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A1" w:rsidRPr="00BB7015" w:rsidRDefault="00E65A15" w:rsidP="00BB7015">
      <w:pPr>
        <w:jc w:val="center"/>
        <w:rPr>
          <w:rFonts w:ascii="Times New Roman" w:hAnsi="Times New Roman" w:cs="Times New Roman"/>
          <w:b/>
          <w:sz w:val="24"/>
          <w:szCs w:val="24"/>
        </w:rPr>
      </w:pPr>
      <w:r w:rsidRPr="00BB7015">
        <w:rPr>
          <w:rFonts w:ascii="Times New Roman" w:hAnsi="Times New Roman" w:cs="Times New Roman"/>
          <w:b/>
          <w:bCs/>
          <w:sz w:val="24"/>
          <w:szCs w:val="24"/>
        </w:rPr>
        <w:t xml:space="preserve">CHAPTER SIX:  </w:t>
      </w:r>
      <w:r w:rsidRPr="00BB7015">
        <w:rPr>
          <w:rFonts w:ascii="Times New Roman" w:hAnsi="Times New Roman" w:cs="Times New Roman"/>
          <w:b/>
          <w:sz w:val="24"/>
          <w:szCs w:val="24"/>
        </w:rPr>
        <w:t>Strategy Implementation</w:t>
      </w:r>
    </w:p>
    <w:p w:rsidR="00E65A15" w:rsidRPr="00BB7015" w:rsidRDefault="00E65A15" w:rsidP="00BB7015">
      <w:pPr>
        <w:jc w:val="both"/>
        <w:rPr>
          <w:rFonts w:ascii="Times New Roman" w:hAnsi="Times New Roman" w:cs="Times New Roman"/>
          <w:sz w:val="24"/>
          <w:szCs w:val="24"/>
        </w:rPr>
      </w:pPr>
      <w:r w:rsidRPr="00BB7015">
        <w:rPr>
          <w:rFonts w:ascii="Times New Roman" w:hAnsi="Times New Roman" w:cs="Times New Roman"/>
          <w:sz w:val="24"/>
          <w:szCs w:val="24"/>
        </w:rPr>
        <w:t>6.1 The nature of strategy implementation</w:t>
      </w:r>
    </w:p>
    <w:p w:rsidR="0000102E" w:rsidRPr="00BB7015" w:rsidRDefault="0000102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i/>
          <w:iCs/>
          <w:sz w:val="24"/>
          <w:szCs w:val="24"/>
        </w:rPr>
        <w:t xml:space="preserve">Strategy implementation </w:t>
      </w:r>
      <w:r w:rsidRPr="00BB7015">
        <w:rPr>
          <w:rFonts w:ascii="Times New Roman" w:hAnsi="Times New Roman" w:cs="Times New Roman"/>
          <w:sz w:val="24"/>
          <w:szCs w:val="24"/>
        </w:rPr>
        <w:t>requires a firm to establish annual objectives, devise policies, motivate employees, and allocate resources so that formulated strategies can be executed. Strategy implementation includes developing a strategy-supportive culture, creating an effective organizational structure, redirecting marketing efforts, preparing budgets, developing and utilizing information systems, and linking employee compensation to organizational performance.</w:t>
      </w:r>
    </w:p>
    <w:p w:rsidR="0000102E" w:rsidRPr="00BB7015" w:rsidRDefault="0000102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Strategy implementation often is called the “action</w:t>
      </w:r>
      <w:r w:rsidR="001B5F1E">
        <w:rPr>
          <w:rFonts w:ascii="Times New Roman" w:hAnsi="Times New Roman" w:cs="Times New Roman"/>
          <w:sz w:val="24"/>
          <w:szCs w:val="24"/>
        </w:rPr>
        <w:t xml:space="preserve"> stage” of strategic management, </w:t>
      </w:r>
      <w:r w:rsidRPr="00BB7015">
        <w:rPr>
          <w:rFonts w:ascii="Times New Roman" w:hAnsi="Times New Roman" w:cs="Times New Roman"/>
          <w:sz w:val="24"/>
          <w:szCs w:val="24"/>
        </w:rPr>
        <w:t>means mobilizing employees and managers to put formulated strategies into action. Often considered to be the most difficult stage in strategic management, strategy implementation requires personal discipline, commitment, and sacrifice. Successful strategy implementation hinges upon managers’ ability to motivate employees, which is more an art than a science. Strategies formulated but not implemented serve no useful purpose.</w:t>
      </w:r>
    </w:p>
    <w:p w:rsidR="0000102E" w:rsidRPr="00BB7015" w:rsidRDefault="0000102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Interpersonal skills are especially critical for successful strategy implementation.</w:t>
      </w:r>
    </w:p>
    <w:p w:rsidR="0000102E" w:rsidRPr="00BB7015" w:rsidRDefault="0000102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Strategy-implementation activities affect all employees and managers in an organization.</w:t>
      </w:r>
    </w:p>
    <w:p w:rsidR="0000102E" w:rsidRPr="00BB7015" w:rsidRDefault="0000102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Every division and department must decide on answers to questions, such as “What must we do to implement our part of the organization’s strategy?” and “How best can we get the job done?” The challenge of implementation is to stimulate managers and employees throughout an organization to work with pride and enthusiasm toward achieving stated objectives.</w:t>
      </w:r>
    </w:p>
    <w:p w:rsidR="0036091E" w:rsidRPr="00BB7015" w:rsidRDefault="0036091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Successful strategy formulation does not guarantee successful strategy implementation. It is always more difficult to do something (strategy implementation) than to say you are going to do it (strategy formulation)!</w:t>
      </w:r>
    </w:p>
    <w:p w:rsidR="0036091E" w:rsidRPr="00BB7015" w:rsidRDefault="0036091E" w:rsidP="00BB7015">
      <w:pPr>
        <w:autoSpaceDE w:val="0"/>
        <w:autoSpaceDN w:val="0"/>
        <w:adjustRightInd w:val="0"/>
        <w:spacing w:after="0"/>
        <w:jc w:val="both"/>
        <w:rPr>
          <w:rFonts w:ascii="Times New Roman" w:hAnsi="Times New Roman" w:cs="Times New Roman"/>
          <w:sz w:val="24"/>
          <w:szCs w:val="24"/>
        </w:rPr>
      </w:pPr>
    </w:p>
    <w:p w:rsidR="0036091E" w:rsidRPr="00BB7015" w:rsidRDefault="0036091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Even the most technically perfect strategic plan will serve little purpose if it is not implemented. Many organizations tend to spend an inordinate amount of time, money, and effort on developing the strategic plan, treating the means and circumstances under which it will be implemented as afterthoughts! Change comes through implementation and evaluation, not through the plan. A technically imperfect plan that is implemented well will achieve more than the perfect plan that never gets off the paper on which it is typed.</w:t>
      </w:r>
    </w:p>
    <w:p w:rsidR="0036091E" w:rsidRPr="00BB7015" w:rsidRDefault="0036091E" w:rsidP="00BB7015">
      <w:pPr>
        <w:autoSpaceDE w:val="0"/>
        <w:autoSpaceDN w:val="0"/>
        <w:adjustRightInd w:val="0"/>
        <w:spacing w:after="0"/>
        <w:jc w:val="both"/>
        <w:rPr>
          <w:rFonts w:ascii="Times New Roman" w:hAnsi="Times New Roman" w:cs="Times New Roman"/>
          <w:sz w:val="24"/>
          <w:szCs w:val="24"/>
        </w:rPr>
      </w:pPr>
    </w:p>
    <w:p w:rsidR="0036091E" w:rsidRPr="00BB7015" w:rsidRDefault="0036091E"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Strategy formulation and implementation can be contrasted in the following ways:</w:t>
      </w:r>
    </w:p>
    <w:tbl>
      <w:tblPr>
        <w:tblStyle w:val="TableGrid"/>
        <w:tblW w:w="0" w:type="auto"/>
        <w:tblLayout w:type="fixed"/>
        <w:tblLook w:val="0000"/>
      </w:tblPr>
      <w:tblGrid>
        <w:gridCol w:w="4428"/>
        <w:gridCol w:w="4950"/>
      </w:tblGrid>
      <w:tr w:rsidR="00F16D00" w:rsidRPr="00BB7015" w:rsidTr="00BB7015">
        <w:trPr>
          <w:trHeight w:val="310"/>
        </w:trPr>
        <w:tc>
          <w:tcPr>
            <w:tcW w:w="4428"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b/>
                <w:bCs/>
                <w:color w:val="000000"/>
              </w:rPr>
              <w:t xml:space="preserve">Strategy formulation </w:t>
            </w:r>
          </w:p>
        </w:tc>
        <w:tc>
          <w:tcPr>
            <w:tcW w:w="4950"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b/>
                <w:bCs/>
                <w:color w:val="000000"/>
              </w:rPr>
              <w:t xml:space="preserve">Strategy implementation </w:t>
            </w:r>
          </w:p>
        </w:tc>
      </w:tr>
      <w:tr w:rsidR="00F16D00" w:rsidRPr="00BB7015" w:rsidTr="00BB7015">
        <w:trPr>
          <w:trHeight w:val="567"/>
        </w:trPr>
        <w:tc>
          <w:tcPr>
            <w:tcW w:w="4428"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 Strategy formulation is positioning forces before the action. </w:t>
            </w:r>
          </w:p>
        </w:tc>
        <w:tc>
          <w:tcPr>
            <w:tcW w:w="4950"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Strategy implementation is managing forces during the action.</w:t>
            </w:r>
          </w:p>
        </w:tc>
      </w:tr>
      <w:tr w:rsidR="00F16D00" w:rsidRPr="00BB7015" w:rsidTr="00BB7015">
        <w:trPr>
          <w:trHeight w:val="566"/>
        </w:trPr>
        <w:tc>
          <w:tcPr>
            <w:tcW w:w="4428"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 Strategy formulation focuses on effectiveness. </w:t>
            </w:r>
          </w:p>
        </w:tc>
        <w:tc>
          <w:tcPr>
            <w:tcW w:w="4950"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Strategy implementation focuses on efficiency.</w:t>
            </w:r>
          </w:p>
        </w:tc>
      </w:tr>
      <w:tr w:rsidR="00F16D00" w:rsidRPr="00BB7015" w:rsidTr="00BB7015">
        <w:trPr>
          <w:trHeight w:val="567"/>
        </w:trPr>
        <w:tc>
          <w:tcPr>
            <w:tcW w:w="4428"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 Strategy formulation is primarily an intellectual process. </w:t>
            </w:r>
          </w:p>
        </w:tc>
        <w:tc>
          <w:tcPr>
            <w:tcW w:w="4950"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 Strategy implementation is primarily an operational process. </w:t>
            </w:r>
          </w:p>
        </w:tc>
      </w:tr>
      <w:tr w:rsidR="00F16D00" w:rsidRPr="00BB7015" w:rsidTr="00BB7015">
        <w:trPr>
          <w:trHeight w:val="567"/>
        </w:trPr>
        <w:tc>
          <w:tcPr>
            <w:tcW w:w="4428"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 Strategy formulation requires good intuitive and analytical skills. </w:t>
            </w:r>
          </w:p>
        </w:tc>
        <w:tc>
          <w:tcPr>
            <w:tcW w:w="4950"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 Strategy implementation requires special motivation and leadership skills </w:t>
            </w:r>
          </w:p>
        </w:tc>
      </w:tr>
      <w:tr w:rsidR="00F16D00" w:rsidRPr="00BB7015" w:rsidTr="00BB7015">
        <w:trPr>
          <w:trHeight w:val="567"/>
        </w:trPr>
        <w:tc>
          <w:tcPr>
            <w:tcW w:w="4428"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lastRenderedPageBreak/>
              <w:t xml:space="preserve">♦ Strategy formulation requires coordination among a few individuals </w:t>
            </w:r>
          </w:p>
        </w:tc>
        <w:tc>
          <w:tcPr>
            <w:tcW w:w="4950" w:type="dxa"/>
          </w:tcPr>
          <w:p w:rsidR="00F16D00" w:rsidRPr="00BB7015" w:rsidRDefault="00F16D00" w:rsidP="00BB7015">
            <w:pPr>
              <w:pStyle w:val="Normal8"/>
              <w:spacing w:line="276" w:lineRule="auto"/>
              <w:jc w:val="both"/>
              <w:rPr>
                <w:rFonts w:ascii="Times New Roman" w:hAnsi="Times New Roman"/>
                <w:color w:val="000000"/>
              </w:rPr>
            </w:pPr>
            <w:r w:rsidRPr="00BB7015">
              <w:rPr>
                <w:rFonts w:ascii="Times New Roman" w:hAnsi="Times New Roman"/>
                <w:color w:val="000000"/>
              </w:rPr>
              <w:t>♦ Strategy implementation requires comb</w:t>
            </w:r>
            <w:r w:rsidR="00BB7015" w:rsidRPr="00BB7015">
              <w:rPr>
                <w:rFonts w:ascii="Times New Roman" w:hAnsi="Times New Roman"/>
                <w:color w:val="000000"/>
              </w:rPr>
              <w:t>ination among many individuals.</w:t>
            </w:r>
          </w:p>
        </w:tc>
      </w:tr>
    </w:tbl>
    <w:p w:rsidR="00E65A15" w:rsidRPr="00BB7015" w:rsidRDefault="00F16D00"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 </w:t>
      </w:r>
    </w:p>
    <w:p w:rsidR="000D2B94" w:rsidRPr="00BB7015" w:rsidRDefault="000D2B94"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Strategy-formulation concepts and tools do not differ greatly for small, large, for-profit, or nonprofit organizations. However, strategy implementation varies substantially among different types and sizes of organizations. Implementing strategies requires such actions as altering sales territories, adding new departments, closing facilities, hiring new employees, changing an organization’s pricing strategy, developing financial budgets, developing new employee benefits, establishing cost-control procedures, changing advertising strategies, building new facilities, training new employees, transferring managers among divisions, and building a better management information sy</w:t>
      </w:r>
      <w:r w:rsidR="00CE0342" w:rsidRPr="00BB7015">
        <w:rPr>
          <w:rFonts w:ascii="Times New Roman" w:hAnsi="Times New Roman" w:cs="Times New Roman"/>
          <w:sz w:val="24"/>
          <w:szCs w:val="24"/>
        </w:rPr>
        <w:t xml:space="preserve">stem. These types of activities </w:t>
      </w:r>
      <w:r w:rsidRPr="00BB7015">
        <w:rPr>
          <w:rFonts w:ascii="Times New Roman" w:hAnsi="Times New Roman" w:cs="Times New Roman"/>
          <w:sz w:val="24"/>
          <w:szCs w:val="24"/>
        </w:rPr>
        <w:t>obviously differ greatly between manufacturing, service, and governmental organizations.</w:t>
      </w:r>
    </w:p>
    <w:p w:rsidR="002A1AB6" w:rsidRPr="00BB7015" w:rsidRDefault="002A1AB6" w:rsidP="00BB7015">
      <w:pPr>
        <w:pStyle w:val="Heading2"/>
        <w:rPr>
          <w:rFonts w:ascii="Times New Roman" w:hAnsi="Times New Roman" w:cs="Times New Roman"/>
          <w:color w:val="auto"/>
          <w:sz w:val="24"/>
          <w:szCs w:val="24"/>
        </w:rPr>
      </w:pPr>
      <w:r w:rsidRPr="00BB7015">
        <w:rPr>
          <w:rFonts w:ascii="Times New Roman" w:hAnsi="Times New Roman" w:cs="Times New Roman"/>
          <w:color w:val="auto"/>
          <w:sz w:val="24"/>
          <w:szCs w:val="24"/>
        </w:rPr>
        <w:t>Some Management Issues Central to Strategy Implementation</w:t>
      </w:r>
    </w:p>
    <w:p w:rsidR="00BB7015" w:rsidRDefault="00BB7015"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sectPr w:rsidR="00BB7015" w:rsidSect="00BB7015">
          <w:footerReference w:type="default" r:id="rId7"/>
          <w:pgSz w:w="12240" w:h="15840"/>
          <w:pgMar w:top="720" w:right="1440" w:bottom="1080" w:left="1440" w:header="720" w:footer="720" w:gutter="0"/>
          <w:cols w:space="720"/>
          <w:docGrid w:linePitch="360"/>
        </w:sectPr>
      </w:pP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lastRenderedPageBreak/>
        <w:t>Establish annual objectives</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Devise policies</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Allocate resources</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Alter an existing organizational structure</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Restructure and reengineer</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Revise reward and incentive plans</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Minimize resistance to change</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Match managers with strategy</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lastRenderedPageBreak/>
        <w:t>Develop a strategy-supportive culture</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Adapt production/operations processes</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Develop an effective human resources function</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Downsize and furlough as needed</w:t>
      </w:r>
    </w:p>
    <w:p w:rsidR="002A1AB6" w:rsidRPr="00BB7015" w:rsidRDefault="002A1AB6" w:rsidP="00BB7015">
      <w:pPr>
        <w:pStyle w:val="ListParagraph"/>
        <w:numPr>
          <w:ilvl w:val="0"/>
          <w:numId w:val="4"/>
        </w:numPr>
        <w:autoSpaceDE w:val="0"/>
        <w:autoSpaceDN w:val="0"/>
        <w:adjustRightInd w:val="0"/>
        <w:spacing w:after="0"/>
        <w:jc w:val="both"/>
        <w:rPr>
          <w:rFonts w:ascii="Times New Roman" w:hAnsi="Times New Roman" w:cs="Times New Roman"/>
          <w:bCs/>
          <w:sz w:val="24"/>
          <w:szCs w:val="24"/>
        </w:rPr>
      </w:pPr>
      <w:r w:rsidRPr="00BB7015">
        <w:rPr>
          <w:rFonts w:ascii="Times New Roman" w:hAnsi="Times New Roman" w:cs="Times New Roman"/>
          <w:sz w:val="24"/>
          <w:szCs w:val="24"/>
        </w:rPr>
        <w:t>Link performance and pay to strategies</w:t>
      </w:r>
    </w:p>
    <w:p w:rsidR="00BB7015" w:rsidRDefault="00BB7015" w:rsidP="00BB7015">
      <w:pPr>
        <w:autoSpaceDE w:val="0"/>
        <w:autoSpaceDN w:val="0"/>
        <w:adjustRightInd w:val="0"/>
        <w:spacing w:after="0"/>
        <w:jc w:val="both"/>
        <w:rPr>
          <w:rFonts w:ascii="Times New Roman" w:hAnsi="Times New Roman" w:cs="Times New Roman"/>
          <w:bCs/>
          <w:sz w:val="24"/>
          <w:szCs w:val="24"/>
        </w:rPr>
        <w:sectPr w:rsidR="00BB7015" w:rsidSect="00332F04">
          <w:type w:val="continuous"/>
          <w:pgSz w:w="12240" w:h="15840"/>
          <w:pgMar w:top="720" w:right="1440" w:bottom="1080" w:left="1440" w:header="720" w:footer="720" w:gutter="0"/>
          <w:cols w:num="2" w:space="900"/>
          <w:docGrid w:linePitch="360"/>
        </w:sectPr>
      </w:pPr>
    </w:p>
    <w:p w:rsidR="002A1AB6" w:rsidRPr="00BB7015" w:rsidRDefault="002A1AB6" w:rsidP="00BB7015">
      <w:pPr>
        <w:autoSpaceDE w:val="0"/>
        <w:autoSpaceDN w:val="0"/>
        <w:adjustRightInd w:val="0"/>
        <w:spacing w:after="0"/>
        <w:jc w:val="both"/>
        <w:rPr>
          <w:rFonts w:ascii="Times New Roman" w:hAnsi="Times New Roman" w:cs="Times New Roman"/>
          <w:bCs/>
          <w:sz w:val="24"/>
          <w:szCs w:val="24"/>
        </w:rPr>
      </w:pPr>
    </w:p>
    <w:p w:rsidR="002A1AB6" w:rsidRPr="00BB7015" w:rsidRDefault="002A1AB6"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Management changes are necessarily more extensive when strategies to be implemented move a firm in a major new direction.</w:t>
      </w:r>
    </w:p>
    <w:p w:rsidR="002A1AB6" w:rsidRPr="00BB7015" w:rsidRDefault="002A1AB6"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Managers and employees throughout an organization should participate early and directly in strategy-implementation decisions. Their role in strategy implementation should build upon prior involvement in strategy-formulation activities. Strategists’ genuine personal commitment to implementation is a necessary and powerful motivational force for managers and employees. Too often, strategists are too busy to actively support strategy-implementation efforts, and their lack of interest can be detrimental to organizational success. The rationale for objectives and strategies should be understood and clearly communicated throughout an organization.</w:t>
      </w:r>
      <w:r w:rsidR="0024031F" w:rsidRPr="00BB7015">
        <w:rPr>
          <w:rFonts w:ascii="Times New Roman" w:hAnsi="Times New Roman" w:cs="Times New Roman"/>
          <w:sz w:val="24"/>
          <w:szCs w:val="24"/>
        </w:rPr>
        <w:t xml:space="preserve"> A company will be successful only when the strategy formulation is sound and implementation is excellent.</w:t>
      </w:r>
      <w:r w:rsidR="00FD5201" w:rsidRPr="00BB7015">
        <w:rPr>
          <w:rFonts w:ascii="Times New Roman" w:hAnsi="Times New Roman" w:cs="Times New Roman"/>
          <w:sz w:val="24"/>
          <w:szCs w:val="24"/>
        </w:rPr>
        <w:t xml:space="preserve"> Thus organizational success is a function of good strategy and proper implementation.</w:t>
      </w:r>
    </w:p>
    <w:p w:rsidR="002A1AB6" w:rsidRPr="00BB7015" w:rsidRDefault="00FD5201"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The implementation of organization strategy involves the application of the management process to obtain the desired results. Particularly, strategy implementation includes designing the organization's structure, allocating resources, developing information and decision process, and managing human resources, including such areas as the reward system (motivating), approaches to leadership, and creating strong fits between strategy and how organization does things. Implementing strategy is tougher and more time-consuming challenge than formulating strategy</w:t>
      </w:r>
    </w:p>
    <w:p w:rsidR="00BD10F2" w:rsidRDefault="00BD10F2" w:rsidP="00BB7015">
      <w:pPr>
        <w:jc w:val="both"/>
        <w:rPr>
          <w:rFonts w:ascii="Times New Roman" w:hAnsi="Times New Roman" w:cs="Times New Roman"/>
          <w:b/>
          <w:sz w:val="24"/>
          <w:szCs w:val="24"/>
        </w:rPr>
      </w:pPr>
    </w:p>
    <w:p w:rsidR="00BD10F2" w:rsidRDefault="00BD10F2" w:rsidP="00BB7015">
      <w:pPr>
        <w:jc w:val="both"/>
        <w:rPr>
          <w:rFonts w:ascii="Times New Roman" w:hAnsi="Times New Roman" w:cs="Times New Roman"/>
          <w:b/>
          <w:sz w:val="24"/>
          <w:szCs w:val="24"/>
        </w:rPr>
      </w:pPr>
    </w:p>
    <w:p w:rsidR="00F16D00" w:rsidRPr="00BB7015" w:rsidRDefault="00247CB8" w:rsidP="00BB7015">
      <w:pPr>
        <w:jc w:val="both"/>
        <w:rPr>
          <w:rFonts w:ascii="Times New Roman" w:hAnsi="Times New Roman" w:cs="Times New Roman"/>
          <w:b/>
          <w:sz w:val="24"/>
          <w:szCs w:val="24"/>
        </w:rPr>
      </w:pPr>
      <w:r w:rsidRPr="00BB7015">
        <w:rPr>
          <w:rFonts w:ascii="Times New Roman" w:hAnsi="Times New Roman" w:cs="Times New Roman"/>
          <w:b/>
          <w:sz w:val="24"/>
          <w:szCs w:val="24"/>
        </w:rPr>
        <w:lastRenderedPageBreak/>
        <w:t>6.2 Key concepts in strategy implementation</w:t>
      </w:r>
    </w:p>
    <w:p w:rsidR="00F16D00" w:rsidRPr="00BB7015" w:rsidRDefault="00F16D00" w:rsidP="00BB7015">
      <w:pPr>
        <w:autoSpaceDE w:val="0"/>
        <w:autoSpaceDN w:val="0"/>
        <w:adjustRightInd w:val="0"/>
        <w:spacing w:after="0"/>
        <w:jc w:val="both"/>
        <w:rPr>
          <w:rFonts w:ascii="Times New Roman" w:hAnsi="Times New Roman" w:cs="Times New Roman"/>
          <w:b/>
          <w:bCs/>
          <w:sz w:val="24"/>
          <w:szCs w:val="24"/>
        </w:rPr>
      </w:pPr>
      <w:r w:rsidRPr="00BB7015">
        <w:rPr>
          <w:rFonts w:ascii="Times New Roman" w:hAnsi="Times New Roman" w:cs="Times New Roman"/>
          <w:b/>
          <w:bCs/>
          <w:sz w:val="24"/>
          <w:szCs w:val="24"/>
        </w:rPr>
        <w:t>Annual Objectives</w:t>
      </w:r>
    </w:p>
    <w:p w:rsidR="00F16D00" w:rsidRPr="00BB7015" w:rsidRDefault="00F16D00"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i/>
          <w:iCs/>
          <w:sz w:val="24"/>
          <w:szCs w:val="24"/>
        </w:rPr>
        <w:t xml:space="preserve">Establishing annual objectives </w:t>
      </w:r>
      <w:r w:rsidRPr="00BB7015">
        <w:rPr>
          <w:rFonts w:ascii="Times New Roman" w:hAnsi="Times New Roman" w:cs="Times New Roman"/>
          <w:sz w:val="24"/>
          <w:szCs w:val="24"/>
        </w:rPr>
        <w:t xml:space="preserve">is a decentralized activity that directly involves all managers in an organization. Active participation in establishing annual objectives can lead to acceptance and commitment. </w:t>
      </w:r>
      <w:r w:rsidRPr="00BB7015">
        <w:rPr>
          <w:rFonts w:ascii="Times New Roman" w:hAnsi="Times New Roman" w:cs="Times New Roman"/>
          <w:i/>
          <w:iCs/>
          <w:sz w:val="24"/>
          <w:szCs w:val="24"/>
        </w:rPr>
        <w:t xml:space="preserve">Annual objectives </w:t>
      </w:r>
      <w:r w:rsidRPr="00BB7015">
        <w:rPr>
          <w:rFonts w:ascii="Times New Roman" w:hAnsi="Times New Roman" w:cs="Times New Roman"/>
          <w:sz w:val="24"/>
          <w:szCs w:val="24"/>
        </w:rPr>
        <w:t>are essential for strategy implementation because they (1) represent the basis for allocating resources; (2) are a primary mechanism for evaluating managers; (3) are the major instrument for monitoring progress toward achieving long-term objectives; and (4) establish organizational, divisional, and departmental priorities.</w:t>
      </w:r>
    </w:p>
    <w:p w:rsidR="00F16D00" w:rsidRPr="00BB7015" w:rsidRDefault="00F16D00"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Considerable time and effort should be devoted to ensuring that annual objectives are well conceived, consistent with long-term objectives, and supportive of strategies to be implemented.</w:t>
      </w:r>
    </w:p>
    <w:p w:rsidR="00F16D00" w:rsidRPr="00BB7015" w:rsidRDefault="00F16D00" w:rsidP="00BB7015">
      <w:pPr>
        <w:autoSpaceDE w:val="0"/>
        <w:autoSpaceDN w:val="0"/>
        <w:adjustRightInd w:val="0"/>
        <w:spacing w:after="0"/>
        <w:jc w:val="both"/>
        <w:rPr>
          <w:rFonts w:ascii="Times New Roman" w:hAnsi="Times New Roman" w:cs="Times New Roman"/>
          <w:sz w:val="24"/>
          <w:szCs w:val="24"/>
        </w:rPr>
      </w:pPr>
    </w:p>
    <w:p w:rsidR="00F16D00" w:rsidRPr="00BB7015" w:rsidRDefault="00F16D00"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The purpose of annual objectives can be summarized as follows:</w:t>
      </w:r>
    </w:p>
    <w:p w:rsidR="00F16D00" w:rsidRPr="00BB7015" w:rsidRDefault="00F16D00" w:rsidP="00BB7015">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Annual objectives serve as </w:t>
      </w:r>
      <w:r w:rsidRPr="00142A10">
        <w:rPr>
          <w:rFonts w:ascii="Times New Roman" w:hAnsi="Times New Roman" w:cs="Times New Roman"/>
          <w:b/>
          <w:sz w:val="24"/>
          <w:szCs w:val="24"/>
        </w:rPr>
        <w:t>guidelines</w:t>
      </w:r>
      <w:r w:rsidRPr="00BB7015">
        <w:rPr>
          <w:rFonts w:ascii="Times New Roman" w:hAnsi="Times New Roman" w:cs="Times New Roman"/>
          <w:sz w:val="24"/>
          <w:szCs w:val="24"/>
        </w:rPr>
        <w:t xml:space="preserve"> for action, </w:t>
      </w:r>
    </w:p>
    <w:p w:rsidR="00F16D00" w:rsidRPr="00BB7015" w:rsidRDefault="00F16D00" w:rsidP="00BB7015">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Directing and channeling efforts and activities of organization members. </w:t>
      </w:r>
    </w:p>
    <w:p w:rsidR="00F16D00" w:rsidRPr="00BB7015" w:rsidRDefault="00F16D00" w:rsidP="00BB7015">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They provide a source of legitimacy in an enterprise by justifying activities to stakeholders. </w:t>
      </w:r>
    </w:p>
    <w:p w:rsidR="00D928A2" w:rsidRPr="00BB7015" w:rsidRDefault="00F16D00" w:rsidP="00BB7015">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They serve as standards of performance.</w:t>
      </w:r>
    </w:p>
    <w:p w:rsidR="00D928A2" w:rsidRPr="00BB7015" w:rsidRDefault="00D928A2" w:rsidP="00BB7015">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They serve as an important source of employee motivation and identification. </w:t>
      </w:r>
    </w:p>
    <w:p w:rsidR="00D928A2" w:rsidRPr="00BB7015" w:rsidRDefault="00D928A2" w:rsidP="00BB7015">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They give incentives for managers and employees to perform. They provide a basis for organizational design</w:t>
      </w:r>
    </w:p>
    <w:p w:rsidR="0034788D" w:rsidRPr="00BB7015" w:rsidRDefault="0034788D" w:rsidP="00BB7015">
      <w:pPr>
        <w:autoSpaceDE w:val="0"/>
        <w:autoSpaceDN w:val="0"/>
        <w:adjustRightInd w:val="0"/>
        <w:spacing w:after="0"/>
        <w:jc w:val="both"/>
        <w:rPr>
          <w:rFonts w:ascii="Times New Roman" w:hAnsi="Times New Roman" w:cs="Times New Roman"/>
          <w:sz w:val="24"/>
          <w:szCs w:val="24"/>
        </w:rPr>
      </w:pPr>
    </w:p>
    <w:p w:rsidR="0034788D" w:rsidRPr="00BB7015" w:rsidRDefault="0034788D"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Clearly stated and communicated objectives are critical to success in all types and sizes of firms. Annual objectives, stated in terms of profitability, growth, and market share by business segment, geographic area, customer groups, and product, are common in organizations.</w:t>
      </w:r>
    </w:p>
    <w:p w:rsidR="000E4201" w:rsidRPr="00BB7015" w:rsidRDefault="000E4201" w:rsidP="00BB7015">
      <w:pPr>
        <w:autoSpaceDE w:val="0"/>
        <w:autoSpaceDN w:val="0"/>
        <w:adjustRightInd w:val="0"/>
        <w:spacing w:after="0"/>
        <w:jc w:val="both"/>
        <w:rPr>
          <w:rFonts w:ascii="Times New Roman" w:hAnsi="Times New Roman" w:cs="Times New Roman"/>
          <w:sz w:val="24"/>
          <w:szCs w:val="24"/>
        </w:rPr>
      </w:pPr>
    </w:p>
    <w:p w:rsidR="000E4201" w:rsidRPr="00BB7015" w:rsidRDefault="000E4201"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Annual objectives should be measurable, consistent, </w:t>
      </w:r>
      <w:r w:rsidR="00CF5E23" w:rsidRPr="00BB7015">
        <w:rPr>
          <w:rFonts w:ascii="Times New Roman" w:hAnsi="Times New Roman" w:cs="Times New Roman"/>
          <w:sz w:val="24"/>
          <w:szCs w:val="24"/>
        </w:rPr>
        <w:t xml:space="preserve">reasonable, challenging, clear, </w:t>
      </w:r>
      <w:r w:rsidRPr="00BB7015">
        <w:rPr>
          <w:rFonts w:ascii="Times New Roman" w:hAnsi="Times New Roman" w:cs="Times New Roman"/>
          <w:sz w:val="24"/>
          <w:szCs w:val="24"/>
        </w:rPr>
        <w:t>communicated throughout the organization, characterized by</w:t>
      </w:r>
      <w:r w:rsidR="00CF5E23" w:rsidRPr="00BB7015">
        <w:rPr>
          <w:rFonts w:ascii="Times New Roman" w:hAnsi="Times New Roman" w:cs="Times New Roman"/>
          <w:sz w:val="24"/>
          <w:szCs w:val="24"/>
        </w:rPr>
        <w:t xml:space="preserve"> an appropriate time dimension, </w:t>
      </w:r>
      <w:r w:rsidRPr="00BB7015">
        <w:rPr>
          <w:rFonts w:ascii="Times New Roman" w:hAnsi="Times New Roman" w:cs="Times New Roman"/>
          <w:sz w:val="24"/>
          <w:szCs w:val="24"/>
        </w:rPr>
        <w:t>and accompanied by commensurate</w:t>
      </w:r>
      <w:r w:rsidR="001541C4">
        <w:rPr>
          <w:rFonts w:ascii="Times New Roman" w:hAnsi="Times New Roman" w:cs="Times New Roman"/>
          <w:sz w:val="24"/>
          <w:szCs w:val="24"/>
        </w:rPr>
        <w:t>/appropriate</w:t>
      </w:r>
      <w:r w:rsidRPr="00BB7015">
        <w:rPr>
          <w:rFonts w:ascii="Times New Roman" w:hAnsi="Times New Roman" w:cs="Times New Roman"/>
          <w:sz w:val="24"/>
          <w:szCs w:val="24"/>
        </w:rPr>
        <w:t xml:space="preserve"> rewards and sanctions. Too often, objecti</w:t>
      </w:r>
      <w:r w:rsidR="00CF5E23" w:rsidRPr="00BB7015">
        <w:rPr>
          <w:rFonts w:ascii="Times New Roman" w:hAnsi="Times New Roman" w:cs="Times New Roman"/>
          <w:sz w:val="24"/>
          <w:szCs w:val="24"/>
        </w:rPr>
        <w:t xml:space="preserve">ves are </w:t>
      </w:r>
      <w:r w:rsidRPr="00BB7015">
        <w:rPr>
          <w:rFonts w:ascii="Times New Roman" w:hAnsi="Times New Roman" w:cs="Times New Roman"/>
          <w:sz w:val="24"/>
          <w:szCs w:val="24"/>
        </w:rPr>
        <w:t xml:space="preserve">stated in </w:t>
      </w:r>
      <w:r w:rsidRPr="001541C4">
        <w:rPr>
          <w:rFonts w:ascii="Times New Roman" w:hAnsi="Times New Roman" w:cs="Times New Roman"/>
          <w:b/>
          <w:sz w:val="24"/>
          <w:szCs w:val="24"/>
        </w:rPr>
        <w:t>generalities</w:t>
      </w:r>
      <w:r w:rsidRPr="00BB7015">
        <w:rPr>
          <w:rFonts w:ascii="Times New Roman" w:hAnsi="Times New Roman" w:cs="Times New Roman"/>
          <w:sz w:val="24"/>
          <w:szCs w:val="24"/>
        </w:rPr>
        <w:t>, with little operational usefulness. Annual objectives, such as “</w:t>
      </w:r>
      <w:r w:rsidR="00CF5E23" w:rsidRPr="00BB7015">
        <w:rPr>
          <w:rFonts w:ascii="Times New Roman" w:hAnsi="Times New Roman" w:cs="Times New Roman"/>
          <w:sz w:val="24"/>
          <w:szCs w:val="24"/>
        </w:rPr>
        <w:t xml:space="preserve">to </w:t>
      </w:r>
      <w:r w:rsidRPr="00BB7015">
        <w:rPr>
          <w:rFonts w:ascii="Times New Roman" w:hAnsi="Times New Roman" w:cs="Times New Roman"/>
          <w:sz w:val="24"/>
          <w:szCs w:val="24"/>
        </w:rPr>
        <w:t>improve communication” or “to improve performance,” are not clear, specific, or measurable.</w:t>
      </w:r>
    </w:p>
    <w:p w:rsidR="000E4201" w:rsidRPr="00BB7015" w:rsidRDefault="000E4201"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Objectives should state quantity, quality, cost, and time—and also be verifiable.</w:t>
      </w:r>
    </w:p>
    <w:p w:rsidR="000E4201" w:rsidRPr="00BB7015" w:rsidRDefault="000E4201"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Terms and phrases such as </w:t>
      </w:r>
      <w:r w:rsidRPr="00BB7015">
        <w:rPr>
          <w:rFonts w:ascii="Times New Roman" w:hAnsi="Times New Roman" w:cs="Times New Roman"/>
          <w:i/>
          <w:iCs/>
          <w:sz w:val="24"/>
          <w:szCs w:val="24"/>
        </w:rPr>
        <w:t>maximize, minimize, as soon as possible</w:t>
      </w:r>
      <w:r w:rsidRPr="00BB7015">
        <w:rPr>
          <w:rFonts w:ascii="Times New Roman" w:hAnsi="Times New Roman" w:cs="Times New Roman"/>
          <w:sz w:val="24"/>
          <w:szCs w:val="24"/>
        </w:rPr>
        <w:t xml:space="preserve">, and </w:t>
      </w:r>
      <w:r w:rsidRPr="00BB7015">
        <w:rPr>
          <w:rFonts w:ascii="Times New Roman" w:hAnsi="Times New Roman" w:cs="Times New Roman"/>
          <w:i/>
          <w:iCs/>
          <w:sz w:val="24"/>
          <w:szCs w:val="24"/>
        </w:rPr>
        <w:t xml:space="preserve">adequate </w:t>
      </w:r>
      <w:r w:rsidR="00CF5E23" w:rsidRPr="00BB7015">
        <w:rPr>
          <w:rFonts w:ascii="Times New Roman" w:hAnsi="Times New Roman" w:cs="Times New Roman"/>
          <w:sz w:val="24"/>
          <w:szCs w:val="24"/>
        </w:rPr>
        <w:t xml:space="preserve">should </w:t>
      </w:r>
      <w:r w:rsidRPr="00BB7015">
        <w:rPr>
          <w:rFonts w:ascii="Times New Roman" w:hAnsi="Times New Roman" w:cs="Times New Roman"/>
          <w:sz w:val="24"/>
          <w:szCs w:val="24"/>
        </w:rPr>
        <w:t>be avoided.</w:t>
      </w:r>
    </w:p>
    <w:p w:rsidR="00CF5E23" w:rsidRPr="00BB7015" w:rsidRDefault="00CF5E23" w:rsidP="00BB7015">
      <w:pPr>
        <w:autoSpaceDE w:val="0"/>
        <w:autoSpaceDN w:val="0"/>
        <w:adjustRightInd w:val="0"/>
        <w:spacing w:after="0"/>
        <w:jc w:val="both"/>
        <w:rPr>
          <w:rFonts w:ascii="Times New Roman" w:hAnsi="Times New Roman" w:cs="Times New Roman"/>
          <w:sz w:val="24"/>
          <w:szCs w:val="24"/>
        </w:rPr>
      </w:pPr>
    </w:p>
    <w:p w:rsidR="00CF5E23" w:rsidRPr="00BB7015" w:rsidRDefault="00CF5E23"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Clear annual objectives do not guarantee successful strategy implementation, but they do increase the likelihood that personal and organizational aims can be accomplished.</w:t>
      </w:r>
    </w:p>
    <w:p w:rsidR="00CF5E23" w:rsidRPr="00BB7015" w:rsidRDefault="00CF5E23"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Overemphasis on achieving objectives can result in undesirable conduct, such as </w:t>
      </w:r>
      <w:r w:rsidRPr="001541C4">
        <w:rPr>
          <w:rFonts w:ascii="Times New Roman" w:hAnsi="Times New Roman" w:cs="Times New Roman"/>
          <w:b/>
          <w:sz w:val="24"/>
          <w:szCs w:val="24"/>
        </w:rPr>
        <w:t>faking the numbers, distorting the records,</w:t>
      </w:r>
      <w:r w:rsidRPr="00BB7015">
        <w:rPr>
          <w:rFonts w:ascii="Times New Roman" w:hAnsi="Times New Roman" w:cs="Times New Roman"/>
          <w:sz w:val="24"/>
          <w:szCs w:val="24"/>
        </w:rPr>
        <w:t xml:space="preserve"> and </w:t>
      </w:r>
      <w:r w:rsidRPr="001541C4">
        <w:rPr>
          <w:rFonts w:ascii="Times New Roman" w:hAnsi="Times New Roman" w:cs="Times New Roman"/>
          <w:b/>
          <w:sz w:val="24"/>
          <w:szCs w:val="24"/>
        </w:rPr>
        <w:t>letting objectives become ends in themselves</w:t>
      </w:r>
      <w:r w:rsidRPr="00BB7015">
        <w:rPr>
          <w:rFonts w:ascii="Times New Roman" w:hAnsi="Times New Roman" w:cs="Times New Roman"/>
          <w:sz w:val="24"/>
          <w:szCs w:val="24"/>
        </w:rPr>
        <w:t>.</w:t>
      </w:r>
    </w:p>
    <w:p w:rsidR="00CF5E23" w:rsidRPr="00BB7015" w:rsidRDefault="00CF5E23"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Managers must be alert to these potential problems.</w:t>
      </w:r>
    </w:p>
    <w:p w:rsidR="00911D69" w:rsidRPr="00BB7015" w:rsidRDefault="00E666BD" w:rsidP="00BB7015">
      <w:pPr>
        <w:autoSpaceDE w:val="0"/>
        <w:autoSpaceDN w:val="0"/>
        <w:adjustRightInd w:val="0"/>
        <w:spacing w:after="0"/>
        <w:jc w:val="both"/>
        <w:rPr>
          <w:rFonts w:ascii="Times New Roman" w:hAnsi="Times New Roman" w:cs="Times New Roman"/>
          <w:b/>
          <w:sz w:val="24"/>
          <w:szCs w:val="24"/>
        </w:rPr>
      </w:pPr>
      <w:r w:rsidRPr="00BB7015">
        <w:rPr>
          <w:rFonts w:ascii="Times New Roman" w:hAnsi="Times New Roman" w:cs="Times New Roman"/>
          <w:b/>
          <w:sz w:val="24"/>
          <w:szCs w:val="24"/>
        </w:rPr>
        <w:t>Policies</w:t>
      </w:r>
    </w:p>
    <w:p w:rsidR="00911D69" w:rsidRPr="00BB7015" w:rsidRDefault="00911D69"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On a day-to-day basis, policies are needed to make a strategy work. Policies facilitate solving recurring problems and guide the implementation of strategy. Broadly defined, </w:t>
      </w:r>
      <w:r w:rsidRPr="00BB7015">
        <w:rPr>
          <w:rFonts w:ascii="Times New Roman" w:hAnsi="Times New Roman" w:cs="Times New Roman"/>
          <w:i/>
          <w:iCs/>
          <w:sz w:val="24"/>
          <w:szCs w:val="24"/>
        </w:rPr>
        <w:t xml:space="preserve">policy </w:t>
      </w:r>
      <w:r w:rsidRPr="00BB7015">
        <w:rPr>
          <w:rFonts w:ascii="Times New Roman" w:hAnsi="Times New Roman" w:cs="Times New Roman"/>
          <w:sz w:val="24"/>
          <w:szCs w:val="24"/>
        </w:rPr>
        <w:t xml:space="preserve">refers to specific guidelines, methods, procedures, rules, forms, and administrative practices established to support and encourage work toward stated goals. Policies are instruments for strategy </w:t>
      </w:r>
      <w:r w:rsidRPr="00BB7015">
        <w:rPr>
          <w:rFonts w:ascii="Times New Roman" w:hAnsi="Times New Roman" w:cs="Times New Roman"/>
          <w:sz w:val="24"/>
          <w:szCs w:val="24"/>
        </w:rPr>
        <w:lastRenderedPageBreak/>
        <w:t>implementation. Policies set boundaries, constraints, and limits on the kinds of administrative actions that can be taken to reward and sanction behavior; they clarify what can and cannot be done in pursuit of an organization’s objectives.</w:t>
      </w:r>
    </w:p>
    <w:p w:rsidR="00911D69" w:rsidRPr="00BB7015" w:rsidRDefault="00911D69"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Policies let both employees and managers know what is expected of them, thereby increasing the likelihood that strategies will be implemented successfully. They provide a basis for management control, allow coordination across organizational units, and reduce the amount of time managers spend making decisions. </w:t>
      </w:r>
      <w:r w:rsidRPr="002E2516">
        <w:rPr>
          <w:rFonts w:ascii="Times New Roman" w:hAnsi="Times New Roman" w:cs="Times New Roman"/>
          <w:b/>
          <w:sz w:val="24"/>
          <w:szCs w:val="24"/>
        </w:rPr>
        <w:t>Policies also clarify what work is to be done and by whom</w:t>
      </w:r>
      <w:r w:rsidRPr="00BB7015">
        <w:rPr>
          <w:rFonts w:ascii="Times New Roman" w:hAnsi="Times New Roman" w:cs="Times New Roman"/>
          <w:sz w:val="24"/>
          <w:szCs w:val="24"/>
        </w:rPr>
        <w:t>. They promote delegation of decision making to appropriate managerial levels where various problems usually arise. Many organizations have a policy manual that serves to guide and direct behavior.</w:t>
      </w:r>
      <w:r w:rsidR="00034FE8" w:rsidRPr="00BB7015">
        <w:rPr>
          <w:rFonts w:ascii="Times New Roman" w:hAnsi="Times New Roman" w:cs="Times New Roman"/>
          <w:sz w:val="24"/>
          <w:szCs w:val="24"/>
        </w:rPr>
        <w:t xml:space="preserve"> </w:t>
      </w:r>
      <w:proofErr w:type="gramStart"/>
      <w:r w:rsidR="00034FE8" w:rsidRPr="00BB7015">
        <w:rPr>
          <w:rFonts w:ascii="Times New Roman" w:hAnsi="Times New Roman" w:cs="Times New Roman"/>
          <w:sz w:val="24"/>
          <w:szCs w:val="24"/>
        </w:rPr>
        <w:t>e.g</w:t>
      </w:r>
      <w:proofErr w:type="gramEnd"/>
      <w:r w:rsidR="00034FE8" w:rsidRPr="00BB7015">
        <w:rPr>
          <w:rFonts w:ascii="Times New Roman" w:hAnsi="Times New Roman" w:cs="Times New Roman"/>
          <w:sz w:val="24"/>
          <w:szCs w:val="24"/>
        </w:rPr>
        <w:t>.</w:t>
      </w:r>
      <w:r w:rsidR="00B04C49" w:rsidRPr="00BB7015">
        <w:rPr>
          <w:rFonts w:ascii="Times New Roman" w:hAnsi="Times New Roman" w:cs="Times New Roman"/>
          <w:sz w:val="24"/>
          <w:szCs w:val="24"/>
        </w:rPr>
        <w:t xml:space="preserve"> see page 218</w:t>
      </w:r>
      <w:r w:rsidR="008625A4" w:rsidRPr="00BB7015">
        <w:rPr>
          <w:rFonts w:ascii="Times New Roman" w:hAnsi="Times New Roman" w:cs="Times New Roman"/>
          <w:sz w:val="24"/>
          <w:szCs w:val="24"/>
        </w:rPr>
        <w:t>-19</w:t>
      </w:r>
    </w:p>
    <w:p w:rsidR="00E666BD" w:rsidRPr="00BB7015" w:rsidRDefault="00E666BD" w:rsidP="00BB7015">
      <w:pPr>
        <w:autoSpaceDE w:val="0"/>
        <w:autoSpaceDN w:val="0"/>
        <w:adjustRightInd w:val="0"/>
        <w:spacing w:after="0"/>
        <w:jc w:val="both"/>
        <w:rPr>
          <w:rFonts w:ascii="Times New Roman" w:hAnsi="Times New Roman" w:cs="Times New Roman"/>
          <w:sz w:val="24"/>
          <w:szCs w:val="24"/>
        </w:rPr>
      </w:pPr>
    </w:p>
    <w:p w:rsidR="00E666BD" w:rsidRPr="00BB7015" w:rsidRDefault="00E666BD" w:rsidP="00BB7015">
      <w:pPr>
        <w:autoSpaceDE w:val="0"/>
        <w:autoSpaceDN w:val="0"/>
        <w:adjustRightInd w:val="0"/>
        <w:spacing w:after="0"/>
        <w:jc w:val="both"/>
        <w:rPr>
          <w:rFonts w:ascii="Times New Roman" w:hAnsi="Times New Roman" w:cs="Times New Roman"/>
          <w:b/>
          <w:bCs/>
          <w:sz w:val="24"/>
          <w:szCs w:val="24"/>
        </w:rPr>
      </w:pPr>
      <w:r w:rsidRPr="00BB7015">
        <w:rPr>
          <w:rFonts w:ascii="Times New Roman" w:hAnsi="Times New Roman" w:cs="Times New Roman"/>
          <w:b/>
          <w:bCs/>
          <w:sz w:val="24"/>
          <w:szCs w:val="24"/>
        </w:rPr>
        <w:t>Resource Allocation</w:t>
      </w:r>
    </w:p>
    <w:p w:rsidR="00E666BD" w:rsidRPr="00BB7015" w:rsidRDefault="00E666BD"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i/>
          <w:iCs/>
          <w:sz w:val="24"/>
          <w:szCs w:val="24"/>
        </w:rPr>
        <w:t xml:space="preserve">Resource allocation </w:t>
      </w:r>
      <w:r w:rsidRPr="00BB7015">
        <w:rPr>
          <w:rFonts w:ascii="Times New Roman" w:hAnsi="Times New Roman" w:cs="Times New Roman"/>
          <w:sz w:val="24"/>
          <w:szCs w:val="24"/>
        </w:rPr>
        <w:t>is a central management activity that allows for strategy execution.</w:t>
      </w:r>
      <w:r w:rsidR="002E2516">
        <w:rPr>
          <w:rFonts w:ascii="Times New Roman" w:hAnsi="Times New Roman" w:cs="Times New Roman"/>
          <w:sz w:val="24"/>
          <w:szCs w:val="24"/>
        </w:rPr>
        <w:t xml:space="preserve"> </w:t>
      </w:r>
      <w:r w:rsidRPr="00BB7015">
        <w:rPr>
          <w:rFonts w:ascii="Times New Roman" w:hAnsi="Times New Roman" w:cs="Times New Roman"/>
          <w:sz w:val="24"/>
          <w:szCs w:val="24"/>
        </w:rPr>
        <w:t>In organizations that do not use a strategic-management approach to decision making, resource allocation is often based on political or personal factors. Strategic management enables resources to be allocated according to priorities established by annual objectives.</w:t>
      </w:r>
    </w:p>
    <w:p w:rsidR="00236F2E" w:rsidRPr="00BB7015" w:rsidRDefault="00236F2E" w:rsidP="00BB7015">
      <w:pPr>
        <w:autoSpaceDE w:val="0"/>
        <w:autoSpaceDN w:val="0"/>
        <w:adjustRightInd w:val="0"/>
        <w:spacing w:after="0"/>
        <w:jc w:val="both"/>
        <w:rPr>
          <w:rFonts w:ascii="Times New Roman" w:hAnsi="Times New Roman" w:cs="Times New Roman"/>
          <w:sz w:val="24"/>
          <w:szCs w:val="24"/>
        </w:rPr>
      </w:pPr>
    </w:p>
    <w:p w:rsidR="00236F2E" w:rsidRPr="002E2516" w:rsidRDefault="00236F2E" w:rsidP="00BB7015">
      <w:pPr>
        <w:autoSpaceDE w:val="0"/>
        <w:autoSpaceDN w:val="0"/>
        <w:adjustRightInd w:val="0"/>
        <w:spacing w:after="0"/>
        <w:jc w:val="both"/>
        <w:rPr>
          <w:rFonts w:ascii="Times New Roman" w:hAnsi="Times New Roman" w:cs="Times New Roman"/>
          <w:b/>
          <w:sz w:val="24"/>
          <w:szCs w:val="24"/>
        </w:rPr>
      </w:pPr>
      <w:r w:rsidRPr="00BB7015">
        <w:rPr>
          <w:rFonts w:ascii="Times New Roman" w:hAnsi="Times New Roman" w:cs="Times New Roman"/>
          <w:sz w:val="24"/>
          <w:szCs w:val="24"/>
        </w:rPr>
        <w:t xml:space="preserve">Effective resource allocation does not guarantee successful strategy implementation because programs, personnel, controls, and commitment must breathe life into the resources provided. </w:t>
      </w:r>
      <w:r w:rsidRPr="002E2516">
        <w:rPr>
          <w:rFonts w:ascii="Times New Roman" w:hAnsi="Times New Roman" w:cs="Times New Roman"/>
          <w:b/>
          <w:sz w:val="24"/>
          <w:szCs w:val="24"/>
        </w:rPr>
        <w:t>Strategic management itself is sometimes referred to as a “resource allocation process.”</w:t>
      </w:r>
    </w:p>
    <w:p w:rsidR="00145EF8" w:rsidRPr="002E2516" w:rsidRDefault="00145EF8" w:rsidP="00BB7015">
      <w:pPr>
        <w:autoSpaceDE w:val="0"/>
        <w:autoSpaceDN w:val="0"/>
        <w:adjustRightInd w:val="0"/>
        <w:spacing w:after="0"/>
        <w:jc w:val="both"/>
        <w:rPr>
          <w:rFonts w:ascii="Times New Roman" w:hAnsi="Times New Roman" w:cs="Times New Roman"/>
          <w:b/>
          <w:sz w:val="24"/>
          <w:szCs w:val="24"/>
        </w:rPr>
      </w:pPr>
    </w:p>
    <w:p w:rsidR="00145EF8" w:rsidRPr="00BB7015" w:rsidRDefault="00145EF8" w:rsidP="00BB7015">
      <w:pPr>
        <w:autoSpaceDE w:val="0"/>
        <w:autoSpaceDN w:val="0"/>
        <w:adjustRightInd w:val="0"/>
        <w:spacing w:after="0"/>
        <w:jc w:val="both"/>
        <w:rPr>
          <w:rFonts w:ascii="Times New Roman" w:hAnsi="Times New Roman" w:cs="Times New Roman"/>
          <w:b/>
          <w:bCs/>
          <w:sz w:val="24"/>
          <w:szCs w:val="24"/>
        </w:rPr>
      </w:pPr>
      <w:r w:rsidRPr="00BB7015">
        <w:rPr>
          <w:rFonts w:ascii="Times New Roman" w:hAnsi="Times New Roman" w:cs="Times New Roman"/>
          <w:b/>
          <w:bCs/>
          <w:sz w:val="24"/>
          <w:szCs w:val="24"/>
        </w:rPr>
        <w:t>Managing Conflict</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Interdependency of objectives and competition for limited resources often leads to</w:t>
      </w:r>
      <w:r w:rsidR="00890DC3" w:rsidRPr="00BB7015">
        <w:rPr>
          <w:rFonts w:ascii="Times New Roman" w:hAnsi="Times New Roman" w:cs="Times New Roman"/>
          <w:sz w:val="24"/>
          <w:szCs w:val="24"/>
        </w:rPr>
        <w:t xml:space="preserve"> </w:t>
      </w:r>
      <w:r w:rsidRPr="00BB7015">
        <w:rPr>
          <w:rFonts w:ascii="Times New Roman" w:hAnsi="Times New Roman" w:cs="Times New Roman"/>
          <w:sz w:val="24"/>
          <w:szCs w:val="24"/>
        </w:rPr>
        <w:t xml:space="preserve">conflict. </w:t>
      </w:r>
      <w:r w:rsidRPr="00BB7015">
        <w:rPr>
          <w:rFonts w:ascii="Times New Roman" w:hAnsi="Times New Roman" w:cs="Times New Roman"/>
          <w:i/>
          <w:iCs/>
          <w:sz w:val="24"/>
          <w:szCs w:val="24"/>
        </w:rPr>
        <w:t xml:space="preserve">Conflict </w:t>
      </w:r>
      <w:r w:rsidRPr="00BB7015">
        <w:rPr>
          <w:rFonts w:ascii="Times New Roman" w:hAnsi="Times New Roman" w:cs="Times New Roman"/>
          <w:sz w:val="24"/>
          <w:szCs w:val="24"/>
        </w:rPr>
        <w:t>can be defined as a disagreement betwee</w:t>
      </w:r>
      <w:r w:rsidR="00890DC3" w:rsidRPr="00BB7015">
        <w:rPr>
          <w:rFonts w:ascii="Times New Roman" w:hAnsi="Times New Roman" w:cs="Times New Roman"/>
          <w:sz w:val="24"/>
          <w:szCs w:val="24"/>
        </w:rPr>
        <w:t xml:space="preserve">n two or more parties on one or </w:t>
      </w:r>
      <w:r w:rsidRPr="00BB7015">
        <w:rPr>
          <w:rFonts w:ascii="Times New Roman" w:hAnsi="Times New Roman" w:cs="Times New Roman"/>
          <w:sz w:val="24"/>
          <w:szCs w:val="24"/>
        </w:rPr>
        <w:t>more issues. Establishing annual objectives can lead to co</w:t>
      </w:r>
      <w:r w:rsidR="00890DC3" w:rsidRPr="00BB7015">
        <w:rPr>
          <w:rFonts w:ascii="Times New Roman" w:hAnsi="Times New Roman" w:cs="Times New Roman"/>
          <w:sz w:val="24"/>
          <w:szCs w:val="24"/>
        </w:rPr>
        <w:t xml:space="preserve">nflict because individuals have </w:t>
      </w:r>
      <w:r w:rsidRPr="00BB7015">
        <w:rPr>
          <w:rFonts w:ascii="Times New Roman" w:hAnsi="Times New Roman" w:cs="Times New Roman"/>
          <w:sz w:val="24"/>
          <w:szCs w:val="24"/>
        </w:rPr>
        <w:t xml:space="preserve">different expectations and perceptions, schedules create pressure, </w:t>
      </w:r>
      <w:r w:rsidR="00890DC3" w:rsidRPr="00BB7015">
        <w:rPr>
          <w:rFonts w:ascii="Times New Roman" w:hAnsi="Times New Roman" w:cs="Times New Roman"/>
          <w:sz w:val="24"/>
          <w:szCs w:val="24"/>
        </w:rPr>
        <w:t xml:space="preserve">personalities are incompatible, </w:t>
      </w:r>
      <w:r w:rsidRPr="00BB7015">
        <w:rPr>
          <w:rFonts w:ascii="Times New Roman" w:hAnsi="Times New Roman" w:cs="Times New Roman"/>
          <w:sz w:val="24"/>
          <w:szCs w:val="24"/>
        </w:rPr>
        <w:t>and misunderstandings between line managers (</w:t>
      </w:r>
      <w:r w:rsidR="00F97CF6" w:rsidRPr="00BB7015">
        <w:rPr>
          <w:rFonts w:ascii="Times New Roman" w:hAnsi="Times New Roman" w:cs="Times New Roman"/>
          <w:sz w:val="24"/>
          <w:szCs w:val="24"/>
        </w:rPr>
        <w:t xml:space="preserve">such as production supervisors) </w:t>
      </w:r>
      <w:r w:rsidRPr="00BB7015">
        <w:rPr>
          <w:rFonts w:ascii="Times New Roman" w:hAnsi="Times New Roman" w:cs="Times New Roman"/>
          <w:sz w:val="24"/>
          <w:szCs w:val="24"/>
        </w:rPr>
        <w:t>and staff managers (such as human resource specialists) o</w:t>
      </w:r>
      <w:r w:rsidR="00F97CF6" w:rsidRPr="00BB7015">
        <w:rPr>
          <w:rFonts w:ascii="Times New Roman" w:hAnsi="Times New Roman" w:cs="Times New Roman"/>
          <w:sz w:val="24"/>
          <w:szCs w:val="24"/>
        </w:rPr>
        <w:t xml:space="preserve">ccur. For example, a collection </w:t>
      </w:r>
      <w:r w:rsidRPr="00BB7015">
        <w:rPr>
          <w:rFonts w:ascii="Times New Roman" w:hAnsi="Times New Roman" w:cs="Times New Roman"/>
          <w:sz w:val="24"/>
          <w:szCs w:val="24"/>
        </w:rPr>
        <w:t>manager’s objective of reducing bad debts by 50 percent in</w:t>
      </w:r>
      <w:r w:rsidR="00F97CF6" w:rsidRPr="00BB7015">
        <w:rPr>
          <w:rFonts w:ascii="Times New Roman" w:hAnsi="Times New Roman" w:cs="Times New Roman"/>
          <w:sz w:val="24"/>
          <w:szCs w:val="24"/>
        </w:rPr>
        <w:t xml:space="preserve"> a given year may conflict with </w:t>
      </w:r>
      <w:r w:rsidRPr="00BB7015">
        <w:rPr>
          <w:rFonts w:ascii="Times New Roman" w:hAnsi="Times New Roman" w:cs="Times New Roman"/>
          <w:sz w:val="24"/>
          <w:szCs w:val="24"/>
        </w:rPr>
        <w:t>a divisional objective to increase sales by 20 percent.</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Establishing objectives can lead to conflict becaus</w:t>
      </w:r>
      <w:r w:rsidR="00F97CF6" w:rsidRPr="00BB7015">
        <w:rPr>
          <w:rFonts w:ascii="Times New Roman" w:hAnsi="Times New Roman" w:cs="Times New Roman"/>
          <w:sz w:val="24"/>
          <w:szCs w:val="24"/>
        </w:rPr>
        <w:t xml:space="preserve">e managers and strategists must </w:t>
      </w:r>
      <w:r w:rsidRPr="00BB7015">
        <w:rPr>
          <w:rFonts w:ascii="Times New Roman" w:hAnsi="Times New Roman" w:cs="Times New Roman"/>
          <w:sz w:val="24"/>
          <w:szCs w:val="24"/>
        </w:rPr>
        <w:t>make trade-offs, such as whether to emphasize short-term profits or long-term growth, profit margin or market share, market penetration or market de</w:t>
      </w:r>
      <w:r w:rsidR="00F97CF6" w:rsidRPr="00BB7015">
        <w:rPr>
          <w:rFonts w:ascii="Times New Roman" w:hAnsi="Times New Roman" w:cs="Times New Roman"/>
          <w:sz w:val="24"/>
          <w:szCs w:val="24"/>
        </w:rPr>
        <w:t xml:space="preserve">velopment, growth or stability, </w:t>
      </w:r>
      <w:r w:rsidRPr="00BB7015">
        <w:rPr>
          <w:rFonts w:ascii="Times New Roman" w:hAnsi="Times New Roman" w:cs="Times New Roman"/>
          <w:sz w:val="24"/>
          <w:szCs w:val="24"/>
        </w:rPr>
        <w:t>high risk or low risk, and social responsiveness or prof</w:t>
      </w:r>
      <w:r w:rsidR="00F97CF6" w:rsidRPr="00BB7015">
        <w:rPr>
          <w:rFonts w:ascii="Times New Roman" w:hAnsi="Times New Roman" w:cs="Times New Roman"/>
          <w:sz w:val="24"/>
          <w:szCs w:val="24"/>
        </w:rPr>
        <w:t xml:space="preserve">it maximization. Trade-offs </w:t>
      </w:r>
      <w:r w:rsidR="00C11B33" w:rsidRPr="00BB7015">
        <w:rPr>
          <w:rFonts w:ascii="Times New Roman" w:hAnsi="Times New Roman" w:cs="Times New Roman"/>
          <w:sz w:val="24"/>
          <w:szCs w:val="24"/>
        </w:rPr>
        <w:t>is</w:t>
      </w:r>
      <w:r w:rsidR="00F97CF6" w:rsidRPr="00BB7015">
        <w:rPr>
          <w:rFonts w:ascii="Times New Roman" w:hAnsi="Times New Roman" w:cs="Times New Roman"/>
          <w:sz w:val="24"/>
          <w:szCs w:val="24"/>
        </w:rPr>
        <w:t xml:space="preserve"> </w:t>
      </w:r>
      <w:r w:rsidRPr="00BB7015">
        <w:rPr>
          <w:rFonts w:ascii="Times New Roman" w:hAnsi="Times New Roman" w:cs="Times New Roman"/>
          <w:sz w:val="24"/>
          <w:szCs w:val="24"/>
        </w:rPr>
        <w:t xml:space="preserve">necessary because no firm has sufficient resources pursue all </w:t>
      </w:r>
      <w:r w:rsidR="00F97CF6" w:rsidRPr="00BB7015">
        <w:rPr>
          <w:rFonts w:ascii="Times New Roman" w:hAnsi="Times New Roman" w:cs="Times New Roman"/>
          <w:sz w:val="24"/>
          <w:szCs w:val="24"/>
        </w:rPr>
        <w:t xml:space="preserve">strategies to would benefit </w:t>
      </w:r>
      <w:r w:rsidRPr="00BB7015">
        <w:rPr>
          <w:rFonts w:ascii="Times New Roman" w:hAnsi="Times New Roman" w:cs="Times New Roman"/>
          <w:sz w:val="24"/>
          <w:szCs w:val="24"/>
        </w:rPr>
        <w:t>the firm.</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Various approaches for managing and resolving confli</w:t>
      </w:r>
      <w:r w:rsidR="00F97CF6" w:rsidRPr="00BB7015">
        <w:rPr>
          <w:rFonts w:ascii="Times New Roman" w:hAnsi="Times New Roman" w:cs="Times New Roman"/>
          <w:sz w:val="24"/>
          <w:szCs w:val="24"/>
        </w:rPr>
        <w:t xml:space="preserve">ct can be classified into three </w:t>
      </w:r>
      <w:r w:rsidRPr="00BB7015">
        <w:rPr>
          <w:rFonts w:ascii="Times New Roman" w:hAnsi="Times New Roman" w:cs="Times New Roman"/>
          <w:sz w:val="24"/>
          <w:szCs w:val="24"/>
        </w:rPr>
        <w:t xml:space="preserve">categories: avoidance, </w:t>
      </w:r>
      <w:r w:rsidR="00F97CF6" w:rsidRPr="00BB7015">
        <w:rPr>
          <w:rFonts w:ascii="Times New Roman" w:hAnsi="Times New Roman" w:cs="Times New Roman"/>
          <w:sz w:val="24"/>
          <w:szCs w:val="24"/>
        </w:rPr>
        <w:t>diffusion</w:t>
      </w:r>
      <w:r w:rsidRPr="00BB7015">
        <w:rPr>
          <w:rFonts w:ascii="Times New Roman" w:hAnsi="Times New Roman" w:cs="Times New Roman"/>
          <w:sz w:val="24"/>
          <w:szCs w:val="24"/>
        </w:rPr>
        <w:t xml:space="preserve">, and confrontation. </w:t>
      </w:r>
      <w:r w:rsidRPr="00BB7015">
        <w:rPr>
          <w:rFonts w:ascii="Times New Roman" w:hAnsi="Times New Roman" w:cs="Times New Roman"/>
          <w:i/>
          <w:iCs/>
          <w:sz w:val="24"/>
          <w:szCs w:val="24"/>
        </w:rPr>
        <w:t xml:space="preserve">Avoidance </w:t>
      </w:r>
      <w:r w:rsidR="00F97CF6" w:rsidRPr="00BB7015">
        <w:rPr>
          <w:rFonts w:ascii="Times New Roman" w:hAnsi="Times New Roman" w:cs="Times New Roman"/>
          <w:sz w:val="24"/>
          <w:szCs w:val="24"/>
        </w:rPr>
        <w:t xml:space="preserve">includes such actions as </w:t>
      </w:r>
      <w:r w:rsidRPr="00BB7015">
        <w:rPr>
          <w:rFonts w:ascii="Times New Roman" w:hAnsi="Times New Roman" w:cs="Times New Roman"/>
          <w:sz w:val="24"/>
          <w:szCs w:val="24"/>
        </w:rPr>
        <w:t xml:space="preserve">ignoring the problem in hopes that the conflict will resolve </w:t>
      </w:r>
      <w:r w:rsidR="00FC1FC3" w:rsidRPr="00BB7015">
        <w:rPr>
          <w:rFonts w:ascii="Times New Roman" w:hAnsi="Times New Roman" w:cs="Times New Roman"/>
          <w:sz w:val="24"/>
          <w:szCs w:val="24"/>
        </w:rPr>
        <w:t xml:space="preserve">itself or physically separating </w:t>
      </w:r>
      <w:r w:rsidRPr="00BB7015">
        <w:rPr>
          <w:rFonts w:ascii="Times New Roman" w:hAnsi="Times New Roman" w:cs="Times New Roman"/>
          <w:sz w:val="24"/>
          <w:szCs w:val="24"/>
        </w:rPr>
        <w:t xml:space="preserve">the conflicting individuals (or groups). </w:t>
      </w:r>
      <w:r w:rsidR="00FC1FC3" w:rsidRPr="00BB7015">
        <w:rPr>
          <w:rFonts w:ascii="Times New Roman" w:hAnsi="Times New Roman" w:cs="Times New Roman"/>
          <w:i/>
          <w:iCs/>
          <w:sz w:val="24"/>
          <w:szCs w:val="24"/>
        </w:rPr>
        <w:t>Diffusion</w:t>
      </w:r>
      <w:r w:rsidRPr="00BB7015">
        <w:rPr>
          <w:rFonts w:ascii="Times New Roman" w:hAnsi="Times New Roman" w:cs="Times New Roman"/>
          <w:i/>
          <w:iCs/>
          <w:sz w:val="24"/>
          <w:szCs w:val="24"/>
        </w:rPr>
        <w:t xml:space="preserve"> </w:t>
      </w:r>
      <w:r w:rsidRPr="00BB7015">
        <w:rPr>
          <w:rFonts w:ascii="Times New Roman" w:hAnsi="Times New Roman" w:cs="Times New Roman"/>
          <w:sz w:val="24"/>
          <w:szCs w:val="24"/>
        </w:rPr>
        <w:t>can i</w:t>
      </w:r>
      <w:r w:rsidR="00FC1FC3" w:rsidRPr="00BB7015">
        <w:rPr>
          <w:rFonts w:ascii="Times New Roman" w:hAnsi="Times New Roman" w:cs="Times New Roman"/>
          <w:sz w:val="24"/>
          <w:szCs w:val="24"/>
        </w:rPr>
        <w:t xml:space="preserve">nclude playing down differences </w:t>
      </w:r>
      <w:r w:rsidRPr="00BB7015">
        <w:rPr>
          <w:rFonts w:ascii="Times New Roman" w:hAnsi="Times New Roman" w:cs="Times New Roman"/>
          <w:sz w:val="24"/>
          <w:szCs w:val="24"/>
        </w:rPr>
        <w:t>between conflicting parties while accentuating</w:t>
      </w:r>
      <w:r w:rsidR="001E7E3F">
        <w:rPr>
          <w:rFonts w:ascii="Times New Roman" w:hAnsi="Times New Roman" w:cs="Times New Roman"/>
          <w:sz w:val="24"/>
          <w:szCs w:val="24"/>
        </w:rPr>
        <w:t>/highlighting</w:t>
      </w:r>
      <w:r w:rsidRPr="00BB7015">
        <w:rPr>
          <w:rFonts w:ascii="Times New Roman" w:hAnsi="Times New Roman" w:cs="Times New Roman"/>
          <w:sz w:val="24"/>
          <w:szCs w:val="24"/>
        </w:rPr>
        <w:t xml:space="preserve"> similarities and common inter</w:t>
      </w:r>
      <w:r w:rsidR="00FC1FC3" w:rsidRPr="00BB7015">
        <w:rPr>
          <w:rFonts w:ascii="Times New Roman" w:hAnsi="Times New Roman" w:cs="Times New Roman"/>
          <w:sz w:val="24"/>
          <w:szCs w:val="24"/>
        </w:rPr>
        <w:t xml:space="preserve">ests, compromising </w:t>
      </w:r>
      <w:r w:rsidRPr="00BB7015">
        <w:rPr>
          <w:rFonts w:ascii="Times New Roman" w:hAnsi="Times New Roman" w:cs="Times New Roman"/>
          <w:sz w:val="24"/>
          <w:szCs w:val="24"/>
        </w:rPr>
        <w:t>so that there is neither a clear winner nor loser, resort</w:t>
      </w:r>
      <w:r w:rsidR="00FC1FC3" w:rsidRPr="00BB7015">
        <w:rPr>
          <w:rFonts w:ascii="Times New Roman" w:hAnsi="Times New Roman" w:cs="Times New Roman"/>
          <w:sz w:val="24"/>
          <w:szCs w:val="24"/>
        </w:rPr>
        <w:t xml:space="preserve">ing to majority rule, appealing </w:t>
      </w:r>
      <w:r w:rsidRPr="00BB7015">
        <w:rPr>
          <w:rFonts w:ascii="Times New Roman" w:hAnsi="Times New Roman" w:cs="Times New Roman"/>
          <w:sz w:val="24"/>
          <w:szCs w:val="24"/>
        </w:rPr>
        <w:t xml:space="preserve">to a higher authority, or redesigning present positions. </w:t>
      </w:r>
      <w:r w:rsidRPr="00BB7015">
        <w:rPr>
          <w:rFonts w:ascii="Times New Roman" w:hAnsi="Times New Roman" w:cs="Times New Roman"/>
          <w:i/>
          <w:iCs/>
          <w:sz w:val="24"/>
          <w:szCs w:val="24"/>
        </w:rPr>
        <w:t xml:space="preserve">Confrontation </w:t>
      </w:r>
      <w:r w:rsidR="00FC1FC3" w:rsidRPr="00BB7015">
        <w:rPr>
          <w:rFonts w:ascii="Times New Roman" w:hAnsi="Times New Roman" w:cs="Times New Roman"/>
          <w:sz w:val="24"/>
          <w:szCs w:val="24"/>
        </w:rPr>
        <w:t xml:space="preserve">is exemplified by </w:t>
      </w:r>
      <w:r w:rsidRPr="00BB7015">
        <w:rPr>
          <w:rFonts w:ascii="Times New Roman" w:hAnsi="Times New Roman" w:cs="Times New Roman"/>
          <w:sz w:val="24"/>
          <w:szCs w:val="24"/>
        </w:rPr>
        <w:t xml:space="preserve">exchanging members of </w:t>
      </w:r>
      <w:r w:rsidRPr="00BB7015">
        <w:rPr>
          <w:rFonts w:ascii="Times New Roman" w:hAnsi="Times New Roman" w:cs="Times New Roman"/>
          <w:sz w:val="24"/>
          <w:szCs w:val="24"/>
        </w:rPr>
        <w:lastRenderedPageBreak/>
        <w:t xml:space="preserve">conflicting parties so that each can </w:t>
      </w:r>
      <w:r w:rsidR="00FC1FC3" w:rsidRPr="00BB7015">
        <w:rPr>
          <w:rFonts w:ascii="Times New Roman" w:hAnsi="Times New Roman" w:cs="Times New Roman"/>
          <w:sz w:val="24"/>
          <w:szCs w:val="24"/>
        </w:rPr>
        <w:t xml:space="preserve">gain an appreciation of the </w:t>
      </w:r>
      <w:r w:rsidRPr="00BB7015">
        <w:rPr>
          <w:rFonts w:ascii="Times New Roman" w:hAnsi="Times New Roman" w:cs="Times New Roman"/>
          <w:sz w:val="24"/>
          <w:szCs w:val="24"/>
        </w:rPr>
        <w:t>other’s point of view or holding a meeting at which conflict</w:t>
      </w:r>
      <w:r w:rsidR="00FC1FC3" w:rsidRPr="00BB7015">
        <w:rPr>
          <w:rFonts w:ascii="Times New Roman" w:hAnsi="Times New Roman" w:cs="Times New Roman"/>
          <w:sz w:val="24"/>
          <w:szCs w:val="24"/>
        </w:rPr>
        <w:t xml:space="preserve">ing parties present their views </w:t>
      </w:r>
      <w:r w:rsidRPr="00BB7015">
        <w:rPr>
          <w:rFonts w:ascii="Times New Roman" w:hAnsi="Times New Roman" w:cs="Times New Roman"/>
          <w:sz w:val="24"/>
          <w:szCs w:val="24"/>
        </w:rPr>
        <w:t xml:space="preserve">and work through their differences. </w:t>
      </w:r>
    </w:p>
    <w:p w:rsidR="00145EF8" w:rsidRPr="00BB7015" w:rsidRDefault="00145EF8" w:rsidP="00BB7015">
      <w:pPr>
        <w:autoSpaceDE w:val="0"/>
        <w:autoSpaceDN w:val="0"/>
        <w:adjustRightInd w:val="0"/>
        <w:spacing w:after="0"/>
        <w:jc w:val="both"/>
        <w:rPr>
          <w:rFonts w:ascii="Times New Roman" w:hAnsi="Times New Roman" w:cs="Times New Roman"/>
          <w:b/>
          <w:bCs/>
          <w:sz w:val="24"/>
          <w:szCs w:val="24"/>
        </w:rPr>
      </w:pPr>
    </w:p>
    <w:p w:rsidR="00145EF8" w:rsidRPr="00BB7015" w:rsidRDefault="00145EF8" w:rsidP="00BB7015">
      <w:pPr>
        <w:autoSpaceDE w:val="0"/>
        <w:autoSpaceDN w:val="0"/>
        <w:adjustRightInd w:val="0"/>
        <w:spacing w:after="0"/>
        <w:jc w:val="both"/>
        <w:rPr>
          <w:rFonts w:ascii="Times New Roman" w:hAnsi="Times New Roman" w:cs="Times New Roman"/>
          <w:b/>
          <w:bCs/>
          <w:sz w:val="24"/>
          <w:szCs w:val="24"/>
        </w:rPr>
      </w:pPr>
      <w:r w:rsidRPr="00BB7015">
        <w:rPr>
          <w:rFonts w:ascii="Times New Roman" w:hAnsi="Times New Roman" w:cs="Times New Roman"/>
          <w:b/>
          <w:bCs/>
          <w:sz w:val="24"/>
          <w:szCs w:val="24"/>
        </w:rPr>
        <w:t>Matching Structure with Strategy</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Changes in strategy often require changes in the way an organization</w:t>
      </w:r>
      <w:r w:rsidR="004303CE" w:rsidRPr="00BB7015">
        <w:rPr>
          <w:rFonts w:ascii="Times New Roman" w:hAnsi="Times New Roman" w:cs="Times New Roman"/>
          <w:sz w:val="24"/>
          <w:szCs w:val="24"/>
        </w:rPr>
        <w:t xml:space="preserve"> is structured for two </w:t>
      </w:r>
      <w:r w:rsidRPr="00BB7015">
        <w:rPr>
          <w:rFonts w:ascii="Times New Roman" w:hAnsi="Times New Roman" w:cs="Times New Roman"/>
          <w:sz w:val="24"/>
          <w:szCs w:val="24"/>
        </w:rPr>
        <w:t xml:space="preserve">major reasons. First, structure largely dictates </w:t>
      </w:r>
      <w:r w:rsidRPr="00142A10">
        <w:rPr>
          <w:rFonts w:ascii="Times New Roman" w:hAnsi="Times New Roman" w:cs="Times New Roman"/>
          <w:b/>
          <w:sz w:val="24"/>
          <w:szCs w:val="24"/>
        </w:rPr>
        <w:t>how objectives and policies will be established</w:t>
      </w:r>
      <w:r w:rsidRPr="00BB7015">
        <w:rPr>
          <w:rFonts w:ascii="Times New Roman" w:hAnsi="Times New Roman" w:cs="Times New Roman"/>
          <w:sz w:val="24"/>
          <w:szCs w:val="24"/>
        </w:rPr>
        <w:t>.</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For example, objectives and policies established un</w:t>
      </w:r>
      <w:r w:rsidR="004303CE" w:rsidRPr="00BB7015">
        <w:rPr>
          <w:rFonts w:ascii="Times New Roman" w:hAnsi="Times New Roman" w:cs="Times New Roman"/>
          <w:sz w:val="24"/>
          <w:szCs w:val="24"/>
        </w:rPr>
        <w:t xml:space="preserve">der a geographic organizational </w:t>
      </w:r>
      <w:r w:rsidRPr="00BB7015">
        <w:rPr>
          <w:rFonts w:ascii="Times New Roman" w:hAnsi="Times New Roman" w:cs="Times New Roman"/>
          <w:sz w:val="24"/>
          <w:szCs w:val="24"/>
        </w:rPr>
        <w:t xml:space="preserve">structure are couched in geographic terms. Objectives and policies are stated largely in terms of products in an organization whose structure </w:t>
      </w:r>
      <w:r w:rsidR="004303CE" w:rsidRPr="00BB7015">
        <w:rPr>
          <w:rFonts w:ascii="Times New Roman" w:hAnsi="Times New Roman" w:cs="Times New Roman"/>
          <w:sz w:val="24"/>
          <w:szCs w:val="24"/>
        </w:rPr>
        <w:t xml:space="preserve">is based on product groups. The </w:t>
      </w:r>
      <w:r w:rsidRPr="00BB7015">
        <w:rPr>
          <w:rFonts w:ascii="Times New Roman" w:hAnsi="Times New Roman" w:cs="Times New Roman"/>
          <w:sz w:val="24"/>
          <w:szCs w:val="24"/>
        </w:rPr>
        <w:t>structural format for developing objectives and policies can</w:t>
      </w:r>
      <w:r w:rsidR="004303CE" w:rsidRPr="00BB7015">
        <w:rPr>
          <w:rFonts w:ascii="Times New Roman" w:hAnsi="Times New Roman" w:cs="Times New Roman"/>
          <w:sz w:val="24"/>
          <w:szCs w:val="24"/>
        </w:rPr>
        <w:t xml:space="preserve"> significantly impact all other </w:t>
      </w:r>
      <w:r w:rsidRPr="00BB7015">
        <w:rPr>
          <w:rFonts w:ascii="Times New Roman" w:hAnsi="Times New Roman" w:cs="Times New Roman"/>
          <w:sz w:val="24"/>
          <w:szCs w:val="24"/>
        </w:rPr>
        <w:t>strategy-implementation activities.</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 xml:space="preserve">The second major reason why changes in strategy often </w:t>
      </w:r>
      <w:r w:rsidR="004303CE" w:rsidRPr="00BB7015">
        <w:rPr>
          <w:rFonts w:ascii="Times New Roman" w:hAnsi="Times New Roman" w:cs="Times New Roman"/>
          <w:sz w:val="24"/>
          <w:szCs w:val="24"/>
        </w:rPr>
        <w:t xml:space="preserve">require changes in structure is </w:t>
      </w:r>
      <w:r w:rsidRPr="00BB7015">
        <w:rPr>
          <w:rFonts w:ascii="Times New Roman" w:hAnsi="Times New Roman" w:cs="Times New Roman"/>
          <w:sz w:val="24"/>
          <w:szCs w:val="24"/>
        </w:rPr>
        <w:t xml:space="preserve">that structure dictates how </w:t>
      </w:r>
      <w:r w:rsidRPr="00142A10">
        <w:rPr>
          <w:rFonts w:ascii="Times New Roman" w:hAnsi="Times New Roman" w:cs="Times New Roman"/>
          <w:b/>
          <w:sz w:val="24"/>
          <w:szCs w:val="24"/>
        </w:rPr>
        <w:t>resources will be allocated</w:t>
      </w:r>
      <w:r w:rsidRPr="00BB7015">
        <w:rPr>
          <w:rFonts w:ascii="Times New Roman" w:hAnsi="Times New Roman" w:cs="Times New Roman"/>
          <w:sz w:val="24"/>
          <w:szCs w:val="24"/>
        </w:rPr>
        <w:t>. If an organization’</w:t>
      </w:r>
      <w:r w:rsidR="004303CE" w:rsidRPr="00BB7015">
        <w:rPr>
          <w:rFonts w:ascii="Times New Roman" w:hAnsi="Times New Roman" w:cs="Times New Roman"/>
          <w:sz w:val="24"/>
          <w:szCs w:val="24"/>
        </w:rPr>
        <w:t xml:space="preserve">s structure is </w:t>
      </w:r>
      <w:r w:rsidRPr="00BB7015">
        <w:rPr>
          <w:rFonts w:ascii="Times New Roman" w:hAnsi="Times New Roman" w:cs="Times New Roman"/>
          <w:sz w:val="24"/>
          <w:szCs w:val="24"/>
        </w:rPr>
        <w:t xml:space="preserve">based on customer groups, then resources will be allocated in that manner. Similarly, </w:t>
      </w:r>
      <w:r w:rsidR="004303CE" w:rsidRPr="00BB7015">
        <w:rPr>
          <w:rFonts w:ascii="Times New Roman" w:hAnsi="Times New Roman" w:cs="Times New Roman"/>
          <w:sz w:val="24"/>
          <w:szCs w:val="24"/>
        </w:rPr>
        <w:t xml:space="preserve">if an </w:t>
      </w:r>
      <w:r w:rsidRPr="00BB7015">
        <w:rPr>
          <w:rFonts w:ascii="Times New Roman" w:hAnsi="Times New Roman" w:cs="Times New Roman"/>
          <w:sz w:val="24"/>
          <w:szCs w:val="24"/>
        </w:rPr>
        <w:t>organization’s structure is set up along functional bus</w:t>
      </w:r>
      <w:r w:rsidR="004303CE" w:rsidRPr="00BB7015">
        <w:rPr>
          <w:rFonts w:ascii="Times New Roman" w:hAnsi="Times New Roman" w:cs="Times New Roman"/>
          <w:sz w:val="24"/>
          <w:szCs w:val="24"/>
        </w:rPr>
        <w:t xml:space="preserve">iness lines, then resources are </w:t>
      </w:r>
      <w:r w:rsidRPr="00BB7015">
        <w:rPr>
          <w:rFonts w:ascii="Times New Roman" w:hAnsi="Times New Roman" w:cs="Times New Roman"/>
          <w:sz w:val="24"/>
          <w:szCs w:val="24"/>
        </w:rPr>
        <w:t>allocated by functional areas. Unless new or revised s</w:t>
      </w:r>
      <w:r w:rsidR="004303CE" w:rsidRPr="00BB7015">
        <w:rPr>
          <w:rFonts w:ascii="Times New Roman" w:hAnsi="Times New Roman" w:cs="Times New Roman"/>
          <w:sz w:val="24"/>
          <w:szCs w:val="24"/>
        </w:rPr>
        <w:t xml:space="preserve">trategies place emphasis in the </w:t>
      </w:r>
      <w:r w:rsidRPr="00BB7015">
        <w:rPr>
          <w:rFonts w:ascii="Times New Roman" w:hAnsi="Times New Roman" w:cs="Times New Roman"/>
          <w:sz w:val="24"/>
          <w:szCs w:val="24"/>
        </w:rPr>
        <w:t>same areas as old strategies, structural reorientation commonly becomes a par</w:t>
      </w:r>
      <w:r w:rsidR="004303CE" w:rsidRPr="00BB7015">
        <w:rPr>
          <w:rFonts w:ascii="Times New Roman" w:hAnsi="Times New Roman" w:cs="Times New Roman"/>
          <w:sz w:val="24"/>
          <w:szCs w:val="24"/>
        </w:rPr>
        <w:t xml:space="preserve">t of strategy </w:t>
      </w:r>
      <w:r w:rsidRPr="00BB7015">
        <w:rPr>
          <w:rFonts w:ascii="Times New Roman" w:hAnsi="Times New Roman" w:cs="Times New Roman"/>
          <w:sz w:val="24"/>
          <w:szCs w:val="24"/>
        </w:rPr>
        <w:t>implementation.</w:t>
      </w:r>
    </w:p>
    <w:p w:rsidR="00145EF8" w:rsidRPr="00BB7015" w:rsidRDefault="00145EF8" w:rsidP="00BB7015">
      <w:pPr>
        <w:autoSpaceDE w:val="0"/>
        <w:autoSpaceDN w:val="0"/>
        <w:adjustRightInd w:val="0"/>
        <w:spacing w:after="0"/>
        <w:jc w:val="both"/>
        <w:rPr>
          <w:rFonts w:ascii="Times New Roman" w:hAnsi="Times New Roman" w:cs="Times New Roman"/>
          <w:sz w:val="24"/>
          <w:szCs w:val="24"/>
        </w:rPr>
      </w:pPr>
      <w:r w:rsidRPr="00BB7015">
        <w:rPr>
          <w:rFonts w:ascii="Times New Roman" w:hAnsi="Times New Roman" w:cs="Times New Roman"/>
          <w:sz w:val="24"/>
          <w:szCs w:val="24"/>
        </w:rPr>
        <w:t>Changes in strategy lead to changes in organizational</w:t>
      </w:r>
      <w:r w:rsidR="004303CE" w:rsidRPr="00BB7015">
        <w:rPr>
          <w:rFonts w:ascii="Times New Roman" w:hAnsi="Times New Roman" w:cs="Times New Roman"/>
          <w:sz w:val="24"/>
          <w:szCs w:val="24"/>
        </w:rPr>
        <w:t xml:space="preserve"> structure. Structure should be </w:t>
      </w:r>
      <w:r w:rsidRPr="00BB7015">
        <w:rPr>
          <w:rFonts w:ascii="Times New Roman" w:hAnsi="Times New Roman" w:cs="Times New Roman"/>
          <w:sz w:val="24"/>
          <w:szCs w:val="24"/>
        </w:rPr>
        <w:t>designed to facilitate the strategic pursuit of a firm and, ther</w:t>
      </w:r>
      <w:r w:rsidR="004303CE" w:rsidRPr="00BB7015">
        <w:rPr>
          <w:rFonts w:ascii="Times New Roman" w:hAnsi="Times New Roman" w:cs="Times New Roman"/>
          <w:sz w:val="24"/>
          <w:szCs w:val="24"/>
        </w:rPr>
        <w:t xml:space="preserve">efore, </w:t>
      </w:r>
      <w:r w:rsidR="004303CE" w:rsidRPr="00825254">
        <w:rPr>
          <w:rFonts w:ascii="Times New Roman" w:hAnsi="Times New Roman" w:cs="Times New Roman"/>
          <w:b/>
          <w:sz w:val="24"/>
          <w:szCs w:val="24"/>
        </w:rPr>
        <w:t>follow</w:t>
      </w:r>
      <w:r w:rsidR="004303CE" w:rsidRPr="00BB7015">
        <w:rPr>
          <w:rFonts w:ascii="Times New Roman" w:hAnsi="Times New Roman" w:cs="Times New Roman"/>
          <w:sz w:val="24"/>
          <w:szCs w:val="24"/>
        </w:rPr>
        <w:t xml:space="preserve"> </w:t>
      </w:r>
      <w:r w:rsidR="004303CE" w:rsidRPr="00825254">
        <w:rPr>
          <w:rFonts w:ascii="Times New Roman" w:hAnsi="Times New Roman" w:cs="Times New Roman"/>
          <w:b/>
          <w:sz w:val="24"/>
          <w:szCs w:val="24"/>
        </w:rPr>
        <w:t>strategy</w:t>
      </w:r>
      <w:r w:rsidR="004303CE" w:rsidRPr="00BB7015">
        <w:rPr>
          <w:rFonts w:ascii="Times New Roman" w:hAnsi="Times New Roman" w:cs="Times New Roman"/>
          <w:sz w:val="24"/>
          <w:szCs w:val="24"/>
        </w:rPr>
        <w:t xml:space="preserve">. Without </w:t>
      </w:r>
      <w:r w:rsidRPr="00BB7015">
        <w:rPr>
          <w:rFonts w:ascii="Times New Roman" w:hAnsi="Times New Roman" w:cs="Times New Roman"/>
          <w:sz w:val="24"/>
          <w:szCs w:val="24"/>
        </w:rPr>
        <w:t xml:space="preserve">a strategy or reasons for being (mission), companies find it </w:t>
      </w:r>
      <w:r w:rsidRPr="00825254">
        <w:rPr>
          <w:rFonts w:ascii="Times New Roman" w:hAnsi="Times New Roman" w:cs="Times New Roman"/>
          <w:b/>
          <w:sz w:val="24"/>
          <w:szCs w:val="24"/>
        </w:rPr>
        <w:t>d</w:t>
      </w:r>
      <w:r w:rsidR="004303CE" w:rsidRPr="00825254">
        <w:rPr>
          <w:rFonts w:ascii="Times New Roman" w:hAnsi="Times New Roman" w:cs="Times New Roman"/>
          <w:b/>
          <w:sz w:val="24"/>
          <w:szCs w:val="24"/>
        </w:rPr>
        <w:t>ifficult</w:t>
      </w:r>
      <w:r w:rsidR="004303CE" w:rsidRPr="00BB7015">
        <w:rPr>
          <w:rFonts w:ascii="Times New Roman" w:hAnsi="Times New Roman" w:cs="Times New Roman"/>
          <w:sz w:val="24"/>
          <w:szCs w:val="24"/>
        </w:rPr>
        <w:t xml:space="preserve"> to design an </w:t>
      </w:r>
      <w:r w:rsidR="004303CE" w:rsidRPr="00825254">
        <w:rPr>
          <w:rFonts w:ascii="Times New Roman" w:hAnsi="Times New Roman" w:cs="Times New Roman"/>
          <w:b/>
          <w:sz w:val="24"/>
          <w:szCs w:val="24"/>
        </w:rPr>
        <w:t>effective</w:t>
      </w:r>
      <w:r w:rsidR="004303CE" w:rsidRPr="00BB7015">
        <w:rPr>
          <w:rFonts w:ascii="Times New Roman" w:hAnsi="Times New Roman" w:cs="Times New Roman"/>
          <w:sz w:val="24"/>
          <w:szCs w:val="24"/>
        </w:rPr>
        <w:t xml:space="preserve"> </w:t>
      </w:r>
      <w:r w:rsidRPr="00BB7015">
        <w:rPr>
          <w:rFonts w:ascii="Times New Roman" w:hAnsi="Times New Roman" w:cs="Times New Roman"/>
          <w:sz w:val="24"/>
          <w:szCs w:val="24"/>
        </w:rPr>
        <w:t>structure.</w:t>
      </w:r>
      <w:r w:rsidR="004303CE" w:rsidRPr="00BB7015">
        <w:rPr>
          <w:rFonts w:ascii="Times New Roman" w:hAnsi="Times New Roman" w:cs="Times New Roman"/>
          <w:sz w:val="24"/>
          <w:szCs w:val="24"/>
        </w:rPr>
        <w:t xml:space="preserve"> The </w:t>
      </w:r>
      <w:r w:rsidRPr="00BB7015">
        <w:rPr>
          <w:rFonts w:ascii="Times New Roman" w:hAnsi="Times New Roman" w:cs="Times New Roman"/>
          <w:sz w:val="24"/>
          <w:szCs w:val="24"/>
        </w:rPr>
        <w:t>structural format for developing objectives and policies can</w:t>
      </w:r>
      <w:r w:rsidR="004303CE" w:rsidRPr="00BB7015">
        <w:rPr>
          <w:rFonts w:ascii="Times New Roman" w:hAnsi="Times New Roman" w:cs="Times New Roman"/>
          <w:sz w:val="24"/>
          <w:szCs w:val="24"/>
        </w:rPr>
        <w:t xml:space="preserve"> significantly impact all other </w:t>
      </w:r>
      <w:r w:rsidRPr="00BB7015">
        <w:rPr>
          <w:rFonts w:ascii="Times New Roman" w:hAnsi="Times New Roman" w:cs="Times New Roman"/>
          <w:sz w:val="24"/>
          <w:szCs w:val="24"/>
        </w:rPr>
        <w:t>strategy-implementation activities.</w:t>
      </w:r>
    </w:p>
    <w:p w:rsidR="00247CB8" w:rsidRPr="00BB7015" w:rsidRDefault="00247CB8" w:rsidP="00BB7015">
      <w:pPr>
        <w:pStyle w:val="Heading1"/>
        <w:shd w:val="clear" w:color="auto" w:fill="FFFFFF"/>
        <w:spacing w:before="0" w:after="0" w:line="276" w:lineRule="auto"/>
        <w:jc w:val="both"/>
        <w:rPr>
          <w:rFonts w:ascii="Times New Roman" w:hAnsi="Times New Roman" w:cs="Times New Roman"/>
          <w:sz w:val="24"/>
          <w:szCs w:val="24"/>
        </w:rPr>
      </w:pPr>
      <w:bookmarkStart w:id="0" w:name="_Toc285799660"/>
      <w:r w:rsidRPr="00BB7015">
        <w:rPr>
          <w:rFonts w:ascii="Times New Roman" w:hAnsi="Times New Roman" w:cs="Times New Roman"/>
          <w:sz w:val="24"/>
          <w:szCs w:val="24"/>
        </w:rPr>
        <w:t>7.3 General Framework for Strategy Implementation</w:t>
      </w:r>
      <w:bookmarkEnd w:id="0"/>
    </w:p>
    <w:p w:rsidR="00247CB8" w:rsidRPr="00BB7015" w:rsidRDefault="00247CB8" w:rsidP="00BB7015">
      <w:pPr>
        <w:pStyle w:val="NormalWeb"/>
        <w:shd w:val="clear" w:color="auto" w:fill="FFFFFF"/>
        <w:spacing w:before="0" w:beforeAutospacing="0" w:after="0" w:afterAutospacing="0" w:line="276" w:lineRule="auto"/>
        <w:jc w:val="both"/>
        <w:rPr>
          <w:color w:val="000000"/>
        </w:rPr>
      </w:pPr>
      <w:r w:rsidRPr="00BB7015">
        <w:rPr>
          <w:color w:val="000000"/>
        </w:rPr>
        <w:t xml:space="preserve">The first step in implementation is identifying the activities, decisions, and relationships critical to accomplishing the activities. There are six principal administrative tasks that shape a manager's action agenda for implementing strategy. The specific components of each of the six strategy-implementation tasks: </w:t>
      </w:r>
    </w:p>
    <w:p w:rsidR="00247CB8" w:rsidRPr="00BB7015" w:rsidRDefault="00247CB8" w:rsidP="00BB7015">
      <w:pPr>
        <w:shd w:val="clear" w:color="auto" w:fill="FFFFFF"/>
        <w:jc w:val="both"/>
        <w:rPr>
          <w:rFonts w:ascii="Times New Roman" w:hAnsi="Times New Roman" w:cs="Times New Roman"/>
          <w:color w:val="000000"/>
          <w:sz w:val="24"/>
          <w:szCs w:val="24"/>
        </w:rPr>
      </w:pPr>
      <w:r w:rsidRPr="00BB7015">
        <w:rPr>
          <w:rFonts w:ascii="Times New Roman" w:hAnsi="Times New Roman" w:cs="Times New Roman"/>
          <w:b/>
          <w:bCs/>
          <w:color w:val="000000"/>
          <w:sz w:val="24"/>
          <w:szCs w:val="24"/>
        </w:rPr>
        <w:t>1. Building an Organization Capable of Executing the Strategy</w:t>
      </w:r>
      <w:r w:rsidRPr="00BB7015">
        <w:rPr>
          <w:rFonts w:ascii="Times New Roman" w:hAnsi="Times New Roman" w:cs="Times New Roman"/>
          <w:color w:val="000000"/>
          <w:sz w:val="24"/>
          <w:szCs w:val="24"/>
        </w:rPr>
        <w:t xml:space="preserve">. The organization must have the </w:t>
      </w:r>
      <w:r w:rsidRPr="004B3568">
        <w:rPr>
          <w:rFonts w:ascii="Times New Roman" w:hAnsi="Times New Roman" w:cs="Times New Roman"/>
          <w:b/>
          <w:color w:val="000000"/>
          <w:sz w:val="24"/>
          <w:szCs w:val="24"/>
        </w:rPr>
        <w:t>structure</w:t>
      </w:r>
      <w:r w:rsidRPr="00BB7015">
        <w:rPr>
          <w:rFonts w:ascii="Times New Roman" w:hAnsi="Times New Roman" w:cs="Times New Roman"/>
          <w:color w:val="000000"/>
          <w:sz w:val="24"/>
          <w:szCs w:val="24"/>
        </w:rPr>
        <w:t xml:space="preserve"> necessary to turn the strategy into reality. Furthermore, the firm's </w:t>
      </w:r>
      <w:r w:rsidRPr="004B3568">
        <w:rPr>
          <w:rFonts w:ascii="Times New Roman" w:hAnsi="Times New Roman" w:cs="Times New Roman"/>
          <w:b/>
          <w:color w:val="000000"/>
          <w:sz w:val="24"/>
          <w:szCs w:val="24"/>
        </w:rPr>
        <w:t>personnel</w:t>
      </w:r>
      <w:r w:rsidRPr="00BB7015">
        <w:rPr>
          <w:rFonts w:ascii="Times New Roman" w:hAnsi="Times New Roman" w:cs="Times New Roman"/>
          <w:color w:val="000000"/>
          <w:sz w:val="24"/>
          <w:szCs w:val="24"/>
        </w:rPr>
        <w:t xml:space="preserve"> must possess the skill needed to execute the strategy successfully. Related to this is the need to assign the </w:t>
      </w:r>
      <w:r w:rsidRPr="004B3568">
        <w:rPr>
          <w:rFonts w:ascii="Times New Roman" w:hAnsi="Times New Roman" w:cs="Times New Roman"/>
          <w:b/>
          <w:color w:val="000000"/>
          <w:sz w:val="24"/>
          <w:szCs w:val="24"/>
        </w:rPr>
        <w:t>responsibility</w:t>
      </w:r>
      <w:r w:rsidRPr="00BB7015">
        <w:rPr>
          <w:rFonts w:ascii="Times New Roman" w:hAnsi="Times New Roman" w:cs="Times New Roman"/>
          <w:color w:val="000000"/>
          <w:sz w:val="24"/>
          <w:szCs w:val="24"/>
        </w:rPr>
        <w:t xml:space="preserve"> for accomplishing key implementation tasks to the right individuals or groups. </w:t>
      </w:r>
    </w:p>
    <w:p w:rsidR="00247CB8" w:rsidRPr="00BB7015" w:rsidRDefault="00247CB8" w:rsidP="00BB7015">
      <w:pPr>
        <w:shd w:val="clear" w:color="auto" w:fill="FFFFFF"/>
        <w:jc w:val="both"/>
        <w:rPr>
          <w:rFonts w:ascii="Times New Roman" w:hAnsi="Times New Roman" w:cs="Times New Roman"/>
          <w:color w:val="000000"/>
          <w:sz w:val="24"/>
          <w:szCs w:val="24"/>
        </w:rPr>
      </w:pPr>
      <w:r w:rsidRPr="00BB7015">
        <w:rPr>
          <w:rFonts w:ascii="Times New Roman" w:hAnsi="Times New Roman" w:cs="Times New Roman"/>
          <w:b/>
          <w:bCs/>
          <w:color w:val="000000"/>
          <w:sz w:val="24"/>
          <w:szCs w:val="24"/>
        </w:rPr>
        <w:t>2. Establishing a Strategy-Supportive Budget</w:t>
      </w:r>
      <w:r w:rsidRPr="00BB7015">
        <w:rPr>
          <w:rFonts w:ascii="Times New Roman" w:hAnsi="Times New Roman" w:cs="Times New Roman"/>
          <w:color w:val="000000"/>
          <w:sz w:val="24"/>
          <w:szCs w:val="24"/>
        </w:rPr>
        <w:t xml:space="preserve">. If the firm is to accomplish strategic objectives, top management must provide the </w:t>
      </w:r>
      <w:r w:rsidRPr="004B3568">
        <w:rPr>
          <w:rFonts w:ascii="Times New Roman" w:hAnsi="Times New Roman" w:cs="Times New Roman"/>
          <w:b/>
          <w:color w:val="000000"/>
          <w:sz w:val="24"/>
          <w:szCs w:val="24"/>
        </w:rPr>
        <w:t>people</w:t>
      </w:r>
      <w:r w:rsidRPr="00BB7015">
        <w:rPr>
          <w:rFonts w:ascii="Times New Roman" w:hAnsi="Times New Roman" w:cs="Times New Roman"/>
          <w:color w:val="000000"/>
          <w:sz w:val="24"/>
          <w:szCs w:val="24"/>
        </w:rPr>
        <w:t xml:space="preserve">, </w:t>
      </w:r>
      <w:r w:rsidRPr="004B3568">
        <w:rPr>
          <w:rFonts w:ascii="Times New Roman" w:hAnsi="Times New Roman" w:cs="Times New Roman"/>
          <w:b/>
          <w:color w:val="000000"/>
          <w:sz w:val="24"/>
          <w:szCs w:val="24"/>
        </w:rPr>
        <w:t>equipment</w:t>
      </w:r>
      <w:r w:rsidRPr="00BB7015">
        <w:rPr>
          <w:rFonts w:ascii="Times New Roman" w:hAnsi="Times New Roman" w:cs="Times New Roman"/>
          <w:color w:val="000000"/>
          <w:sz w:val="24"/>
          <w:szCs w:val="24"/>
        </w:rPr>
        <w:t xml:space="preserve">, </w:t>
      </w:r>
      <w:r w:rsidRPr="004B3568">
        <w:rPr>
          <w:rFonts w:ascii="Times New Roman" w:hAnsi="Times New Roman" w:cs="Times New Roman"/>
          <w:b/>
          <w:color w:val="000000"/>
          <w:sz w:val="24"/>
          <w:szCs w:val="24"/>
        </w:rPr>
        <w:t>facilities</w:t>
      </w:r>
      <w:r w:rsidRPr="00BB7015">
        <w:rPr>
          <w:rFonts w:ascii="Times New Roman" w:hAnsi="Times New Roman" w:cs="Times New Roman"/>
          <w:color w:val="000000"/>
          <w:sz w:val="24"/>
          <w:szCs w:val="24"/>
        </w:rPr>
        <w:t xml:space="preserve">, and other </w:t>
      </w:r>
      <w:r w:rsidRPr="004B3568">
        <w:rPr>
          <w:rFonts w:ascii="Times New Roman" w:hAnsi="Times New Roman" w:cs="Times New Roman"/>
          <w:b/>
          <w:color w:val="000000"/>
          <w:sz w:val="24"/>
          <w:szCs w:val="24"/>
        </w:rPr>
        <w:t>resources</w:t>
      </w:r>
      <w:r w:rsidRPr="00BB7015">
        <w:rPr>
          <w:rFonts w:ascii="Times New Roman" w:hAnsi="Times New Roman" w:cs="Times New Roman"/>
          <w:color w:val="000000"/>
          <w:sz w:val="24"/>
          <w:szCs w:val="24"/>
        </w:rPr>
        <w:t xml:space="preserve"> to carry out its part of the strategic plan. Further, once the strategy has been decided on, the key tasks to perform and kinds of decision required must be identified, formal plans must also be developed. The tasks should be arranged in a sequence comprising a plan of action within targets to be achieved at specific dates. </w:t>
      </w:r>
    </w:p>
    <w:p w:rsidR="00247CB8" w:rsidRPr="00BB7015" w:rsidRDefault="00247CB8" w:rsidP="00BB7015">
      <w:pPr>
        <w:shd w:val="clear" w:color="auto" w:fill="FFFFFF"/>
        <w:jc w:val="both"/>
        <w:rPr>
          <w:rFonts w:ascii="Times New Roman" w:hAnsi="Times New Roman" w:cs="Times New Roman"/>
          <w:color w:val="000000"/>
          <w:sz w:val="24"/>
          <w:szCs w:val="24"/>
        </w:rPr>
      </w:pPr>
      <w:r w:rsidRPr="00BB7015">
        <w:rPr>
          <w:rFonts w:ascii="Times New Roman" w:hAnsi="Times New Roman" w:cs="Times New Roman"/>
          <w:b/>
          <w:bCs/>
          <w:color w:val="000000"/>
          <w:sz w:val="24"/>
          <w:szCs w:val="24"/>
        </w:rPr>
        <w:t>3. Installing Internal Administrative Support Systems.</w:t>
      </w:r>
      <w:r w:rsidRPr="00BB7015">
        <w:rPr>
          <w:rFonts w:ascii="Times New Roman" w:hAnsi="Times New Roman" w:cs="Times New Roman"/>
          <w:color w:val="000000"/>
          <w:sz w:val="24"/>
          <w:szCs w:val="24"/>
        </w:rPr>
        <w:t xml:space="preserve"> Internal systems are </w:t>
      </w:r>
      <w:r w:rsidRPr="004B3568">
        <w:rPr>
          <w:rFonts w:ascii="Times New Roman" w:hAnsi="Times New Roman" w:cs="Times New Roman"/>
          <w:b/>
          <w:color w:val="000000"/>
          <w:sz w:val="24"/>
          <w:szCs w:val="24"/>
        </w:rPr>
        <w:t>policies</w:t>
      </w:r>
      <w:r w:rsidRPr="00BB7015">
        <w:rPr>
          <w:rFonts w:ascii="Times New Roman" w:hAnsi="Times New Roman" w:cs="Times New Roman"/>
          <w:color w:val="000000"/>
          <w:sz w:val="24"/>
          <w:szCs w:val="24"/>
        </w:rPr>
        <w:t xml:space="preserve"> and </w:t>
      </w:r>
      <w:r w:rsidRPr="004B3568">
        <w:rPr>
          <w:rFonts w:ascii="Times New Roman" w:hAnsi="Times New Roman" w:cs="Times New Roman"/>
          <w:b/>
          <w:color w:val="000000"/>
          <w:sz w:val="24"/>
          <w:szCs w:val="24"/>
        </w:rPr>
        <w:t>procedures</w:t>
      </w:r>
      <w:r w:rsidRPr="00BB7015">
        <w:rPr>
          <w:rFonts w:ascii="Times New Roman" w:hAnsi="Times New Roman" w:cs="Times New Roman"/>
          <w:color w:val="000000"/>
          <w:sz w:val="24"/>
          <w:szCs w:val="24"/>
        </w:rPr>
        <w:t xml:space="preserve"> to establish desired types of behavior, information systems to provide strategy-critical information on a timely basis, and whatever inventory, materials management, customer service, cost accounting, and other administrative systems are needed to give the organization important strategy-executing capability. These internal systems must support the management process, the way the managers in an organization work together, as well as monitor strategic progress. </w:t>
      </w:r>
    </w:p>
    <w:p w:rsidR="00247CB8" w:rsidRPr="00BB7015" w:rsidRDefault="00247CB8" w:rsidP="00BB7015">
      <w:pPr>
        <w:shd w:val="clear" w:color="auto" w:fill="FFFFFF"/>
        <w:jc w:val="both"/>
        <w:rPr>
          <w:rFonts w:ascii="Times New Roman" w:hAnsi="Times New Roman" w:cs="Times New Roman"/>
          <w:color w:val="000000"/>
          <w:sz w:val="24"/>
          <w:szCs w:val="24"/>
        </w:rPr>
      </w:pPr>
      <w:r w:rsidRPr="00BB7015">
        <w:rPr>
          <w:rFonts w:ascii="Times New Roman" w:hAnsi="Times New Roman" w:cs="Times New Roman"/>
          <w:b/>
          <w:bCs/>
          <w:color w:val="000000"/>
          <w:sz w:val="24"/>
          <w:szCs w:val="24"/>
        </w:rPr>
        <w:lastRenderedPageBreak/>
        <w:t>4. Devising Rewards and Incentives that are tightly linked to Objectives and Strategy</w:t>
      </w:r>
      <w:r w:rsidRPr="00BB7015">
        <w:rPr>
          <w:rFonts w:ascii="Times New Roman" w:hAnsi="Times New Roman" w:cs="Times New Roman"/>
          <w:color w:val="000000"/>
          <w:sz w:val="24"/>
          <w:szCs w:val="24"/>
        </w:rPr>
        <w:t xml:space="preserve">. People and departments of the firm must be influenced, through </w:t>
      </w:r>
      <w:r w:rsidRPr="004B3568">
        <w:rPr>
          <w:rFonts w:ascii="Times New Roman" w:hAnsi="Times New Roman" w:cs="Times New Roman"/>
          <w:b/>
          <w:color w:val="000000"/>
          <w:sz w:val="24"/>
          <w:szCs w:val="24"/>
        </w:rPr>
        <w:t>incentives</w:t>
      </w:r>
      <w:r w:rsidRPr="00BB7015">
        <w:rPr>
          <w:rFonts w:ascii="Times New Roman" w:hAnsi="Times New Roman" w:cs="Times New Roman"/>
          <w:color w:val="000000"/>
          <w:sz w:val="24"/>
          <w:szCs w:val="24"/>
        </w:rPr>
        <w:t xml:space="preserve">, </w:t>
      </w:r>
      <w:r w:rsidRPr="004B3568">
        <w:rPr>
          <w:rFonts w:ascii="Times New Roman" w:hAnsi="Times New Roman" w:cs="Times New Roman"/>
          <w:b/>
          <w:color w:val="000000"/>
          <w:sz w:val="24"/>
          <w:szCs w:val="24"/>
        </w:rPr>
        <w:t>constraints</w:t>
      </w:r>
      <w:r w:rsidRPr="00BB7015">
        <w:rPr>
          <w:rFonts w:ascii="Times New Roman" w:hAnsi="Times New Roman" w:cs="Times New Roman"/>
          <w:color w:val="000000"/>
          <w:sz w:val="24"/>
          <w:szCs w:val="24"/>
        </w:rPr>
        <w:t xml:space="preserve">, </w:t>
      </w:r>
      <w:r w:rsidRPr="004B3568">
        <w:rPr>
          <w:rFonts w:ascii="Times New Roman" w:hAnsi="Times New Roman" w:cs="Times New Roman"/>
          <w:b/>
          <w:color w:val="000000"/>
          <w:sz w:val="24"/>
          <w:szCs w:val="24"/>
        </w:rPr>
        <w:t>control</w:t>
      </w:r>
      <w:r w:rsidRPr="00BB7015">
        <w:rPr>
          <w:rFonts w:ascii="Times New Roman" w:hAnsi="Times New Roman" w:cs="Times New Roman"/>
          <w:color w:val="000000"/>
          <w:sz w:val="24"/>
          <w:szCs w:val="24"/>
        </w:rPr>
        <w:t xml:space="preserve">, </w:t>
      </w:r>
      <w:r w:rsidRPr="004B3568">
        <w:rPr>
          <w:rFonts w:ascii="Times New Roman" w:hAnsi="Times New Roman" w:cs="Times New Roman"/>
          <w:b/>
          <w:color w:val="000000"/>
          <w:sz w:val="24"/>
          <w:szCs w:val="24"/>
        </w:rPr>
        <w:t>standards</w:t>
      </w:r>
      <w:r w:rsidRPr="00BB7015">
        <w:rPr>
          <w:rFonts w:ascii="Times New Roman" w:hAnsi="Times New Roman" w:cs="Times New Roman"/>
          <w:color w:val="000000"/>
          <w:sz w:val="24"/>
          <w:szCs w:val="24"/>
        </w:rPr>
        <w:t xml:space="preserve">, and </w:t>
      </w:r>
      <w:r w:rsidRPr="004B3568">
        <w:rPr>
          <w:rFonts w:ascii="Times New Roman" w:hAnsi="Times New Roman" w:cs="Times New Roman"/>
          <w:b/>
          <w:color w:val="000000"/>
          <w:sz w:val="24"/>
          <w:szCs w:val="24"/>
        </w:rPr>
        <w:t>rewards</w:t>
      </w:r>
      <w:r w:rsidRPr="00BB7015">
        <w:rPr>
          <w:rFonts w:ascii="Times New Roman" w:hAnsi="Times New Roman" w:cs="Times New Roman"/>
          <w:color w:val="000000"/>
          <w:sz w:val="24"/>
          <w:szCs w:val="24"/>
        </w:rPr>
        <w:t xml:space="preserve">, to accomplish the strategy. </w:t>
      </w:r>
    </w:p>
    <w:p w:rsidR="00247CB8" w:rsidRPr="00BB7015" w:rsidRDefault="00247CB8" w:rsidP="00BB7015">
      <w:pPr>
        <w:pStyle w:val="NormalWeb"/>
        <w:shd w:val="clear" w:color="auto" w:fill="FFFFFF"/>
        <w:spacing w:before="0" w:beforeAutospacing="0" w:after="0" w:afterAutospacing="0" w:line="276" w:lineRule="auto"/>
        <w:jc w:val="both"/>
        <w:rPr>
          <w:color w:val="000000"/>
        </w:rPr>
      </w:pPr>
      <w:r w:rsidRPr="00BB7015">
        <w:rPr>
          <w:b/>
          <w:bCs/>
          <w:color w:val="000000"/>
        </w:rPr>
        <w:t xml:space="preserve">5. Building a Strategy-Supportive Corporate Culture </w:t>
      </w:r>
    </w:p>
    <w:p w:rsidR="00247CB8" w:rsidRPr="00BB7015" w:rsidRDefault="004B3568" w:rsidP="00BB7015">
      <w:pPr>
        <w:pStyle w:val="NormalWeb"/>
        <w:shd w:val="clear" w:color="auto" w:fill="FFFFFF"/>
        <w:spacing w:before="0" w:beforeAutospacing="0" w:after="0" w:afterAutospacing="0" w:line="276" w:lineRule="auto"/>
        <w:jc w:val="both"/>
        <w:rPr>
          <w:color w:val="000000"/>
        </w:rPr>
      </w:pPr>
      <w:r w:rsidRPr="00BB7015">
        <w:rPr>
          <w:color w:val="000000"/>
        </w:rPr>
        <w:t xml:space="preserve">Corporate culture refers to a company’s values, beliefs, business principles, traditions, ways of operating, and internal work environment. The bedrock of Wal-Mart's culture, for example, is dedication to customer satisfaction, zealous pursuit of low costs, and a strong work ethic. </w:t>
      </w:r>
      <w:r w:rsidR="00247CB8" w:rsidRPr="00BB7015">
        <w:rPr>
          <w:color w:val="000000"/>
        </w:rPr>
        <w:t xml:space="preserve">Every company has a unique organizational culture. Each has its own business philosophy and principles, its own ways of approaching problems and making decisions, its own work climate, its own embedded patterns of "how we do things around here," </w:t>
      </w:r>
      <w:r w:rsidR="00247CB8" w:rsidRPr="00BB7015">
        <w:rPr>
          <w:i/>
          <w:iCs/>
          <w:color w:val="000000"/>
        </w:rPr>
        <w:t xml:space="preserve">its </w:t>
      </w:r>
      <w:r w:rsidR="00247CB8" w:rsidRPr="00BB7015">
        <w:rPr>
          <w:color w:val="000000"/>
        </w:rPr>
        <w:t xml:space="preserve">own lore (stories told over and over to illustrate company values and what they mean to stakeholders), its own taboos and political don'ts-in other words, its own ingrained beliefs, behavior and thought patterns, business practices, and personality that define its </w:t>
      </w:r>
      <w:r w:rsidR="00247CB8" w:rsidRPr="00BB7015">
        <w:rPr>
          <w:b/>
          <w:bCs/>
          <w:color w:val="000000"/>
        </w:rPr>
        <w:t xml:space="preserve">corporate culture.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b/>
          <w:bCs/>
          <w:color w:val="000000"/>
        </w:rPr>
        <w:t xml:space="preserve">Where Does Corporate Culture Come From? </w:t>
      </w:r>
    </w:p>
    <w:p w:rsidR="00247CB8" w:rsidRPr="00BB7015" w:rsidRDefault="00247CB8" w:rsidP="00BB7015">
      <w:pPr>
        <w:pStyle w:val="NormalWeb"/>
        <w:shd w:val="clear" w:color="auto" w:fill="FFFFFF"/>
        <w:spacing w:before="0" w:beforeAutospacing="0" w:after="0" w:afterAutospacing="0" w:line="276" w:lineRule="auto"/>
        <w:jc w:val="both"/>
        <w:rPr>
          <w:color w:val="000000"/>
        </w:rPr>
      </w:pPr>
      <w:r w:rsidRPr="00BB7015">
        <w:rPr>
          <w:color w:val="000000"/>
        </w:rPr>
        <w:t xml:space="preserve">An organization’s culture is bred from a complex combination </w:t>
      </w:r>
      <w:r w:rsidRPr="004B3568">
        <w:rPr>
          <w:b/>
          <w:color w:val="000000"/>
        </w:rPr>
        <w:t>of socio-logical forces</w:t>
      </w:r>
      <w:r w:rsidRPr="00BB7015">
        <w:rPr>
          <w:color w:val="000000"/>
        </w:rPr>
        <w:t xml:space="preserve"> operating within its boundaries. A company's culture is manifested in the values and business principles that </w:t>
      </w:r>
      <w:r w:rsidRPr="004B3568">
        <w:rPr>
          <w:b/>
          <w:color w:val="000000"/>
        </w:rPr>
        <w:t>management preaches</w:t>
      </w:r>
      <w:r w:rsidRPr="00BB7015">
        <w:rPr>
          <w:color w:val="000000"/>
        </w:rPr>
        <w:t xml:space="preserve"> and </w:t>
      </w:r>
      <w:r w:rsidRPr="004B3568">
        <w:rPr>
          <w:b/>
          <w:color w:val="000000"/>
        </w:rPr>
        <w:t>practices</w:t>
      </w:r>
      <w:r w:rsidRPr="00BB7015">
        <w:rPr>
          <w:color w:val="000000"/>
        </w:rPr>
        <w:t xml:space="preserve">, in its </w:t>
      </w:r>
      <w:r w:rsidRPr="004B3568">
        <w:rPr>
          <w:b/>
          <w:color w:val="000000"/>
        </w:rPr>
        <w:t>ethical standards</w:t>
      </w:r>
      <w:r w:rsidRPr="00BB7015">
        <w:rPr>
          <w:color w:val="000000"/>
        </w:rPr>
        <w:t xml:space="preserve"> and </w:t>
      </w:r>
      <w:r w:rsidRPr="004B3568">
        <w:rPr>
          <w:b/>
          <w:color w:val="000000"/>
        </w:rPr>
        <w:t>official policies</w:t>
      </w:r>
      <w:r w:rsidRPr="00BB7015">
        <w:rPr>
          <w:color w:val="000000"/>
        </w:rPr>
        <w:t>, in its stakeholder relationships (especially its dealings with employees, unions, stockholders, vendors, and the communities in which it operates), in the traditions the organization maintains, in its supervisory practices, in employees' attitudes and behavior, in the legends people repeat about happenings in the organization, in the peer pressures that exist, in the organization's politics. Company’s culture can originate anywhere: from one influential individual, work group, department, or division, from the bottom of the organizational hierarchy or the top</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b/>
          <w:bCs/>
          <w:color w:val="000000"/>
        </w:rPr>
        <w:t xml:space="preserve">How culture can promote better strategy execution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Strong cultures promote good strategy execution when there’s fit and hurt execution when there’s little fit. A culture grounded in values, practices, and behavioural norms that match what is needed for good strategy execution </w:t>
      </w:r>
      <w:r w:rsidRPr="004B3568">
        <w:rPr>
          <w:rFonts w:ascii="Times New Roman" w:hAnsi="Times New Roman"/>
          <w:b/>
          <w:color w:val="000000"/>
        </w:rPr>
        <w:t>helps energize people</w:t>
      </w:r>
      <w:r w:rsidRPr="00BB7015">
        <w:rPr>
          <w:rFonts w:ascii="Times New Roman" w:hAnsi="Times New Roman"/>
          <w:color w:val="000000"/>
        </w:rPr>
        <w:t xml:space="preserve"> throughout the company to do their jobs in a strategy-supportive manner, adding significantly to the power and effectiveness of strat</w:t>
      </w:r>
      <w:r w:rsidRPr="00BB7015">
        <w:rPr>
          <w:rFonts w:ascii="Times New Roman" w:hAnsi="Times New Roman"/>
          <w:i/>
          <w:iCs/>
          <w:color w:val="000000"/>
        </w:rPr>
        <w:t xml:space="preserve">egy </w:t>
      </w:r>
      <w:r w:rsidRPr="00BB7015">
        <w:rPr>
          <w:rFonts w:ascii="Times New Roman" w:hAnsi="Times New Roman"/>
          <w:color w:val="000000"/>
        </w:rPr>
        <w:t xml:space="preserve">execution. </w:t>
      </w:r>
      <w:r w:rsidRPr="004B3568">
        <w:rPr>
          <w:rFonts w:ascii="Times New Roman" w:hAnsi="Times New Roman"/>
          <w:color w:val="000000"/>
          <w:highlight w:val="cyan"/>
        </w:rPr>
        <w:t>For example, a culture where frugality</w:t>
      </w:r>
      <w:r w:rsidR="00AE3943" w:rsidRPr="004B3568">
        <w:rPr>
          <w:rFonts w:ascii="Times New Roman" w:hAnsi="Times New Roman"/>
          <w:color w:val="000000"/>
          <w:highlight w:val="cyan"/>
        </w:rPr>
        <w:t>/economy/stinginess</w:t>
      </w:r>
      <w:r w:rsidRPr="004B3568">
        <w:rPr>
          <w:rFonts w:ascii="Times New Roman" w:hAnsi="Times New Roman"/>
          <w:color w:val="000000"/>
          <w:highlight w:val="cyan"/>
        </w:rPr>
        <w:t xml:space="preserve"> and thrift</w:t>
      </w:r>
      <w:r w:rsidR="00AE3943" w:rsidRPr="004B3568">
        <w:rPr>
          <w:rFonts w:ascii="Times New Roman" w:hAnsi="Times New Roman"/>
          <w:color w:val="000000"/>
          <w:highlight w:val="cyan"/>
        </w:rPr>
        <w:t>/saving/caution</w:t>
      </w:r>
      <w:r w:rsidRPr="004B3568">
        <w:rPr>
          <w:rFonts w:ascii="Times New Roman" w:hAnsi="Times New Roman"/>
          <w:color w:val="000000"/>
          <w:highlight w:val="cyan"/>
        </w:rPr>
        <w:t xml:space="preserve"> are values strongly shared by organizational members is very conducive to successful execution of a </w:t>
      </w:r>
      <w:r w:rsidRPr="004B3568">
        <w:rPr>
          <w:rFonts w:ascii="Times New Roman" w:hAnsi="Times New Roman"/>
          <w:b/>
          <w:color w:val="000000"/>
          <w:highlight w:val="cyan"/>
        </w:rPr>
        <w:t>low cost leadership strategy</w:t>
      </w:r>
      <w:r w:rsidRPr="004B3568">
        <w:rPr>
          <w:rFonts w:ascii="Times New Roman" w:hAnsi="Times New Roman"/>
          <w:color w:val="000000"/>
          <w:highlight w:val="cyan"/>
        </w:rPr>
        <w:t>.</w:t>
      </w:r>
      <w:r w:rsidRPr="00BB7015">
        <w:rPr>
          <w:rFonts w:ascii="Times New Roman" w:hAnsi="Times New Roman"/>
          <w:color w:val="000000"/>
        </w:rPr>
        <w:t xml:space="preserve"> A culture where </w:t>
      </w:r>
      <w:r w:rsidRPr="00AE3943">
        <w:rPr>
          <w:rFonts w:ascii="Times New Roman" w:hAnsi="Times New Roman"/>
          <w:b/>
          <w:color w:val="000000"/>
        </w:rPr>
        <w:t>creativity</w:t>
      </w:r>
      <w:r w:rsidRPr="00BB7015">
        <w:rPr>
          <w:rFonts w:ascii="Times New Roman" w:hAnsi="Times New Roman"/>
          <w:color w:val="000000"/>
        </w:rPr>
        <w:t xml:space="preserve">, </w:t>
      </w:r>
      <w:r w:rsidRPr="00AE3943">
        <w:rPr>
          <w:rFonts w:ascii="Times New Roman" w:hAnsi="Times New Roman"/>
          <w:b/>
          <w:color w:val="000000"/>
        </w:rPr>
        <w:t>embracing</w:t>
      </w:r>
      <w:r w:rsidRPr="00BB7015">
        <w:rPr>
          <w:rFonts w:ascii="Times New Roman" w:hAnsi="Times New Roman"/>
          <w:color w:val="000000"/>
        </w:rPr>
        <w:t xml:space="preserve"> </w:t>
      </w:r>
      <w:r w:rsidRPr="00AE3943">
        <w:rPr>
          <w:rFonts w:ascii="Times New Roman" w:hAnsi="Times New Roman"/>
          <w:b/>
          <w:color w:val="000000"/>
        </w:rPr>
        <w:t>change</w:t>
      </w:r>
      <w:r w:rsidRPr="00BB7015">
        <w:rPr>
          <w:rFonts w:ascii="Times New Roman" w:hAnsi="Times New Roman"/>
          <w:color w:val="000000"/>
        </w:rPr>
        <w:t xml:space="preserve">, and </w:t>
      </w:r>
      <w:r w:rsidRPr="00AE3943">
        <w:rPr>
          <w:rFonts w:ascii="Times New Roman" w:hAnsi="Times New Roman"/>
          <w:b/>
          <w:color w:val="000000"/>
        </w:rPr>
        <w:t>challenging</w:t>
      </w:r>
      <w:r w:rsidRPr="00BB7015">
        <w:rPr>
          <w:rFonts w:ascii="Times New Roman" w:hAnsi="Times New Roman"/>
          <w:color w:val="000000"/>
        </w:rPr>
        <w:t xml:space="preserve"> the </w:t>
      </w:r>
      <w:r w:rsidRPr="00AE3943">
        <w:rPr>
          <w:rFonts w:ascii="Times New Roman" w:hAnsi="Times New Roman"/>
          <w:b/>
          <w:color w:val="000000"/>
        </w:rPr>
        <w:t>status</w:t>
      </w:r>
      <w:r w:rsidRPr="00BB7015">
        <w:rPr>
          <w:rFonts w:ascii="Times New Roman" w:hAnsi="Times New Roman"/>
          <w:color w:val="000000"/>
        </w:rPr>
        <w:t xml:space="preserve"> </w:t>
      </w:r>
      <w:r w:rsidRPr="00AE3943">
        <w:rPr>
          <w:rFonts w:ascii="Times New Roman" w:hAnsi="Times New Roman"/>
          <w:b/>
          <w:color w:val="000000"/>
        </w:rPr>
        <w:t>quo</w:t>
      </w:r>
      <w:r w:rsidRPr="00BB7015">
        <w:rPr>
          <w:rFonts w:ascii="Times New Roman" w:hAnsi="Times New Roman"/>
          <w:color w:val="000000"/>
        </w:rPr>
        <w:t xml:space="preserve"> are pervasive themes is very conducive to successful execution of a </w:t>
      </w:r>
      <w:r w:rsidRPr="00AE3943">
        <w:rPr>
          <w:rFonts w:ascii="Times New Roman" w:hAnsi="Times New Roman"/>
          <w:b/>
          <w:color w:val="000000"/>
        </w:rPr>
        <w:t>product innovation</w:t>
      </w:r>
      <w:r w:rsidRPr="00BB7015">
        <w:rPr>
          <w:rFonts w:ascii="Times New Roman" w:hAnsi="Times New Roman"/>
          <w:color w:val="000000"/>
        </w:rPr>
        <w:t xml:space="preserve"> and </w:t>
      </w:r>
      <w:r w:rsidRPr="00AE3943">
        <w:rPr>
          <w:rFonts w:ascii="Times New Roman" w:hAnsi="Times New Roman"/>
          <w:b/>
          <w:color w:val="000000"/>
        </w:rPr>
        <w:t>technological</w:t>
      </w:r>
      <w:r w:rsidRPr="00BB7015">
        <w:rPr>
          <w:rFonts w:ascii="Times New Roman" w:hAnsi="Times New Roman"/>
          <w:color w:val="000000"/>
        </w:rPr>
        <w:t xml:space="preserve"> </w:t>
      </w:r>
      <w:r w:rsidRPr="00AE3943">
        <w:rPr>
          <w:rFonts w:ascii="Times New Roman" w:hAnsi="Times New Roman"/>
          <w:b/>
          <w:color w:val="000000"/>
        </w:rPr>
        <w:t>leadership</w:t>
      </w:r>
      <w:r w:rsidRPr="00BB7015">
        <w:rPr>
          <w:rFonts w:ascii="Times New Roman" w:hAnsi="Times New Roman"/>
          <w:color w:val="000000"/>
        </w:rPr>
        <w:t xml:space="preserve"> strategy. A culture built around such business principles as listening to customers, encouraging employees to take pride in their work, and giving employees a high degree of decision-making responsibility is very conducive to successful execution of a strategy of delivering superior customer service.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A tight culture-strategy alignment acts in two ways to channel behaviour and influence employees to do their jobs in a strategy-supportive fashion. </w:t>
      </w:r>
    </w:p>
    <w:p w:rsidR="00247CB8" w:rsidRPr="00BB7015" w:rsidRDefault="00247CB8" w:rsidP="00BB7015">
      <w:pPr>
        <w:pStyle w:val="NormalWeb"/>
        <w:shd w:val="clear" w:color="auto" w:fill="FFFFFF"/>
        <w:spacing w:before="0" w:beforeAutospacing="0" w:after="0" w:afterAutospacing="0" w:line="276" w:lineRule="auto"/>
        <w:jc w:val="both"/>
        <w:rPr>
          <w:color w:val="000000"/>
        </w:rPr>
      </w:pPr>
      <w:r w:rsidRPr="00BB7015">
        <w:rPr>
          <w:color w:val="000000"/>
        </w:rPr>
        <w:t xml:space="preserve">A work environment where the </w:t>
      </w:r>
      <w:r w:rsidRPr="00BB7015">
        <w:rPr>
          <w:b/>
          <w:color w:val="000000"/>
        </w:rPr>
        <w:t>culture matches</w:t>
      </w:r>
      <w:r w:rsidRPr="00BB7015">
        <w:rPr>
          <w:color w:val="000000"/>
        </w:rPr>
        <w:t xml:space="preserve"> the conditions for good strategy execution provides a system of informal rules and peer pressure regarding how to conduct business internally and how to go about doing one’s job. </w:t>
      </w:r>
      <w:r w:rsidRPr="00AE3943">
        <w:rPr>
          <w:color w:val="000000"/>
          <w:highlight w:val="cyan"/>
        </w:rPr>
        <w:t>Strategy-supportive cultures shape the mood, temperament, and motivation the workforce, positively affecting organizational energy, work</w:t>
      </w:r>
      <w:r w:rsidRPr="00BB7015">
        <w:rPr>
          <w:color w:val="000000"/>
        </w:rPr>
        <w:t xml:space="preserve"> habits and operating practices, the degree to which organizational units cooperate, and how customers are treated.</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color w:val="000000"/>
        </w:rPr>
        <w:lastRenderedPageBreak/>
        <w:t xml:space="preserve">A </w:t>
      </w:r>
      <w:r w:rsidRPr="00BB7015">
        <w:rPr>
          <w:rFonts w:ascii="Times New Roman" w:hAnsi="Times New Roman"/>
          <w:b/>
          <w:color w:val="000000"/>
        </w:rPr>
        <w:t>strong strategy-supportive</w:t>
      </w:r>
      <w:r w:rsidRPr="00BB7015">
        <w:rPr>
          <w:rFonts w:ascii="Times New Roman" w:hAnsi="Times New Roman"/>
          <w:color w:val="000000"/>
        </w:rPr>
        <w:t xml:space="preserve"> </w:t>
      </w:r>
      <w:r w:rsidRPr="004B3568">
        <w:rPr>
          <w:rFonts w:ascii="Times New Roman" w:hAnsi="Times New Roman"/>
          <w:b/>
          <w:color w:val="000000"/>
        </w:rPr>
        <w:t>culture</w:t>
      </w:r>
      <w:r w:rsidRPr="00BB7015">
        <w:rPr>
          <w:rFonts w:ascii="Times New Roman" w:hAnsi="Times New Roman"/>
          <w:color w:val="000000"/>
        </w:rPr>
        <w:t xml:space="preserve"> nurtures and motivates people to do their jobs in ways conducive to effective strategy execution; it provides structure, standards, and a value system in which to operate; and it promotes strong employee identification with the company's vision, performance targets, and strategy. All this makes employees feel genuinely better about their jobs and work environment and the merits of what the company is trying to accomplish. Employees are stimulated to take on the challenge of realizing the company's vision, do their jobs competently and with enthusiasm, and collaborate with others as needed to bring the strategy to fruition.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b/>
          <w:bCs/>
          <w:color w:val="000000"/>
        </w:rPr>
        <w:t xml:space="preserve">The risks of Strategy-Culture Conflict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When a company's culture is out of sync with what is needed for strategic success, the culture has to be changed as rapidly as can be managed – this, of course, presumes that it is one or more aspects of the culture that are out of whack rather than the strategy. While correcting a strategy-culture conflict can occasionally mean revamping strategy to produce cultural fit, more usually it means revamping the mismatched cultural features to produce strategy fit. The more entrenched the mismatched aspects of the culture, the greater the difficulty of implementing new or different strategies until better strategy-culture alignment emerges. A sizable and prolonged strategy-culture conflict weakens and may even defeat managerial efforts to make the strategy work.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b/>
          <w:bCs/>
          <w:color w:val="000000"/>
        </w:rPr>
        <w:t xml:space="preserve">Changing a Problem Culture </w:t>
      </w:r>
    </w:p>
    <w:p w:rsidR="00247CB8" w:rsidRPr="00BB7015" w:rsidRDefault="00247CB8" w:rsidP="00BB7015">
      <w:pPr>
        <w:pStyle w:val="Normal8"/>
        <w:spacing w:line="276" w:lineRule="auto"/>
        <w:jc w:val="both"/>
        <w:rPr>
          <w:rFonts w:ascii="Times New Roman" w:hAnsi="Times New Roman"/>
          <w:color w:val="000000"/>
        </w:rPr>
      </w:pPr>
      <w:r w:rsidRPr="00BB7015">
        <w:rPr>
          <w:rFonts w:ascii="Times New Roman" w:hAnsi="Times New Roman"/>
          <w:color w:val="000000"/>
        </w:rPr>
        <w:t xml:space="preserve">Changing a company's culture to align it with strategy is among the </w:t>
      </w:r>
      <w:r w:rsidRPr="004468FA">
        <w:rPr>
          <w:rFonts w:ascii="Times New Roman" w:hAnsi="Times New Roman"/>
          <w:b/>
          <w:color w:val="000000"/>
        </w:rPr>
        <w:t>toughest</w:t>
      </w:r>
      <w:r w:rsidRPr="00BB7015">
        <w:rPr>
          <w:rFonts w:ascii="Times New Roman" w:hAnsi="Times New Roman"/>
          <w:color w:val="000000"/>
        </w:rPr>
        <w:t xml:space="preserve"> management tasks--easier to talk about than do. Changing problem cultures is very difficult because of the heavy anchor of deeply held values and habits-people cling emotionally to the old and familiar. It takes concerted ma</w:t>
      </w:r>
      <w:r w:rsidRPr="004468FA">
        <w:rPr>
          <w:rFonts w:ascii="Times New Roman" w:hAnsi="Times New Roman"/>
          <w:b/>
          <w:color w:val="000000"/>
        </w:rPr>
        <w:t>nagement action over a period of time to replace an unhealthy culture with a healthy culture</w:t>
      </w:r>
      <w:r w:rsidRPr="00BB7015">
        <w:rPr>
          <w:rFonts w:ascii="Times New Roman" w:hAnsi="Times New Roman"/>
          <w:color w:val="000000"/>
        </w:rPr>
        <w:t xml:space="preserve"> or to root out certain unwanted cultural obstacles and </w:t>
      </w:r>
      <w:r w:rsidR="004468FA" w:rsidRPr="00BB7015">
        <w:rPr>
          <w:rFonts w:ascii="Times New Roman" w:hAnsi="Times New Roman"/>
          <w:color w:val="000000"/>
        </w:rPr>
        <w:t>instill</w:t>
      </w:r>
      <w:r w:rsidRPr="00BB7015">
        <w:rPr>
          <w:rFonts w:ascii="Times New Roman" w:hAnsi="Times New Roman"/>
          <w:color w:val="000000"/>
        </w:rPr>
        <w:t xml:space="preserve"> ones that are more strategy-supportive. </w:t>
      </w:r>
    </w:p>
    <w:p w:rsidR="00247CB8" w:rsidRPr="00BB7015" w:rsidRDefault="00247CB8" w:rsidP="00BB7015">
      <w:pPr>
        <w:pStyle w:val="NormalWeb"/>
        <w:shd w:val="clear" w:color="auto" w:fill="FFFFFF"/>
        <w:spacing w:before="0" w:beforeAutospacing="0" w:after="0" w:afterAutospacing="0" w:line="276" w:lineRule="auto"/>
        <w:jc w:val="both"/>
        <w:rPr>
          <w:color w:val="000000"/>
        </w:rPr>
      </w:pPr>
      <w:r w:rsidRPr="00BB7015">
        <w:rPr>
          <w:color w:val="000000"/>
        </w:rPr>
        <w:t xml:space="preserve">The </w:t>
      </w:r>
      <w:r w:rsidRPr="00BB7015">
        <w:rPr>
          <w:b/>
          <w:color w:val="000000"/>
        </w:rPr>
        <w:t>first step</w:t>
      </w:r>
      <w:r w:rsidRPr="00BB7015">
        <w:rPr>
          <w:color w:val="000000"/>
        </w:rPr>
        <w:t xml:space="preserve"> is to diagnose which facets of the present culture are strategy supportive and which are not. </w:t>
      </w:r>
      <w:r w:rsidRPr="00BB7015">
        <w:rPr>
          <w:b/>
          <w:color w:val="000000"/>
        </w:rPr>
        <w:t>Then,</w:t>
      </w:r>
      <w:r w:rsidRPr="00BB7015">
        <w:rPr>
          <w:color w:val="000000"/>
        </w:rPr>
        <w:t xml:space="preserve"> managers have to </w:t>
      </w:r>
      <w:r w:rsidRPr="004468FA">
        <w:rPr>
          <w:b/>
          <w:color w:val="000000"/>
        </w:rPr>
        <w:t>talk openly</w:t>
      </w:r>
      <w:r w:rsidRPr="00BB7015">
        <w:rPr>
          <w:color w:val="000000"/>
        </w:rPr>
        <w:t xml:space="preserve"> and </w:t>
      </w:r>
      <w:r w:rsidRPr="004468FA">
        <w:rPr>
          <w:b/>
          <w:color w:val="000000"/>
        </w:rPr>
        <w:t>forthrightly</w:t>
      </w:r>
      <w:r w:rsidR="004468FA">
        <w:rPr>
          <w:b/>
          <w:color w:val="000000"/>
        </w:rPr>
        <w:t>/directly</w:t>
      </w:r>
      <w:r w:rsidRPr="00BB7015">
        <w:rPr>
          <w:color w:val="000000"/>
        </w:rPr>
        <w:t xml:space="preserve"> to all concerned about those aspects of the culture that have to be changed. The talk has to be followed swiftly by visible, aggressive actions to modify the culture-actions that everyone will understand are intended to establish a new culture more in tune with the strategy. The menu of culture-changing actions includes </w:t>
      </w:r>
      <w:r w:rsidRPr="004468FA">
        <w:rPr>
          <w:b/>
          <w:color w:val="000000"/>
        </w:rPr>
        <w:t>revising policies</w:t>
      </w:r>
      <w:r w:rsidRPr="00BB7015">
        <w:rPr>
          <w:color w:val="000000"/>
        </w:rPr>
        <w:t xml:space="preserve"> and </w:t>
      </w:r>
      <w:r w:rsidRPr="004468FA">
        <w:rPr>
          <w:b/>
          <w:color w:val="000000"/>
        </w:rPr>
        <w:t>procedures</w:t>
      </w:r>
      <w:r w:rsidRPr="00BB7015">
        <w:rPr>
          <w:color w:val="000000"/>
        </w:rPr>
        <w:t xml:space="preserve"> in ways that will help drive cultural change, </w:t>
      </w:r>
      <w:r w:rsidRPr="004468FA">
        <w:rPr>
          <w:b/>
          <w:color w:val="000000"/>
        </w:rPr>
        <w:t>altering</w:t>
      </w:r>
      <w:r w:rsidRPr="00BB7015">
        <w:rPr>
          <w:color w:val="000000"/>
        </w:rPr>
        <w:t xml:space="preserve"> </w:t>
      </w:r>
      <w:r w:rsidRPr="004468FA">
        <w:rPr>
          <w:b/>
          <w:color w:val="000000"/>
        </w:rPr>
        <w:t>incentive compensation</w:t>
      </w:r>
      <w:r w:rsidRPr="00BB7015">
        <w:rPr>
          <w:color w:val="000000"/>
        </w:rPr>
        <w:t xml:space="preserve"> (to reward the desired cultural behaviour), visibly praising and recognizing people who display the new cultural traits, </w:t>
      </w:r>
      <w:r w:rsidRPr="004468FA">
        <w:rPr>
          <w:b/>
          <w:color w:val="000000"/>
        </w:rPr>
        <w:t>recruiting</w:t>
      </w:r>
      <w:r w:rsidRPr="00BB7015">
        <w:rPr>
          <w:color w:val="000000"/>
        </w:rPr>
        <w:t xml:space="preserve"> and </w:t>
      </w:r>
      <w:r w:rsidRPr="004468FA">
        <w:rPr>
          <w:b/>
          <w:color w:val="000000"/>
        </w:rPr>
        <w:t>hiring</w:t>
      </w:r>
      <w:r w:rsidRPr="00BB7015">
        <w:rPr>
          <w:color w:val="000000"/>
        </w:rPr>
        <w:t xml:space="preserve"> new managers and employees who have the desired cultural values and can serve as role models for the desired cultural behaviour, </w:t>
      </w:r>
      <w:r w:rsidRPr="004468FA">
        <w:rPr>
          <w:b/>
          <w:color w:val="000000"/>
        </w:rPr>
        <w:t>replacing key executives</w:t>
      </w:r>
      <w:r w:rsidRPr="00BB7015">
        <w:rPr>
          <w:color w:val="000000"/>
        </w:rPr>
        <w:t xml:space="preserve"> who are strongly associated with the old culture, and taking </w:t>
      </w:r>
      <w:r w:rsidRPr="004468FA">
        <w:rPr>
          <w:b/>
          <w:color w:val="000000"/>
        </w:rPr>
        <w:t>every opportunity to communicate</w:t>
      </w:r>
      <w:r w:rsidRPr="00BB7015">
        <w:rPr>
          <w:color w:val="000000"/>
        </w:rPr>
        <w:t xml:space="preserve"> to employees the basis for cultural change and its benefits to all concerned.</w:t>
      </w:r>
    </w:p>
    <w:p w:rsidR="00247CB8" w:rsidRPr="00BB7015" w:rsidRDefault="00247CB8" w:rsidP="00BB7015">
      <w:pPr>
        <w:pStyle w:val="Heading83"/>
        <w:spacing w:line="276" w:lineRule="auto"/>
        <w:jc w:val="both"/>
        <w:rPr>
          <w:rFonts w:ascii="Times New Roman" w:hAnsi="Times New Roman"/>
          <w:color w:val="000000"/>
        </w:rPr>
      </w:pPr>
      <w:r w:rsidRPr="00BB7015">
        <w:rPr>
          <w:rFonts w:ascii="Times New Roman" w:hAnsi="Times New Roman"/>
          <w:b/>
          <w:bCs/>
          <w:color w:val="000000"/>
        </w:rPr>
        <w:t xml:space="preserve">6. Leadership and Strategic Implementation </w:t>
      </w:r>
    </w:p>
    <w:p w:rsidR="00247CB8" w:rsidRPr="00BB7015" w:rsidRDefault="00247CB8" w:rsidP="00BB7015">
      <w:pPr>
        <w:shd w:val="clear" w:color="auto" w:fill="FFFFFF"/>
        <w:jc w:val="both"/>
        <w:rPr>
          <w:rFonts w:ascii="Times New Roman" w:hAnsi="Times New Roman" w:cs="Times New Roman"/>
          <w:color w:val="000000"/>
          <w:sz w:val="24"/>
          <w:szCs w:val="24"/>
        </w:rPr>
      </w:pPr>
      <w:r w:rsidRPr="00BB7015">
        <w:rPr>
          <w:rFonts w:ascii="Times New Roman" w:hAnsi="Times New Roman" w:cs="Times New Roman"/>
          <w:color w:val="000000"/>
          <w:sz w:val="24"/>
          <w:szCs w:val="24"/>
        </w:rPr>
        <w:t xml:space="preserve">A strategy manager has many different leadership roles to play: </w:t>
      </w:r>
      <w:r w:rsidRPr="00B07A2A">
        <w:rPr>
          <w:rFonts w:ascii="Times New Roman" w:hAnsi="Times New Roman" w:cs="Times New Roman"/>
          <w:b/>
          <w:color w:val="000000"/>
          <w:sz w:val="24"/>
          <w:szCs w:val="24"/>
        </w:rPr>
        <w:t>visionary</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chief</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entrepreneur</w:t>
      </w:r>
      <w:r w:rsidRPr="00BB7015">
        <w:rPr>
          <w:rFonts w:ascii="Times New Roman" w:hAnsi="Times New Roman" w:cs="Times New Roman"/>
          <w:color w:val="000000"/>
          <w:sz w:val="24"/>
          <w:szCs w:val="24"/>
        </w:rPr>
        <w:t xml:space="preserve"> and </w:t>
      </w:r>
      <w:r w:rsidRPr="00B07A2A">
        <w:rPr>
          <w:rFonts w:ascii="Times New Roman" w:hAnsi="Times New Roman" w:cs="Times New Roman"/>
          <w:b/>
          <w:color w:val="000000"/>
          <w:sz w:val="24"/>
          <w:szCs w:val="24"/>
        </w:rPr>
        <w:t>strategist</w:t>
      </w:r>
      <w:r w:rsidRPr="00BB7015">
        <w:rPr>
          <w:rFonts w:ascii="Times New Roman" w:hAnsi="Times New Roman" w:cs="Times New Roman"/>
          <w:color w:val="000000"/>
          <w:sz w:val="24"/>
          <w:szCs w:val="24"/>
        </w:rPr>
        <w:t xml:space="preserve">, chief </w:t>
      </w:r>
      <w:r w:rsidRPr="00B07A2A">
        <w:rPr>
          <w:rFonts w:ascii="Times New Roman" w:hAnsi="Times New Roman" w:cs="Times New Roman"/>
          <w:b/>
          <w:color w:val="000000"/>
          <w:sz w:val="24"/>
          <w:szCs w:val="24"/>
        </w:rPr>
        <w:t>administrator</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culture</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builder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resource</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acquirer</w:t>
      </w:r>
      <w:r w:rsidRPr="00BB7015">
        <w:rPr>
          <w:rFonts w:ascii="Times New Roman" w:hAnsi="Times New Roman" w:cs="Times New Roman"/>
          <w:color w:val="000000"/>
          <w:sz w:val="24"/>
          <w:szCs w:val="24"/>
        </w:rPr>
        <w:t xml:space="preserve"> and </w:t>
      </w:r>
      <w:r w:rsidRPr="007E5389">
        <w:rPr>
          <w:rFonts w:ascii="Times New Roman" w:hAnsi="Times New Roman" w:cs="Times New Roman"/>
          <w:b/>
          <w:color w:val="000000"/>
          <w:sz w:val="24"/>
          <w:szCs w:val="24"/>
        </w:rPr>
        <w:t>allocator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capabilities</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builder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process</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integrator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crisis</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solver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spokesperson</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negotiator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motivator</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arbitrator</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policy</w:t>
      </w:r>
      <w:r w:rsidRPr="00BB7015">
        <w:rPr>
          <w:rFonts w:ascii="Times New Roman" w:hAnsi="Times New Roman" w:cs="Times New Roman"/>
          <w:color w:val="000000"/>
          <w:sz w:val="24"/>
          <w:szCs w:val="24"/>
        </w:rPr>
        <w:t xml:space="preserve"> maker, policy enforcer, and head cheerleader. Sometimes it is useful to be </w:t>
      </w:r>
      <w:r w:rsidRPr="00B07A2A">
        <w:rPr>
          <w:rFonts w:ascii="Times New Roman" w:hAnsi="Times New Roman" w:cs="Times New Roman"/>
          <w:b/>
          <w:color w:val="000000"/>
          <w:sz w:val="24"/>
          <w:szCs w:val="24"/>
        </w:rPr>
        <w:t>authoritarian</w:t>
      </w:r>
      <w:r w:rsidRPr="00BB7015">
        <w:rPr>
          <w:rFonts w:ascii="Times New Roman" w:hAnsi="Times New Roman" w:cs="Times New Roman"/>
          <w:color w:val="000000"/>
          <w:sz w:val="24"/>
          <w:szCs w:val="24"/>
        </w:rPr>
        <w:t xml:space="preserve"> and hardnosed</w:t>
      </w:r>
      <w:r w:rsidR="00B07A2A">
        <w:rPr>
          <w:rFonts w:ascii="Times New Roman" w:hAnsi="Times New Roman" w:cs="Times New Roman"/>
          <w:color w:val="000000"/>
          <w:sz w:val="24"/>
          <w:szCs w:val="24"/>
        </w:rPr>
        <w:t>/</w:t>
      </w:r>
      <w:r w:rsidR="007E5389">
        <w:rPr>
          <w:rFonts w:ascii="Times New Roman" w:hAnsi="Times New Roman" w:cs="Times New Roman"/>
          <w:color w:val="000000"/>
          <w:sz w:val="24"/>
          <w:szCs w:val="24"/>
        </w:rPr>
        <w:t>rigid</w:t>
      </w:r>
      <w:r w:rsidRPr="00BB7015">
        <w:rPr>
          <w:rFonts w:ascii="Times New Roman" w:hAnsi="Times New Roman" w:cs="Times New Roman"/>
          <w:color w:val="000000"/>
          <w:sz w:val="24"/>
          <w:szCs w:val="24"/>
        </w:rPr>
        <w:t xml:space="preserve">; sometimes it is best to be a perceptive </w:t>
      </w:r>
      <w:r w:rsidRPr="00B07A2A">
        <w:rPr>
          <w:rFonts w:ascii="Times New Roman" w:hAnsi="Times New Roman" w:cs="Times New Roman"/>
          <w:b/>
          <w:color w:val="000000"/>
          <w:sz w:val="24"/>
          <w:szCs w:val="24"/>
        </w:rPr>
        <w:t>listener</w:t>
      </w:r>
      <w:r w:rsidRPr="00BB7015">
        <w:rPr>
          <w:rFonts w:ascii="Times New Roman" w:hAnsi="Times New Roman" w:cs="Times New Roman"/>
          <w:color w:val="000000"/>
          <w:sz w:val="24"/>
          <w:szCs w:val="24"/>
        </w:rPr>
        <w:t xml:space="preserve"> and a </w:t>
      </w:r>
      <w:r w:rsidRPr="007E5389">
        <w:rPr>
          <w:rFonts w:ascii="Times New Roman" w:hAnsi="Times New Roman" w:cs="Times New Roman"/>
          <w:b/>
          <w:color w:val="000000"/>
          <w:sz w:val="24"/>
          <w:szCs w:val="24"/>
        </w:rPr>
        <w:t>compromising</w:t>
      </w:r>
      <w:r w:rsidRPr="00BB7015">
        <w:rPr>
          <w:rFonts w:ascii="Times New Roman" w:hAnsi="Times New Roman" w:cs="Times New Roman"/>
          <w:color w:val="000000"/>
          <w:sz w:val="24"/>
          <w:szCs w:val="24"/>
        </w:rPr>
        <w:t xml:space="preserve"> decision maker; sometimes a strongly </w:t>
      </w:r>
      <w:r w:rsidRPr="00B07A2A">
        <w:rPr>
          <w:rFonts w:ascii="Times New Roman" w:hAnsi="Times New Roman" w:cs="Times New Roman"/>
          <w:b/>
          <w:color w:val="000000"/>
          <w:sz w:val="24"/>
          <w:szCs w:val="24"/>
        </w:rPr>
        <w:t>participative</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collegial</w:t>
      </w:r>
      <w:r w:rsidRPr="00BB7015">
        <w:rPr>
          <w:rFonts w:ascii="Times New Roman" w:hAnsi="Times New Roman" w:cs="Times New Roman"/>
          <w:color w:val="000000"/>
          <w:sz w:val="24"/>
          <w:szCs w:val="24"/>
        </w:rPr>
        <w:t xml:space="preserve"> approach works best; and sometimes being a coach and adviser is the proper role. Many occasions call for a </w:t>
      </w:r>
      <w:r w:rsidRPr="00BB7015">
        <w:rPr>
          <w:rFonts w:ascii="Times New Roman" w:hAnsi="Times New Roman" w:cs="Times New Roman"/>
          <w:color w:val="000000"/>
          <w:sz w:val="24"/>
          <w:szCs w:val="24"/>
        </w:rPr>
        <w:lastRenderedPageBreak/>
        <w:t>highly visible role and extensive time commitments, while others entail a brief ceremonial performance with the details delegated to subordinates.</w:t>
      </w:r>
    </w:p>
    <w:p w:rsidR="00247CB8" w:rsidRPr="00BB7015" w:rsidRDefault="00247CB8" w:rsidP="00BB7015">
      <w:pPr>
        <w:shd w:val="clear" w:color="auto" w:fill="FFFFFF"/>
        <w:jc w:val="both"/>
        <w:rPr>
          <w:rFonts w:ascii="Times New Roman" w:hAnsi="Times New Roman" w:cs="Times New Roman"/>
          <w:color w:val="000000"/>
          <w:sz w:val="24"/>
          <w:szCs w:val="24"/>
        </w:rPr>
      </w:pPr>
      <w:r w:rsidRPr="007E5389">
        <w:rPr>
          <w:rFonts w:ascii="Times New Roman" w:hAnsi="Times New Roman" w:cs="Times New Roman"/>
          <w:b/>
          <w:color w:val="000000"/>
          <w:sz w:val="24"/>
          <w:szCs w:val="24"/>
          <w:highlight w:val="cyan"/>
        </w:rPr>
        <w:t>Developing appropriate leadership is one of the most important elements in the implementation of a strategy.</w:t>
      </w:r>
      <w:r w:rsidRPr="00BB7015">
        <w:rPr>
          <w:rFonts w:ascii="Times New Roman" w:hAnsi="Times New Roman" w:cs="Times New Roman"/>
          <w:color w:val="000000"/>
          <w:sz w:val="24"/>
          <w:szCs w:val="24"/>
        </w:rPr>
        <w:t xml:space="preserve"> This is important b/c leaders are key organic elements who help an organization cope with changes. Appropriate leadership is necessary, though not a sufficient condition, for </w:t>
      </w:r>
      <w:r w:rsidRPr="00B07A2A">
        <w:rPr>
          <w:rFonts w:ascii="Times New Roman" w:hAnsi="Times New Roman" w:cs="Times New Roman"/>
          <w:b/>
          <w:color w:val="000000"/>
          <w:sz w:val="24"/>
          <w:szCs w:val="24"/>
        </w:rPr>
        <w:t>mobilizing</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people</w:t>
      </w:r>
      <w:r w:rsidRPr="00BB7015">
        <w:rPr>
          <w:rFonts w:ascii="Times New Roman" w:hAnsi="Times New Roman" w:cs="Times New Roman"/>
          <w:color w:val="000000"/>
          <w:sz w:val="24"/>
          <w:szCs w:val="24"/>
        </w:rPr>
        <w:t xml:space="preserve">, and for developing </w:t>
      </w:r>
      <w:r w:rsidRPr="00B07A2A">
        <w:rPr>
          <w:rFonts w:ascii="Times New Roman" w:hAnsi="Times New Roman" w:cs="Times New Roman"/>
          <w:b/>
          <w:color w:val="000000"/>
          <w:sz w:val="24"/>
          <w:szCs w:val="24"/>
        </w:rPr>
        <w:t>effective</w:t>
      </w:r>
      <w:r w:rsidRPr="00BB7015">
        <w:rPr>
          <w:rFonts w:ascii="Times New Roman" w:hAnsi="Times New Roman" w:cs="Times New Roman"/>
          <w:color w:val="000000"/>
          <w:sz w:val="24"/>
          <w:szCs w:val="24"/>
        </w:rPr>
        <w:t xml:space="preserve"> </w:t>
      </w:r>
      <w:r w:rsidRPr="00B07A2A">
        <w:rPr>
          <w:rFonts w:ascii="Times New Roman" w:hAnsi="Times New Roman" w:cs="Times New Roman"/>
          <w:b/>
          <w:color w:val="000000"/>
          <w:sz w:val="24"/>
          <w:szCs w:val="24"/>
        </w:rPr>
        <w:t>structure</w:t>
      </w:r>
      <w:r w:rsidRPr="00BB7015">
        <w:rPr>
          <w:rFonts w:ascii="Times New Roman" w:hAnsi="Times New Roman" w:cs="Times New Roman"/>
          <w:color w:val="000000"/>
          <w:sz w:val="24"/>
          <w:szCs w:val="24"/>
        </w:rPr>
        <w:t xml:space="preserve"> and systems for the success of strategy. </w:t>
      </w:r>
    </w:p>
    <w:p w:rsidR="003921FB" w:rsidRPr="00BB7015" w:rsidRDefault="00247CB8" w:rsidP="00BB7015">
      <w:pPr>
        <w:shd w:val="clear" w:color="auto" w:fill="FFFFFF"/>
        <w:jc w:val="both"/>
        <w:rPr>
          <w:rFonts w:ascii="Times New Roman" w:hAnsi="Times New Roman" w:cs="Times New Roman"/>
          <w:color w:val="000000"/>
          <w:sz w:val="24"/>
          <w:szCs w:val="24"/>
        </w:rPr>
      </w:pPr>
      <w:r w:rsidRPr="00BB7015">
        <w:rPr>
          <w:rFonts w:ascii="Times New Roman" w:hAnsi="Times New Roman" w:cs="Times New Roman"/>
          <w:color w:val="000000"/>
          <w:sz w:val="24"/>
          <w:szCs w:val="24"/>
        </w:rPr>
        <w:t xml:space="preserve">Failure of leadership may lead to difficulties in achieving </w:t>
      </w:r>
      <w:r w:rsidRPr="007E5389">
        <w:rPr>
          <w:rFonts w:ascii="Times New Roman" w:hAnsi="Times New Roman" w:cs="Times New Roman"/>
          <w:b/>
          <w:color w:val="000000"/>
          <w:sz w:val="24"/>
          <w:szCs w:val="24"/>
        </w:rPr>
        <w:t>goal congruence</w:t>
      </w:r>
      <w:r w:rsidRPr="00BB7015">
        <w:rPr>
          <w:rFonts w:ascii="Times New Roman" w:hAnsi="Times New Roman" w:cs="Times New Roman"/>
          <w:color w:val="000000"/>
          <w:sz w:val="24"/>
          <w:szCs w:val="24"/>
        </w:rPr>
        <w:t xml:space="preserve">, </w:t>
      </w:r>
      <w:r w:rsidRPr="007E5389">
        <w:rPr>
          <w:rFonts w:ascii="Times New Roman" w:hAnsi="Times New Roman" w:cs="Times New Roman"/>
          <w:b/>
          <w:color w:val="000000"/>
          <w:sz w:val="24"/>
          <w:szCs w:val="24"/>
        </w:rPr>
        <w:t>communication</w:t>
      </w:r>
      <w:r w:rsidRPr="00BB7015">
        <w:rPr>
          <w:rFonts w:ascii="Times New Roman" w:hAnsi="Times New Roman" w:cs="Times New Roman"/>
          <w:color w:val="000000"/>
          <w:sz w:val="24"/>
          <w:szCs w:val="24"/>
        </w:rPr>
        <w:t xml:space="preserve"> breakdown, </w:t>
      </w:r>
      <w:bookmarkStart w:id="1" w:name="_GoBack"/>
      <w:r w:rsidRPr="007E5389">
        <w:rPr>
          <w:rFonts w:ascii="Times New Roman" w:hAnsi="Times New Roman" w:cs="Times New Roman"/>
          <w:b/>
          <w:color w:val="000000"/>
          <w:sz w:val="24"/>
          <w:szCs w:val="24"/>
        </w:rPr>
        <w:t>ambiguity</w:t>
      </w:r>
      <w:r w:rsidRPr="00BB7015">
        <w:rPr>
          <w:rFonts w:ascii="Times New Roman" w:hAnsi="Times New Roman" w:cs="Times New Roman"/>
          <w:color w:val="000000"/>
          <w:sz w:val="24"/>
          <w:szCs w:val="24"/>
        </w:rPr>
        <w:t xml:space="preserve"> </w:t>
      </w:r>
      <w:bookmarkEnd w:id="1"/>
      <w:r w:rsidRPr="00BB7015">
        <w:rPr>
          <w:rFonts w:ascii="Times New Roman" w:hAnsi="Times New Roman" w:cs="Times New Roman"/>
          <w:color w:val="000000"/>
          <w:sz w:val="24"/>
          <w:szCs w:val="24"/>
        </w:rPr>
        <w:t xml:space="preserve">with regard to roles of sub-units, and difficulty in obtaining commitment to a plan, e.g., staff conflicts and lack of strategic thinking. Leadership is the key factor for developing and maintaining the right culture and climate. </w:t>
      </w:r>
    </w:p>
    <w:sectPr w:rsidR="003921FB" w:rsidRPr="00BB7015" w:rsidSect="00C24196">
      <w:type w:val="continuous"/>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CCC" w:rsidRDefault="004C5CCC" w:rsidP="00BB7015">
      <w:pPr>
        <w:spacing w:after="0" w:line="240" w:lineRule="auto"/>
      </w:pPr>
      <w:r>
        <w:separator/>
      </w:r>
    </w:p>
  </w:endnote>
  <w:endnote w:type="continuationSeparator" w:id="0">
    <w:p w:rsidR="004C5CCC" w:rsidRDefault="004C5CCC" w:rsidP="00BB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31971"/>
      <w:docPartObj>
        <w:docPartGallery w:val="Page Numbers (Bottom of Page)"/>
        <w:docPartUnique/>
      </w:docPartObj>
    </w:sdtPr>
    <w:sdtContent>
      <w:p w:rsidR="00BB7015" w:rsidRDefault="00055438">
        <w:pPr>
          <w:pStyle w:val="Footer"/>
        </w:pPr>
        <w:r>
          <w:rPr>
            <w:noProof/>
          </w:rPr>
          <w:pict>
            <v:rect id="Rectangle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BB7015" w:rsidRDefault="00055438">
                    <w:pPr>
                      <w:pBdr>
                        <w:top w:val="single" w:sz="4" w:space="1" w:color="7F7F7F" w:themeColor="background1" w:themeShade="7F"/>
                      </w:pBdr>
                      <w:jc w:val="center"/>
                      <w:rPr>
                        <w:color w:val="C0504D" w:themeColor="accent2"/>
                      </w:rPr>
                    </w:pPr>
                    <w:r w:rsidRPr="00055438">
                      <w:fldChar w:fldCharType="begin"/>
                    </w:r>
                    <w:r w:rsidR="00BB7015">
                      <w:instrText xml:space="preserve"> PAGE   \* MERGEFORMAT </w:instrText>
                    </w:r>
                    <w:r w:rsidRPr="00055438">
                      <w:fldChar w:fldCharType="separate"/>
                    </w:r>
                    <w:r w:rsidR="00314D97" w:rsidRPr="00314D97">
                      <w:rPr>
                        <w:noProof/>
                        <w:color w:val="C0504D" w:themeColor="accent2"/>
                      </w:rPr>
                      <w:t>8</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CCC" w:rsidRDefault="004C5CCC" w:rsidP="00BB7015">
      <w:pPr>
        <w:spacing w:after="0" w:line="240" w:lineRule="auto"/>
      </w:pPr>
      <w:r>
        <w:separator/>
      </w:r>
    </w:p>
  </w:footnote>
  <w:footnote w:type="continuationSeparator" w:id="0">
    <w:p w:rsidR="004C5CCC" w:rsidRDefault="004C5CCC" w:rsidP="00BB7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8AB"/>
    <w:multiLevelType w:val="hybridMultilevel"/>
    <w:tmpl w:val="4560D1E6"/>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12291"/>
    <w:multiLevelType w:val="hybridMultilevel"/>
    <w:tmpl w:val="9AF2C6C6"/>
    <w:lvl w:ilvl="0" w:tplc="2BC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211C9"/>
    <w:multiLevelType w:val="hybridMultilevel"/>
    <w:tmpl w:val="EC1A5884"/>
    <w:lvl w:ilvl="0" w:tplc="A40CDA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9F4CFF"/>
    <w:multiLevelType w:val="hybridMultilevel"/>
    <w:tmpl w:val="6CB60208"/>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814A7"/>
    <w:multiLevelType w:val="hybridMultilevel"/>
    <w:tmpl w:val="E7E8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16175"/>
    <w:multiLevelType w:val="hybridMultilevel"/>
    <w:tmpl w:val="FFECABDE"/>
    <w:lvl w:ilvl="0" w:tplc="2BC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65A15"/>
    <w:rsid w:val="0000102E"/>
    <w:rsid w:val="00034FE8"/>
    <w:rsid w:val="00055438"/>
    <w:rsid w:val="000D2B94"/>
    <w:rsid w:val="000E4201"/>
    <w:rsid w:val="00142A10"/>
    <w:rsid w:val="00145EF8"/>
    <w:rsid w:val="001541C4"/>
    <w:rsid w:val="001B5F1E"/>
    <w:rsid w:val="001E7E3F"/>
    <w:rsid w:val="00236F2E"/>
    <w:rsid w:val="0024031F"/>
    <w:rsid w:val="00247CB8"/>
    <w:rsid w:val="002A1AB6"/>
    <w:rsid w:val="002D0C1B"/>
    <w:rsid w:val="002E2516"/>
    <w:rsid w:val="00314D97"/>
    <w:rsid w:val="00332F04"/>
    <w:rsid w:val="0034788D"/>
    <w:rsid w:val="0036091E"/>
    <w:rsid w:val="003921FB"/>
    <w:rsid w:val="004303CE"/>
    <w:rsid w:val="004468FA"/>
    <w:rsid w:val="004B3568"/>
    <w:rsid w:val="004C5CCC"/>
    <w:rsid w:val="005F0C55"/>
    <w:rsid w:val="007E5389"/>
    <w:rsid w:val="00810F1A"/>
    <w:rsid w:val="00825254"/>
    <w:rsid w:val="008625A4"/>
    <w:rsid w:val="00890DC3"/>
    <w:rsid w:val="00911D69"/>
    <w:rsid w:val="00AA2820"/>
    <w:rsid w:val="00AE3943"/>
    <w:rsid w:val="00B04C49"/>
    <w:rsid w:val="00B07A2A"/>
    <w:rsid w:val="00BB7015"/>
    <w:rsid w:val="00BD10F2"/>
    <w:rsid w:val="00C11B33"/>
    <w:rsid w:val="00C24196"/>
    <w:rsid w:val="00CE0342"/>
    <w:rsid w:val="00CF5E23"/>
    <w:rsid w:val="00D928A2"/>
    <w:rsid w:val="00E65A15"/>
    <w:rsid w:val="00E666BD"/>
    <w:rsid w:val="00F16D00"/>
    <w:rsid w:val="00F50EA1"/>
    <w:rsid w:val="00F97CF6"/>
    <w:rsid w:val="00FC1FC3"/>
    <w:rsid w:val="00FD5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38"/>
  </w:style>
  <w:style w:type="paragraph" w:styleId="Heading1">
    <w:name w:val="heading 1"/>
    <w:basedOn w:val="Normal"/>
    <w:next w:val="Normal"/>
    <w:link w:val="Heading1Char"/>
    <w:qFormat/>
    <w:rsid w:val="00247CB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B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1E"/>
    <w:pPr>
      <w:ind w:left="720"/>
      <w:contextualSpacing/>
    </w:pPr>
  </w:style>
  <w:style w:type="paragraph" w:customStyle="1" w:styleId="Default">
    <w:name w:val="Default"/>
    <w:rsid w:val="00F16D00"/>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Normal8">
    <w:name w:val="Normal+8"/>
    <w:basedOn w:val="Default"/>
    <w:next w:val="Default"/>
    <w:uiPriority w:val="99"/>
    <w:rsid w:val="00F16D00"/>
    <w:rPr>
      <w:rFonts w:cs="Times New Roman"/>
      <w:color w:val="auto"/>
    </w:rPr>
  </w:style>
  <w:style w:type="character" w:customStyle="1" w:styleId="Heading1Char">
    <w:name w:val="Heading 1 Char"/>
    <w:basedOn w:val="DefaultParagraphFont"/>
    <w:link w:val="Heading1"/>
    <w:rsid w:val="00247CB8"/>
    <w:rPr>
      <w:rFonts w:ascii="Arial" w:eastAsia="Times New Roman" w:hAnsi="Arial" w:cs="Arial"/>
      <w:b/>
      <w:bCs/>
      <w:kern w:val="32"/>
      <w:sz w:val="32"/>
      <w:szCs w:val="32"/>
    </w:rPr>
  </w:style>
  <w:style w:type="paragraph" w:styleId="NormalWeb">
    <w:name w:val="Normal (Web)"/>
    <w:basedOn w:val="Normal"/>
    <w:link w:val="NormalWebChar"/>
    <w:rsid w:val="0024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247CB8"/>
    <w:rPr>
      <w:rFonts w:ascii="Times New Roman" w:eastAsia="Times New Roman" w:hAnsi="Times New Roman" w:cs="Times New Roman"/>
      <w:sz w:val="24"/>
      <w:szCs w:val="24"/>
    </w:rPr>
  </w:style>
  <w:style w:type="character" w:styleId="Hyperlink">
    <w:name w:val="Hyperlink"/>
    <w:uiPriority w:val="99"/>
    <w:rsid w:val="00247CB8"/>
    <w:rPr>
      <w:color w:val="0000FF"/>
      <w:u w:val="single"/>
    </w:rPr>
  </w:style>
  <w:style w:type="paragraph" w:customStyle="1" w:styleId="Heading83">
    <w:name w:val="Heading 8+3"/>
    <w:basedOn w:val="Default"/>
    <w:next w:val="Default"/>
    <w:uiPriority w:val="99"/>
    <w:rsid w:val="00247CB8"/>
    <w:rPr>
      <w:rFonts w:cs="Times New Roman"/>
      <w:color w:val="auto"/>
    </w:rPr>
  </w:style>
  <w:style w:type="table" w:styleId="TableGrid">
    <w:name w:val="Table Grid"/>
    <w:basedOn w:val="TableNormal"/>
    <w:uiPriority w:val="59"/>
    <w:rsid w:val="00BB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B70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15"/>
  </w:style>
  <w:style w:type="paragraph" w:styleId="Footer">
    <w:name w:val="footer"/>
    <w:basedOn w:val="Normal"/>
    <w:link w:val="FooterChar"/>
    <w:uiPriority w:val="99"/>
    <w:unhideWhenUsed/>
    <w:rsid w:val="00B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7CB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B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1E"/>
    <w:pPr>
      <w:ind w:left="720"/>
      <w:contextualSpacing/>
    </w:pPr>
  </w:style>
  <w:style w:type="paragraph" w:customStyle="1" w:styleId="Default">
    <w:name w:val="Default"/>
    <w:rsid w:val="00F16D00"/>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Normal8">
    <w:name w:val="Normal+8"/>
    <w:basedOn w:val="Default"/>
    <w:next w:val="Default"/>
    <w:uiPriority w:val="99"/>
    <w:rsid w:val="00F16D00"/>
    <w:rPr>
      <w:rFonts w:cs="Times New Roman"/>
      <w:color w:val="auto"/>
    </w:rPr>
  </w:style>
  <w:style w:type="character" w:customStyle="1" w:styleId="Heading1Char">
    <w:name w:val="Heading 1 Char"/>
    <w:basedOn w:val="DefaultParagraphFont"/>
    <w:link w:val="Heading1"/>
    <w:rsid w:val="00247CB8"/>
    <w:rPr>
      <w:rFonts w:ascii="Arial" w:eastAsia="Times New Roman" w:hAnsi="Arial" w:cs="Arial"/>
      <w:b/>
      <w:bCs/>
      <w:kern w:val="32"/>
      <w:sz w:val="32"/>
      <w:szCs w:val="32"/>
    </w:rPr>
  </w:style>
  <w:style w:type="paragraph" w:styleId="NormalWeb">
    <w:name w:val="Normal (Web)"/>
    <w:basedOn w:val="Normal"/>
    <w:link w:val="NormalWebChar"/>
    <w:rsid w:val="0024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247CB8"/>
    <w:rPr>
      <w:rFonts w:ascii="Times New Roman" w:eastAsia="Times New Roman" w:hAnsi="Times New Roman" w:cs="Times New Roman"/>
      <w:sz w:val="24"/>
      <w:szCs w:val="24"/>
    </w:rPr>
  </w:style>
  <w:style w:type="character" w:styleId="Hyperlink">
    <w:name w:val="Hyperlink"/>
    <w:uiPriority w:val="99"/>
    <w:rsid w:val="00247CB8"/>
    <w:rPr>
      <w:color w:val="0000FF"/>
      <w:u w:val="single"/>
    </w:rPr>
  </w:style>
  <w:style w:type="paragraph" w:customStyle="1" w:styleId="Heading83">
    <w:name w:val="Heading 8+3"/>
    <w:basedOn w:val="Default"/>
    <w:next w:val="Default"/>
    <w:uiPriority w:val="99"/>
    <w:rsid w:val="00247CB8"/>
    <w:rPr>
      <w:rFonts w:cs="Times New Roman"/>
      <w:color w:val="auto"/>
    </w:rPr>
  </w:style>
  <w:style w:type="table" w:styleId="TableGrid">
    <w:name w:val="Table Grid"/>
    <w:basedOn w:val="TableNormal"/>
    <w:uiPriority w:val="59"/>
    <w:rsid w:val="00BB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B70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15"/>
  </w:style>
  <w:style w:type="paragraph" w:styleId="Footer">
    <w:name w:val="footer"/>
    <w:basedOn w:val="Normal"/>
    <w:link w:val="FooterChar"/>
    <w:uiPriority w:val="99"/>
    <w:unhideWhenUsed/>
    <w:rsid w:val="00B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tilahun</cp:lastModifiedBy>
  <cp:revision>75</cp:revision>
  <dcterms:created xsi:type="dcterms:W3CDTF">2017-03-05T21:57:00Z</dcterms:created>
  <dcterms:modified xsi:type="dcterms:W3CDTF">2017-11-26T21:30:00Z</dcterms:modified>
</cp:coreProperties>
</file>