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F7" w:rsidRPr="00336B8D" w:rsidRDefault="00314AF7" w:rsidP="00314AF7">
      <w:pPr>
        <w:pStyle w:val="ListParagraph"/>
        <w:spacing w:line="360" w:lineRule="auto"/>
        <w:ind w:left="360" w:firstLine="0"/>
        <w:jc w:val="center"/>
        <w:rPr>
          <w:rFonts w:asciiTheme="majorHAnsi" w:hAnsiTheme="majorHAnsi"/>
          <w:b/>
          <w:sz w:val="28"/>
          <w:szCs w:val="28"/>
        </w:rPr>
      </w:pPr>
      <w:r w:rsidRPr="00336B8D">
        <w:rPr>
          <w:rFonts w:asciiTheme="majorHAnsi" w:hAnsiTheme="majorHAnsi"/>
          <w:b/>
          <w:sz w:val="28"/>
          <w:szCs w:val="28"/>
        </w:rPr>
        <w:t>Chapter Two</w:t>
      </w:r>
    </w:p>
    <w:p w:rsidR="00314AF7" w:rsidRPr="00336B8D" w:rsidRDefault="00314AF7" w:rsidP="00314AF7">
      <w:pPr>
        <w:pStyle w:val="ListParagraph"/>
        <w:numPr>
          <w:ilvl w:val="0"/>
          <w:numId w:val="36"/>
        </w:numPr>
        <w:spacing w:line="360" w:lineRule="auto"/>
        <w:rPr>
          <w:rFonts w:asciiTheme="majorHAnsi" w:hAnsiTheme="majorHAnsi"/>
          <w:b/>
          <w:sz w:val="28"/>
          <w:szCs w:val="28"/>
        </w:rPr>
      </w:pPr>
      <w:r w:rsidRPr="00336B8D">
        <w:rPr>
          <w:rFonts w:asciiTheme="majorHAnsi" w:hAnsiTheme="majorHAnsi"/>
          <w:b/>
          <w:sz w:val="28"/>
          <w:szCs w:val="28"/>
        </w:rPr>
        <w:t xml:space="preserve">International Marketing </w:t>
      </w:r>
      <w:r>
        <w:rPr>
          <w:rFonts w:asciiTheme="majorHAnsi" w:hAnsiTheme="majorHAnsi"/>
          <w:b/>
          <w:sz w:val="28"/>
          <w:szCs w:val="28"/>
        </w:rPr>
        <w:t>E</w:t>
      </w:r>
      <w:r w:rsidRPr="00336B8D">
        <w:rPr>
          <w:rFonts w:asciiTheme="majorHAnsi" w:hAnsiTheme="majorHAnsi"/>
          <w:b/>
          <w:sz w:val="28"/>
          <w:szCs w:val="28"/>
        </w:rPr>
        <w:t>nvironment</w:t>
      </w:r>
    </w:p>
    <w:p w:rsidR="00314AF7" w:rsidRPr="00314AF7" w:rsidRDefault="00314AF7" w:rsidP="00314AF7">
      <w:pPr>
        <w:tabs>
          <w:tab w:val="left" w:pos="630"/>
        </w:tabs>
        <w:spacing w:after="0" w:line="360" w:lineRule="auto"/>
        <w:ind w:left="0" w:firstLine="0"/>
        <w:rPr>
          <w:rFonts w:ascii="Times New Roman" w:hAnsi="Times New Roman"/>
          <w:b/>
          <w:sz w:val="28"/>
          <w:szCs w:val="28"/>
        </w:rPr>
      </w:pPr>
      <w:r>
        <w:rPr>
          <w:rFonts w:ascii="Times New Roman" w:hAnsi="Times New Roman"/>
          <w:b/>
          <w:sz w:val="28"/>
          <w:szCs w:val="28"/>
        </w:rPr>
        <w:t xml:space="preserve">2.1 </w:t>
      </w:r>
      <w:r w:rsidRPr="00314AF7">
        <w:rPr>
          <w:rFonts w:ascii="Times New Roman" w:hAnsi="Times New Roman"/>
          <w:b/>
          <w:sz w:val="28"/>
          <w:szCs w:val="28"/>
        </w:rPr>
        <w:t>Framework for analyzing international Marketing environments</w:t>
      </w:r>
    </w:p>
    <w:p w:rsidR="00314AF7" w:rsidRDefault="00314AF7" w:rsidP="00314AF7">
      <w:pPr>
        <w:tabs>
          <w:tab w:val="left" w:pos="630"/>
        </w:tabs>
        <w:spacing w:after="0" w:line="360" w:lineRule="auto"/>
        <w:ind w:left="0" w:firstLine="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9.5pt;margin-top:99.5pt;width:18.75pt;height:12.45pt;z-index:251660288" o:connectortype="straight">
            <v:stroke endarrow="block"/>
          </v:shape>
        </w:pict>
      </w:r>
      <w:r>
        <w:rPr>
          <w:rFonts w:ascii="Times New Roman" w:hAnsi="Times New Roman"/>
          <w:noProof/>
          <w:sz w:val="24"/>
          <w:szCs w:val="24"/>
        </w:rPr>
        <w:pict>
          <v:shape id="_x0000_s1027" type="#_x0000_t32" style="position:absolute;left:0;text-align:left;margin-left:218.3pt;margin-top:157.7pt;width:0;height:22.5pt;flip:y;z-index:251661312" o:connectortype="straight">
            <v:stroke endarrow="block"/>
          </v:shape>
        </w:pict>
      </w:r>
      <w:r>
        <w:rPr>
          <w:rFonts w:ascii="Times New Roman" w:hAnsi="Times New Roman"/>
          <w:noProof/>
          <w:sz w:val="24"/>
          <w:szCs w:val="24"/>
        </w:rPr>
        <w:pict>
          <v:shape id="_x0000_s1028" type="#_x0000_t32" style="position:absolute;left:0;text-align:left;margin-left:169.5pt;margin-top:142.25pt;width:18.75pt;height:10.5pt;flip:y;z-index:251662336" o:connectortype="straight">
            <v:stroke endarrow="block"/>
          </v:shape>
        </w:pict>
      </w:r>
      <w:r>
        <w:rPr>
          <w:rFonts w:ascii="Times New Roman" w:hAnsi="Times New Roman"/>
          <w:noProof/>
          <w:sz w:val="24"/>
          <w:szCs w:val="24"/>
        </w:rPr>
        <w:pict>
          <v:shape id="_x0000_s1029" type="#_x0000_t32" style="position:absolute;left:0;text-align:left;margin-left:245.95pt;margin-top:99.5pt;width:17.25pt;height:8.25pt;flip:x;z-index:251663360" o:connectortype="straight">
            <v:stroke endarrow="block"/>
          </v:shape>
        </w:pict>
      </w:r>
      <w:r>
        <w:rPr>
          <w:rFonts w:ascii="Times New Roman" w:hAnsi="Times New Roman"/>
          <w:noProof/>
          <w:sz w:val="24"/>
          <w:szCs w:val="24"/>
        </w:rPr>
        <w:pict>
          <v:shape id="_x0000_s1030" type="#_x0000_t32" style="position:absolute;left:0;text-align:left;margin-left:246pt;margin-top:142.25pt;width:17.2pt;height:10.5pt;flip:x y;z-index:251664384" o:connectortype="straight">
            <v:stroke endarrow="block"/>
          </v:shape>
        </w:pict>
      </w:r>
      <w:r>
        <w:rPr>
          <w:rFonts w:ascii="Times New Roman" w:hAnsi="Times New Roman"/>
          <w:noProof/>
          <w:sz w:val="24"/>
          <w:szCs w:val="24"/>
        </w:rPr>
        <w:pict>
          <v:shape id="_x0000_s1031" type="#_x0000_t32" style="position:absolute;left:0;text-align:left;margin-left:214.5pt;margin-top:71.75pt;width:.05pt;height:23.25pt;z-index:251665408" o:connectortype="straight">
            <v:stroke endarrow="block"/>
          </v:shape>
        </w:pict>
      </w:r>
      <w:r>
        <w:rPr>
          <w:rFonts w:ascii="Times New Roman" w:hAnsi="Times New Roman"/>
          <w:noProof/>
          <w:sz w:val="24"/>
          <w:szCs w:val="24"/>
        </w:rPr>
        <w:drawing>
          <wp:inline distT="0" distB="0" distL="0" distR="0">
            <wp:extent cx="5486400" cy="3200400"/>
            <wp:effectExtent l="0" t="0" r="0"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14AF7" w:rsidRDefault="00314AF7" w:rsidP="00314AF7">
      <w:pPr>
        <w:tabs>
          <w:tab w:val="left" w:pos="630"/>
        </w:tabs>
        <w:spacing w:after="0" w:line="360" w:lineRule="auto"/>
        <w:ind w:left="0" w:firstLine="0"/>
        <w:jc w:val="center"/>
        <w:rPr>
          <w:rFonts w:ascii="Times New Roman" w:hAnsi="Times New Roman"/>
          <w:sz w:val="24"/>
          <w:szCs w:val="24"/>
        </w:rPr>
      </w:pPr>
      <w:proofErr w:type="gramStart"/>
      <w:r>
        <w:rPr>
          <w:rFonts w:ascii="Times New Roman" w:hAnsi="Times New Roman"/>
          <w:sz w:val="24"/>
          <w:szCs w:val="24"/>
        </w:rPr>
        <w:t>Fig. 2.1.</w:t>
      </w:r>
      <w:proofErr w:type="gramEnd"/>
      <w:r>
        <w:rPr>
          <w:rFonts w:ascii="Times New Roman" w:hAnsi="Times New Roman"/>
          <w:sz w:val="24"/>
          <w:szCs w:val="24"/>
        </w:rPr>
        <w:t xml:space="preserve"> International marketing environment</w:t>
      </w:r>
    </w:p>
    <w:p w:rsidR="00314AF7" w:rsidRDefault="00314AF7" w:rsidP="00314AF7">
      <w:pPr>
        <w:tabs>
          <w:tab w:val="left" w:pos="630"/>
        </w:tabs>
        <w:spacing w:after="0" w:line="360" w:lineRule="auto"/>
        <w:ind w:left="0" w:firstLine="0"/>
        <w:jc w:val="both"/>
        <w:rPr>
          <w:rFonts w:ascii="Times New Roman" w:hAnsi="Times New Roman"/>
          <w:sz w:val="24"/>
          <w:szCs w:val="24"/>
        </w:rPr>
      </w:pPr>
      <w:r w:rsidRPr="00C95327">
        <w:rPr>
          <w:rFonts w:ascii="Times New Roman" w:hAnsi="Times New Roman"/>
          <w:sz w:val="24"/>
          <w:szCs w:val="24"/>
        </w:rPr>
        <w:t>In simple terms, ‘environment’ implies</w:t>
      </w:r>
      <w:r>
        <w:rPr>
          <w:rFonts w:ascii="Times New Roman" w:hAnsi="Times New Roman"/>
          <w:sz w:val="24"/>
          <w:szCs w:val="24"/>
        </w:rPr>
        <w:t xml:space="preserve"> </w:t>
      </w:r>
      <w:r w:rsidRPr="00C95327">
        <w:rPr>
          <w:rFonts w:ascii="Times New Roman" w:hAnsi="Times New Roman"/>
          <w:sz w:val="24"/>
          <w:szCs w:val="24"/>
        </w:rPr>
        <w:t>everything that is external to the organization.</w:t>
      </w:r>
      <w:r>
        <w:rPr>
          <w:rFonts w:ascii="Times New Roman" w:hAnsi="Times New Roman"/>
          <w:sz w:val="24"/>
          <w:szCs w:val="24"/>
        </w:rPr>
        <w:t xml:space="preserve"> </w:t>
      </w:r>
      <w:r w:rsidRPr="00C95327">
        <w:rPr>
          <w:rFonts w:ascii="Times New Roman" w:hAnsi="Times New Roman"/>
          <w:sz w:val="24"/>
          <w:szCs w:val="24"/>
        </w:rPr>
        <w:t>It is something that surrounds an</w:t>
      </w:r>
      <w:r>
        <w:rPr>
          <w:rFonts w:ascii="Times New Roman" w:hAnsi="Times New Roman"/>
          <w:sz w:val="24"/>
          <w:szCs w:val="24"/>
        </w:rPr>
        <w:t xml:space="preserve"> </w:t>
      </w:r>
      <w:r w:rsidRPr="00C95327">
        <w:rPr>
          <w:rFonts w:ascii="Times New Roman" w:hAnsi="Times New Roman"/>
          <w:sz w:val="24"/>
          <w:szCs w:val="24"/>
        </w:rPr>
        <w:t>enterprise</w:t>
      </w:r>
      <w:r>
        <w:rPr>
          <w:rFonts w:ascii="Times New Roman" w:hAnsi="Times New Roman"/>
          <w:sz w:val="24"/>
          <w:szCs w:val="24"/>
        </w:rPr>
        <w:t xml:space="preserve"> i.e.</w:t>
      </w:r>
      <w:r w:rsidRPr="00C95327">
        <w:rPr>
          <w:rFonts w:ascii="Times New Roman" w:hAnsi="Times New Roman"/>
          <w:sz w:val="24"/>
          <w:szCs w:val="24"/>
        </w:rPr>
        <w:t xml:space="preserve"> the sum-total of external factors</w:t>
      </w:r>
      <w:r>
        <w:rPr>
          <w:rFonts w:ascii="Times New Roman" w:hAnsi="Times New Roman"/>
          <w:sz w:val="24"/>
          <w:szCs w:val="24"/>
        </w:rPr>
        <w:t xml:space="preserve"> </w:t>
      </w:r>
      <w:r w:rsidRPr="00C95327">
        <w:rPr>
          <w:rFonts w:ascii="Times New Roman" w:hAnsi="Times New Roman"/>
          <w:sz w:val="24"/>
          <w:szCs w:val="24"/>
        </w:rPr>
        <w:t>within which the enterprise operates.</w:t>
      </w:r>
    </w:p>
    <w:p w:rsidR="00314AF7" w:rsidRDefault="00314AF7" w:rsidP="00314AF7">
      <w:pPr>
        <w:tabs>
          <w:tab w:val="left" w:pos="630"/>
        </w:tabs>
        <w:spacing w:after="0" w:line="360" w:lineRule="auto"/>
        <w:ind w:left="0" w:firstLine="0"/>
        <w:jc w:val="both"/>
      </w:pPr>
      <w:r w:rsidRPr="00160CF3">
        <w:rPr>
          <w:rFonts w:ascii="Times New Roman" w:hAnsi="Times New Roman"/>
          <w:sz w:val="24"/>
          <w:szCs w:val="24"/>
        </w:rPr>
        <w:t>The international marketing environment is a complex constellation of demands &amp;</w:t>
      </w:r>
      <w:r>
        <w:rPr>
          <w:rFonts w:ascii="Times New Roman" w:hAnsi="Times New Roman"/>
          <w:sz w:val="24"/>
          <w:szCs w:val="24"/>
        </w:rPr>
        <w:t xml:space="preserve"> </w:t>
      </w:r>
      <w:r w:rsidRPr="00160CF3">
        <w:rPr>
          <w:rFonts w:ascii="Times New Roman" w:hAnsi="Times New Roman"/>
          <w:sz w:val="24"/>
          <w:szCs w:val="24"/>
        </w:rPr>
        <w:t>constraints which the firm faces as it attempts to compete and grow.</w:t>
      </w:r>
      <w:r w:rsidRPr="00160CF3">
        <w:t xml:space="preserve"> </w:t>
      </w:r>
    </w:p>
    <w:p w:rsidR="00314AF7" w:rsidRDefault="00314AF7" w:rsidP="00314AF7">
      <w:pPr>
        <w:tabs>
          <w:tab w:val="left" w:pos="630"/>
        </w:tabs>
        <w:spacing w:after="0" w:line="360" w:lineRule="auto"/>
        <w:ind w:left="0" w:firstLine="0"/>
        <w:jc w:val="both"/>
        <w:rPr>
          <w:rFonts w:ascii="Times New Roman" w:hAnsi="Times New Roman"/>
          <w:sz w:val="24"/>
          <w:szCs w:val="24"/>
        </w:rPr>
      </w:pPr>
      <w:r w:rsidRPr="00160CF3">
        <w:rPr>
          <w:rFonts w:ascii="Times New Roman" w:hAnsi="Times New Roman"/>
          <w:sz w:val="24"/>
          <w:szCs w:val="24"/>
        </w:rPr>
        <w:t>This international</w:t>
      </w:r>
      <w:r>
        <w:rPr>
          <w:rFonts w:ascii="Times New Roman" w:hAnsi="Times New Roman"/>
          <w:sz w:val="24"/>
          <w:szCs w:val="24"/>
        </w:rPr>
        <w:t xml:space="preserve"> marketing envi</w:t>
      </w:r>
      <w:r w:rsidRPr="00160CF3">
        <w:rPr>
          <w:rFonts w:ascii="Times New Roman" w:hAnsi="Times New Roman"/>
          <w:sz w:val="24"/>
          <w:szCs w:val="24"/>
        </w:rPr>
        <w:t>r</w:t>
      </w:r>
      <w:r>
        <w:rPr>
          <w:rFonts w:ascii="Times New Roman" w:hAnsi="Times New Roman"/>
          <w:sz w:val="24"/>
          <w:szCs w:val="24"/>
        </w:rPr>
        <w:t>onment consists of a number of</w:t>
      </w:r>
      <w:r w:rsidRPr="00160CF3">
        <w:rPr>
          <w:rFonts w:ascii="Times New Roman" w:hAnsi="Times New Roman"/>
          <w:sz w:val="24"/>
          <w:szCs w:val="24"/>
        </w:rPr>
        <w:t> elements </w:t>
      </w:r>
      <w:r>
        <w:rPr>
          <w:rFonts w:ascii="Times New Roman" w:hAnsi="Times New Roman"/>
          <w:sz w:val="24"/>
          <w:szCs w:val="24"/>
        </w:rPr>
        <w:t>most</w:t>
      </w:r>
      <w:r w:rsidRPr="00160CF3">
        <w:rPr>
          <w:rFonts w:ascii="Times New Roman" w:hAnsi="Times New Roman"/>
          <w:sz w:val="24"/>
          <w:szCs w:val="24"/>
        </w:rPr>
        <w:t> </w:t>
      </w:r>
      <w:r>
        <w:rPr>
          <w:rFonts w:ascii="Times New Roman" w:hAnsi="Times New Roman"/>
          <w:sz w:val="24"/>
          <w:szCs w:val="24"/>
        </w:rPr>
        <w:t xml:space="preserve">of </w:t>
      </w:r>
      <w:r w:rsidRPr="00160CF3">
        <w:rPr>
          <w:rFonts w:ascii="Times New Roman" w:hAnsi="Times New Roman"/>
          <w:sz w:val="24"/>
          <w:szCs w:val="24"/>
        </w:rPr>
        <w:t>wh</w:t>
      </w:r>
      <w:r>
        <w:rPr>
          <w:rFonts w:ascii="Times New Roman" w:hAnsi="Times New Roman"/>
          <w:sz w:val="24"/>
          <w:szCs w:val="24"/>
        </w:rPr>
        <w:t>ich lie outside the contro</w:t>
      </w:r>
      <w:r w:rsidRPr="00160CF3">
        <w:rPr>
          <w:rFonts w:ascii="Times New Roman" w:hAnsi="Times New Roman"/>
          <w:sz w:val="24"/>
          <w:szCs w:val="24"/>
        </w:rPr>
        <w:t>l of the firm</w:t>
      </w:r>
      <w:r>
        <w:rPr>
          <w:rFonts w:ascii="Times New Roman" w:hAnsi="Times New Roman"/>
          <w:sz w:val="24"/>
          <w:szCs w:val="24"/>
        </w:rPr>
        <w:t>.</w:t>
      </w:r>
    </w:p>
    <w:p w:rsidR="00314AF7" w:rsidRDefault="00314AF7" w:rsidP="00314AF7">
      <w:pPr>
        <w:spacing w:after="0" w:line="360" w:lineRule="auto"/>
        <w:ind w:left="0" w:firstLine="0"/>
        <w:jc w:val="both"/>
        <w:rPr>
          <w:rFonts w:ascii="Times New Roman" w:hAnsi="Times New Roman"/>
          <w:sz w:val="24"/>
          <w:szCs w:val="24"/>
        </w:rPr>
      </w:pPr>
    </w:p>
    <w:p w:rsidR="00314AF7" w:rsidRPr="00160CF3" w:rsidRDefault="00314AF7" w:rsidP="00314AF7">
      <w:pPr>
        <w:spacing w:after="0" w:line="360" w:lineRule="auto"/>
        <w:ind w:left="0" w:firstLine="0"/>
        <w:jc w:val="both"/>
        <w:rPr>
          <w:rFonts w:ascii="Times New Roman" w:hAnsi="Times New Roman"/>
          <w:sz w:val="24"/>
          <w:szCs w:val="24"/>
        </w:rPr>
      </w:pPr>
      <w:r>
        <w:rPr>
          <w:rFonts w:ascii="Times New Roman" w:hAnsi="Times New Roman"/>
          <w:sz w:val="24"/>
          <w:szCs w:val="24"/>
        </w:rPr>
        <w:t>International marketing e</w:t>
      </w:r>
      <w:r w:rsidRPr="00E62419">
        <w:rPr>
          <w:rFonts w:ascii="Times New Roman" w:hAnsi="Times New Roman"/>
          <w:sz w:val="24"/>
          <w:szCs w:val="24"/>
        </w:rPr>
        <w:t>nviro</w:t>
      </w:r>
      <w:r>
        <w:rPr>
          <w:rFonts w:ascii="Times New Roman" w:hAnsi="Times New Roman"/>
          <w:sz w:val="24"/>
          <w:szCs w:val="24"/>
        </w:rPr>
        <w:t xml:space="preserve">nmental analysis is a pre-entry operation that starts from analysis which is defined as </w:t>
      </w:r>
      <w:r w:rsidRPr="00E62419">
        <w:rPr>
          <w:rFonts w:ascii="Times New Roman" w:hAnsi="Times New Roman"/>
          <w:sz w:val="24"/>
          <w:szCs w:val="24"/>
        </w:rPr>
        <w:t>the proces</w:t>
      </w:r>
      <w:r>
        <w:rPr>
          <w:rFonts w:ascii="Times New Roman" w:hAnsi="Times New Roman"/>
          <w:sz w:val="24"/>
          <w:szCs w:val="24"/>
        </w:rPr>
        <w:t xml:space="preserve">s by which strategists monitor </w:t>
      </w:r>
      <w:r w:rsidRPr="00E62419">
        <w:rPr>
          <w:rFonts w:ascii="Times New Roman" w:hAnsi="Times New Roman"/>
          <w:sz w:val="24"/>
          <w:szCs w:val="24"/>
        </w:rPr>
        <w:t>th</w:t>
      </w:r>
      <w:r>
        <w:rPr>
          <w:rFonts w:ascii="Times New Roman" w:hAnsi="Times New Roman"/>
          <w:sz w:val="24"/>
          <w:szCs w:val="24"/>
        </w:rPr>
        <w:t>e economic, governmental/legal,</w:t>
      </w:r>
      <w:r w:rsidRPr="00E62419">
        <w:rPr>
          <w:rFonts w:ascii="Times New Roman" w:hAnsi="Times New Roman"/>
          <w:sz w:val="24"/>
          <w:szCs w:val="24"/>
        </w:rPr>
        <w:t xml:space="preserve"> market/compet</w:t>
      </w:r>
      <w:r>
        <w:rPr>
          <w:rFonts w:ascii="Times New Roman" w:hAnsi="Times New Roman"/>
          <w:sz w:val="24"/>
          <w:szCs w:val="24"/>
        </w:rPr>
        <w:t xml:space="preserve">itive, supplier/technological, </w:t>
      </w:r>
      <w:r w:rsidRPr="00E62419">
        <w:rPr>
          <w:rFonts w:ascii="Times New Roman" w:hAnsi="Times New Roman"/>
          <w:sz w:val="24"/>
          <w:szCs w:val="24"/>
        </w:rPr>
        <w:t>geographic, and social settings to determine oppo</w:t>
      </w:r>
      <w:r>
        <w:rPr>
          <w:rFonts w:ascii="Times New Roman" w:hAnsi="Times New Roman"/>
          <w:sz w:val="24"/>
          <w:szCs w:val="24"/>
        </w:rPr>
        <w:t>rtunities and threats to their firms</w:t>
      </w:r>
      <w:r w:rsidRPr="00E62419">
        <w:rPr>
          <w:rFonts w:ascii="Times New Roman" w:hAnsi="Times New Roman"/>
          <w:sz w:val="24"/>
          <w:szCs w:val="24"/>
        </w:rPr>
        <w:t>.</w:t>
      </w:r>
    </w:p>
    <w:p w:rsidR="00314AF7" w:rsidRDefault="00314AF7" w:rsidP="00314AF7">
      <w:pPr>
        <w:tabs>
          <w:tab w:val="left" w:pos="630"/>
        </w:tabs>
        <w:spacing w:after="0" w:line="360" w:lineRule="auto"/>
        <w:ind w:left="0" w:firstLine="0"/>
        <w:jc w:val="both"/>
        <w:rPr>
          <w:rFonts w:ascii="Times New Roman" w:hAnsi="Times New Roman"/>
          <w:sz w:val="24"/>
          <w:szCs w:val="24"/>
        </w:rPr>
      </w:pPr>
      <w:r w:rsidRPr="00E62419">
        <w:rPr>
          <w:rFonts w:ascii="Times New Roman" w:hAnsi="Times New Roman"/>
          <w:sz w:val="24"/>
          <w:szCs w:val="24"/>
        </w:rPr>
        <w:t>Environmental diagnosis consists of managerial decisions made by analyzing the significance of the data (opportunities and threats) of the environmental analysis.</w:t>
      </w:r>
    </w:p>
    <w:p w:rsidR="00314AF7" w:rsidRDefault="00314AF7" w:rsidP="00314AF7">
      <w:pPr>
        <w:tabs>
          <w:tab w:val="left" w:pos="630"/>
        </w:tabs>
        <w:spacing w:after="0" w:line="360" w:lineRule="auto"/>
        <w:ind w:left="0" w:firstLine="0"/>
        <w:jc w:val="both"/>
        <w:rPr>
          <w:rFonts w:ascii="Times New Roman" w:hAnsi="Times New Roman"/>
          <w:sz w:val="24"/>
          <w:szCs w:val="24"/>
        </w:rPr>
      </w:pPr>
      <w:r w:rsidRPr="00D94196">
        <w:rPr>
          <w:rFonts w:ascii="Times New Roman" w:hAnsi="Times New Roman"/>
          <w:sz w:val="24"/>
          <w:szCs w:val="24"/>
        </w:rPr>
        <w:lastRenderedPageBreak/>
        <w:t>Today a much greater emphasis is give</w:t>
      </w:r>
      <w:r>
        <w:rPr>
          <w:rFonts w:ascii="Times New Roman" w:hAnsi="Times New Roman"/>
          <w:sz w:val="24"/>
          <w:szCs w:val="24"/>
        </w:rPr>
        <w:t xml:space="preserve">n than in the past to the fact </w:t>
      </w:r>
      <w:r w:rsidRPr="00D94196">
        <w:rPr>
          <w:rFonts w:ascii="Times New Roman" w:hAnsi="Times New Roman"/>
          <w:sz w:val="24"/>
          <w:szCs w:val="24"/>
        </w:rPr>
        <w:t>that environmental analysis is an essential prerequ</w:t>
      </w:r>
      <w:r>
        <w:rPr>
          <w:rFonts w:ascii="Times New Roman" w:hAnsi="Times New Roman"/>
          <w:sz w:val="24"/>
          <w:szCs w:val="24"/>
        </w:rPr>
        <w:t xml:space="preserve">isite for strategic management </w:t>
      </w:r>
      <w:r w:rsidRPr="00D94196">
        <w:rPr>
          <w:rFonts w:ascii="Times New Roman" w:hAnsi="Times New Roman"/>
          <w:sz w:val="24"/>
          <w:szCs w:val="24"/>
        </w:rPr>
        <w:t>decision-making.</w:t>
      </w:r>
    </w:p>
    <w:p w:rsidR="00314AF7" w:rsidRDefault="00314AF7" w:rsidP="00314AF7">
      <w:pPr>
        <w:tabs>
          <w:tab w:val="left" w:pos="630"/>
        </w:tabs>
        <w:spacing w:after="0" w:line="360" w:lineRule="auto"/>
        <w:ind w:left="0" w:firstLine="0"/>
        <w:jc w:val="both"/>
        <w:rPr>
          <w:rFonts w:ascii="Times New Roman" w:hAnsi="Times New Roman"/>
          <w:sz w:val="24"/>
          <w:szCs w:val="24"/>
        </w:rPr>
      </w:pPr>
      <w:r w:rsidRPr="00766016">
        <w:rPr>
          <w:rFonts w:ascii="Times New Roman" w:hAnsi="Times New Roman"/>
          <w:sz w:val="24"/>
          <w:szCs w:val="24"/>
        </w:rPr>
        <w:t>It is now unquestionably accepted that the pros</w:t>
      </w:r>
      <w:r>
        <w:rPr>
          <w:rFonts w:ascii="Times New Roman" w:hAnsi="Times New Roman"/>
          <w:sz w:val="24"/>
          <w:szCs w:val="24"/>
        </w:rPr>
        <w:t xml:space="preserve">pects of a business depend not </w:t>
      </w:r>
      <w:r w:rsidRPr="00766016">
        <w:rPr>
          <w:rFonts w:ascii="Times New Roman" w:hAnsi="Times New Roman"/>
          <w:sz w:val="24"/>
          <w:szCs w:val="24"/>
        </w:rPr>
        <w:t>only on its resources but also on the environment.</w:t>
      </w:r>
    </w:p>
    <w:p w:rsidR="00314AF7" w:rsidRDefault="00314AF7" w:rsidP="00314AF7">
      <w:pPr>
        <w:tabs>
          <w:tab w:val="left" w:pos="630"/>
        </w:tabs>
        <w:spacing w:after="0" w:line="360" w:lineRule="auto"/>
        <w:ind w:left="0" w:firstLine="0"/>
        <w:jc w:val="both"/>
        <w:rPr>
          <w:rFonts w:ascii="Times New Roman" w:hAnsi="Times New Roman"/>
          <w:sz w:val="24"/>
          <w:szCs w:val="24"/>
        </w:rPr>
      </w:pPr>
      <w:r w:rsidRPr="00766016">
        <w:rPr>
          <w:rFonts w:ascii="Times New Roman" w:hAnsi="Times New Roman"/>
          <w:sz w:val="24"/>
          <w:szCs w:val="24"/>
        </w:rPr>
        <w:t>Just as the life and success of an individual depend on his innate capability, including physiological factors, traits and skills,</w:t>
      </w:r>
      <w:r>
        <w:rPr>
          <w:rFonts w:ascii="Times New Roman" w:hAnsi="Times New Roman"/>
          <w:sz w:val="24"/>
          <w:szCs w:val="24"/>
        </w:rPr>
        <w:t xml:space="preserve"> to cope with the environment, </w:t>
      </w:r>
      <w:r w:rsidRPr="00766016">
        <w:rPr>
          <w:rFonts w:ascii="Times New Roman" w:hAnsi="Times New Roman"/>
          <w:sz w:val="24"/>
          <w:szCs w:val="24"/>
        </w:rPr>
        <w:t>the survival and success of a business firm  depend on its innate strength  –  the physical resourc</w:t>
      </w:r>
      <w:r>
        <w:rPr>
          <w:rFonts w:ascii="Times New Roman" w:hAnsi="Times New Roman"/>
          <w:sz w:val="24"/>
          <w:szCs w:val="24"/>
        </w:rPr>
        <w:t xml:space="preserve">es, financial resources, skill </w:t>
      </w:r>
      <w:r w:rsidRPr="00766016">
        <w:rPr>
          <w:rFonts w:ascii="Times New Roman" w:hAnsi="Times New Roman"/>
          <w:sz w:val="24"/>
          <w:szCs w:val="24"/>
        </w:rPr>
        <w:t>and organization – and its adaptability to the environment.</w:t>
      </w:r>
    </w:p>
    <w:p w:rsidR="00314AF7" w:rsidRPr="00D35D3F" w:rsidRDefault="00314AF7" w:rsidP="00314AF7">
      <w:pPr>
        <w:tabs>
          <w:tab w:val="left" w:pos="630"/>
        </w:tabs>
        <w:spacing w:after="0" w:line="360" w:lineRule="auto"/>
        <w:ind w:left="0" w:firstLine="0"/>
        <w:jc w:val="both"/>
        <w:rPr>
          <w:rFonts w:ascii="Times New Roman" w:hAnsi="Times New Roman"/>
          <w:sz w:val="10"/>
          <w:szCs w:val="24"/>
        </w:rPr>
      </w:pPr>
    </w:p>
    <w:p w:rsidR="00314AF7" w:rsidRDefault="00314AF7" w:rsidP="00314AF7">
      <w:pPr>
        <w:pStyle w:val="ListParagraph"/>
        <w:numPr>
          <w:ilvl w:val="2"/>
          <w:numId w:val="19"/>
        </w:numPr>
        <w:spacing w:line="240" w:lineRule="auto"/>
        <w:jc w:val="center"/>
        <w:rPr>
          <w:rFonts w:ascii="Times New Roman" w:hAnsi="Times New Roman"/>
          <w:b/>
          <w:sz w:val="28"/>
          <w:szCs w:val="28"/>
        </w:rPr>
      </w:pPr>
      <w:r w:rsidRPr="00336B8D">
        <w:rPr>
          <w:rFonts w:ascii="Times New Roman" w:hAnsi="Times New Roman"/>
          <w:b/>
          <w:sz w:val="28"/>
          <w:szCs w:val="28"/>
        </w:rPr>
        <w:t>Economic environment</w:t>
      </w:r>
    </w:p>
    <w:p w:rsidR="00314AF7" w:rsidRPr="003108C4" w:rsidRDefault="00314AF7" w:rsidP="00314AF7">
      <w:pPr>
        <w:spacing w:line="360" w:lineRule="auto"/>
        <w:ind w:left="0" w:firstLine="0"/>
        <w:jc w:val="both"/>
        <w:rPr>
          <w:rFonts w:ascii="Times New Roman" w:hAnsi="Times New Roman" w:cs="Times New Roman"/>
          <w:sz w:val="24"/>
          <w:szCs w:val="24"/>
        </w:rPr>
      </w:pPr>
      <w:r w:rsidRPr="003108C4">
        <w:rPr>
          <w:rFonts w:ascii="Times New Roman" w:hAnsi="Times New Roman" w:cs="Times New Roman"/>
          <w:sz w:val="24"/>
          <w:szCs w:val="24"/>
        </w:rPr>
        <w:t xml:space="preserve">Economic conditions, economic policies and the economic system are the important </w:t>
      </w:r>
      <w:r>
        <w:rPr>
          <w:rFonts w:ascii="Times New Roman" w:hAnsi="Times New Roman" w:cs="Times New Roman"/>
          <w:sz w:val="24"/>
          <w:szCs w:val="24"/>
        </w:rPr>
        <w:t>economic</w:t>
      </w:r>
      <w:r w:rsidRPr="003108C4">
        <w:rPr>
          <w:rFonts w:ascii="Times New Roman" w:hAnsi="Times New Roman" w:cs="Times New Roman"/>
          <w:sz w:val="24"/>
          <w:szCs w:val="24"/>
        </w:rPr>
        <w:t xml:space="preserve"> factors that constitut</w:t>
      </w:r>
      <w:r>
        <w:rPr>
          <w:rFonts w:ascii="Times New Roman" w:hAnsi="Times New Roman" w:cs="Times New Roman"/>
          <w:sz w:val="24"/>
          <w:szCs w:val="24"/>
        </w:rPr>
        <w:t xml:space="preserve">e the economic environment of a </w:t>
      </w:r>
      <w:r w:rsidRPr="003108C4">
        <w:rPr>
          <w:rFonts w:ascii="Times New Roman" w:hAnsi="Times New Roman" w:cs="Times New Roman"/>
          <w:sz w:val="24"/>
          <w:szCs w:val="24"/>
        </w:rPr>
        <w:t>business.</w:t>
      </w:r>
    </w:p>
    <w:p w:rsidR="00314AF7" w:rsidRPr="003108C4" w:rsidRDefault="00314AF7" w:rsidP="00314AF7">
      <w:pPr>
        <w:spacing w:line="360" w:lineRule="auto"/>
        <w:ind w:left="0" w:firstLine="0"/>
        <w:jc w:val="both"/>
        <w:rPr>
          <w:rFonts w:ascii="Times New Roman" w:hAnsi="Times New Roman" w:cs="Times New Roman"/>
          <w:sz w:val="24"/>
          <w:szCs w:val="24"/>
        </w:rPr>
      </w:pPr>
      <w:r w:rsidRPr="003108C4">
        <w:rPr>
          <w:rFonts w:ascii="Times New Roman" w:hAnsi="Times New Roman" w:cs="Times New Roman"/>
          <w:sz w:val="24"/>
          <w:szCs w:val="24"/>
        </w:rPr>
        <w:t xml:space="preserve">The economic conditions of a country-for example, the nature of the economy, the stage of development of the economy, economic resources, </w:t>
      </w:r>
      <w:proofErr w:type="gramStart"/>
      <w:r w:rsidRPr="003108C4">
        <w:rPr>
          <w:rFonts w:ascii="Times New Roman" w:hAnsi="Times New Roman" w:cs="Times New Roman"/>
          <w:sz w:val="24"/>
          <w:szCs w:val="24"/>
        </w:rPr>
        <w:t>the</w:t>
      </w:r>
      <w:proofErr w:type="gramEnd"/>
      <w:r w:rsidRPr="003108C4">
        <w:rPr>
          <w:rFonts w:ascii="Times New Roman" w:hAnsi="Times New Roman" w:cs="Times New Roman"/>
          <w:sz w:val="24"/>
          <w:szCs w:val="24"/>
        </w:rPr>
        <w:t xml:space="preserve"> level of income, the distribution of income and assets, etc- are among the very important determinants of business strategies.</w:t>
      </w:r>
    </w:p>
    <w:p w:rsidR="00314AF7" w:rsidRDefault="00314AF7" w:rsidP="00314AF7">
      <w:pPr>
        <w:spacing w:line="360" w:lineRule="auto"/>
        <w:ind w:left="0" w:firstLine="0"/>
        <w:jc w:val="both"/>
        <w:rPr>
          <w:rFonts w:ascii="Times New Roman" w:hAnsi="Times New Roman" w:cs="Times New Roman"/>
          <w:sz w:val="24"/>
          <w:szCs w:val="24"/>
        </w:rPr>
      </w:pPr>
      <w:r w:rsidRPr="003108C4">
        <w:rPr>
          <w:rFonts w:ascii="Times New Roman" w:hAnsi="Times New Roman" w:cs="Times New Roman"/>
          <w:sz w:val="24"/>
          <w:szCs w:val="24"/>
        </w:rPr>
        <w:t xml:space="preserve">In a developing country, the low income may be the reason for the very low demand for a product. The sale of a product for which the demand is income-elastic naturally increases with an increase in income. But a firm is unable to increase the purchasing power of the people to generate a higher demand for its product. Hence, it may have to reduce the price of </w:t>
      </w:r>
      <w:proofErr w:type="gramStart"/>
      <w:r w:rsidRPr="003108C4">
        <w:rPr>
          <w:rFonts w:ascii="Times New Roman" w:hAnsi="Times New Roman" w:cs="Times New Roman"/>
          <w:sz w:val="24"/>
          <w:szCs w:val="24"/>
        </w:rPr>
        <w:t>the  product</w:t>
      </w:r>
      <w:proofErr w:type="gramEnd"/>
      <w:r w:rsidRPr="003108C4">
        <w:rPr>
          <w:rFonts w:ascii="Times New Roman" w:hAnsi="Times New Roman" w:cs="Times New Roman"/>
          <w:sz w:val="24"/>
          <w:szCs w:val="24"/>
        </w:rPr>
        <w:t xml:space="preserve"> to increase the sales. The reduction in the cost of production may have to be effected to facilitate price reduction. It may even be necessary to invent or develop a new low-cost product to suit the low-income market.</w:t>
      </w:r>
    </w:p>
    <w:p w:rsidR="00314AF7" w:rsidRPr="000271A4" w:rsidRDefault="00314AF7" w:rsidP="00314AF7">
      <w:pPr>
        <w:spacing w:line="360" w:lineRule="auto"/>
        <w:ind w:left="0" w:firstLine="0"/>
        <w:jc w:val="both"/>
        <w:rPr>
          <w:rFonts w:ascii="Times New Roman" w:hAnsi="Times New Roman" w:cs="Times New Roman"/>
          <w:sz w:val="24"/>
          <w:szCs w:val="24"/>
        </w:rPr>
      </w:pPr>
      <w:r w:rsidRPr="000271A4">
        <w:rPr>
          <w:rFonts w:ascii="Times New Roman" w:hAnsi="Times New Roman" w:cs="Times New Roman"/>
          <w:sz w:val="24"/>
          <w:szCs w:val="24"/>
        </w:rPr>
        <w:t xml:space="preserve">In countries where investment and income are steadily and rapidly rising, business prospects are generally bright, and further investments are encouraged. </w:t>
      </w:r>
    </w:p>
    <w:p w:rsidR="00314AF7" w:rsidRPr="000271A4" w:rsidRDefault="00314AF7" w:rsidP="00314AF7">
      <w:pPr>
        <w:spacing w:line="360" w:lineRule="auto"/>
        <w:ind w:left="0" w:firstLine="0"/>
        <w:jc w:val="both"/>
        <w:rPr>
          <w:rFonts w:ascii="Times New Roman" w:hAnsi="Times New Roman" w:cs="Times New Roman"/>
          <w:sz w:val="24"/>
          <w:szCs w:val="24"/>
        </w:rPr>
      </w:pPr>
      <w:r w:rsidRPr="000271A4">
        <w:rPr>
          <w:rFonts w:ascii="Times New Roman" w:hAnsi="Times New Roman" w:cs="Times New Roman"/>
          <w:sz w:val="24"/>
          <w:szCs w:val="24"/>
        </w:rPr>
        <w:t>There are a number of economists and businessmen who feel that the developed countries are no longer worthwhile propositions for investment because these economies have reached more or less saturation levels in certain respects.</w:t>
      </w:r>
    </w:p>
    <w:p w:rsidR="00314AF7" w:rsidRPr="000271A4" w:rsidRDefault="00314AF7" w:rsidP="00314AF7">
      <w:pPr>
        <w:spacing w:line="360" w:lineRule="auto"/>
        <w:ind w:left="0" w:firstLine="0"/>
        <w:jc w:val="both"/>
        <w:rPr>
          <w:rFonts w:ascii="Times New Roman" w:hAnsi="Times New Roman" w:cs="Times New Roman"/>
          <w:sz w:val="24"/>
          <w:szCs w:val="24"/>
        </w:rPr>
      </w:pPr>
      <w:r w:rsidRPr="000271A4">
        <w:rPr>
          <w:rFonts w:ascii="Times New Roman" w:hAnsi="Times New Roman" w:cs="Times New Roman"/>
          <w:sz w:val="24"/>
          <w:szCs w:val="24"/>
        </w:rPr>
        <w:lastRenderedPageBreak/>
        <w:t>In developed econo</w:t>
      </w:r>
      <w:r>
        <w:rPr>
          <w:rFonts w:ascii="Times New Roman" w:hAnsi="Times New Roman" w:cs="Times New Roman"/>
          <w:sz w:val="24"/>
          <w:szCs w:val="24"/>
        </w:rPr>
        <w:t>mies, replace</w:t>
      </w:r>
      <w:r w:rsidRPr="000271A4">
        <w:rPr>
          <w:rFonts w:ascii="Times New Roman" w:hAnsi="Times New Roman" w:cs="Times New Roman"/>
          <w:sz w:val="24"/>
          <w:szCs w:val="24"/>
        </w:rPr>
        <w:t>ment demand accounts for a considerable part of the total demand for many consumer durables whereas the replacement demand is negligible in the developing economies.</w:t>
      </w:r>
    </w:p>
    <w:p w:rsidR="00314AF7" w:rsidRPr="000271A4" w:rsidRDefault="00314AF7" w:rsidP="00314AF7">
      <w:pPr>
        <w:spacing w:line="360" w:lineRule="auto"/>
        <w:ind w:left="0" w:firstLine="0"/>
        <w:jc w:val="both"/>
        <w:rPr>
          <w:rFonts w:ascii="Times New Roman" w:hAnsi="Times New Roman" w:cs="Times New Roman"/>
          <w:sz w:val="24"/>
          <w:szCs w:val="24"/>
        </w:rPr>
      </w:pPr>
      <w:r w:rsidRPr="000271A4">
        <w:rPr>
          <w:rFonts w:ascii="Times New Roman" w:hAnsi="Times New Roman" w:cs="Times New Roman"/>
          <w:sz w:val="24"/>
          <w:szCs w:val="24"/>
        </w:rPr>
        <w:t>The eco</w:t>
      </w:r>
      <w:r>
        <w:rPr>
          <w:rFonts w:ascii="Times New Roman" w:hAnsi="Times New Roman" w:cs="Times New Roman"/>
          <w:sz w:val="24"/>
          <w:szCs w:val="24"/>
        </w:rPr>
        <w:t xml:space="preserve">nomic policy of the government </w:t>
      </w:r>
      <w:r w:rsidRPr="000271A4">
        <w:rPr>
          <w:rFonts w:ascii="Times New Roman" w:hAnsi="Times New Roman" w:cs="Times New Roman"/>
          <w:sz w:val="24"/>
          <w:szCs w:val="24"/>
        </w:rPr>
        <w:t>has a very great impact on business. Some types or categories of business are favorably affected by government policy, some adversely affected, while it is neutral in respect of others. For example, a restrictive import policy, or a policy of protecting the home industries, may greatly help the import-competing industries.</w:t>
      </w:r>
    </w:p>
    <w:p w:rsidR="00314AF7" w:rsidRDefault="00314AF7" w:rsidP="00314AF7">
      <w:pPr>
        <w:spacing w:line="360" w:lineRule="auto"/>
        <w:ind w:left="0" w:firstLine="0"/>
        <w:jc w:val="both"/>
        <w:rPr>
          <w:rFonts w:ascii="Times New Roman" w:hAnsi="Times New Roman" w:cs="Times New Roman"/>
          <w:sz w:val="24"/>
          <w:szCs w:val="24"/>
        </w:rPr>
      </w:pPr>
      <w:r w:rsidRPr="000271A4">
        <w:rPr>
          <w:rFonts w:ascii="Times New Roman" w:hAnsi="Times New Roman" w:cs="Times New Roman"/>
          <w:sz w:val="24"/>
          <w:szCs w:val="24"/>
        </w:rPr>
        <w:t xml:space="preserve">Similarly, an industry that falls within the priority sector in terms of the government policy may get a number of incentives and other positive support from the government, whereas those industries which are regarded </w:t>
      </w:r>
      <w:proofErr w:type="gramStart"/>
      <w:r w:rsidRPr="000271A4">
        <w:rPr>
          <w:rFonts w:ascii="Times New Roman" w:hAnsi="Times New Roman" w:cs="Times New Roman"/>
          <w:sz w:val="24"/>
          <w:szCs w:val="24"/>
        </w:rPr>
        <w:t>a</w:t>
      </w:r>
      <w:proofErr w:type="gramEnd"/>
      <w:r w:rsidRPr="000271A4">
        <w:rPr>
          <w:rFonts w:ascii="Times New Roman" w:hAnsi="Times New Roman" w:cs="Times New Roman"/>
          <w:sz w:val="24"/>
          <w:szCs w:val="24"/>
        </w:rPr>
        <w:t xml:space="preserve"> s inessential may have the odds against them.</w:t>
      </w:r>
    </w:p>
    <w:p w:rsidR="00314AF7" w:rsidRPr="00336B8D" w:rsidRDefault="00314AF7" w:rsidP="00314AF7">
      <w:pPr>
        <w:pStyle w:val="ListParagraph"/>
        <w:numPr>
          <w:ilvl w:val="3"/>
          <w:numId w:val="19"/>
        </w:numPr>
        <w:spacing w:line="360" w:lineRule="auto"/>
        <w:rPr>
          <w:rFonts w:ascii="Times New Roman" w:hAnsi="Times New Roman"/>
          <w:b/>
          <w:sz w:val="28"/>
          <w:szCs w:val="28"/>
        </w:rPr>
      </w:pPr>
      <w:r w:rsidRPr="00336B8D">
        <w:rPr>
          <w:rFonts w:ascii="Times New Roman" w:hAnsi="Times New Roman"/>
          <w:b/>
          <w:sz w:val="28"/>
          <w:szCs w:val="28"/>
        </w:rPr>
        <w:t xml:space="preserve">International Trade Theories </w:t>
      </w:r>
    </w:p>
    <w:p w:rsidR="00314AF7" w:rsidRPr="00336B8D" w:rsidRDefault="00314AF7" w:rsidP="00314AF7">
      <w:pPr>
        <w:pStyle w:val="ListParagraph"/>
        <w:numPr>
          <w:ilvl w:val="0"/>
          <w:numId w:val="23"/>
        </w:numPr>
        <w:spacing w:line="240" w:lineRule="auto"/>
        <w:rPr>
          <w:rFonts w:ascii="Times New Roman" w:hAnsi="Times New Roman"/>
          <w:b/>
          <w:sz w:val="28"/>
          <w:szCs w:val="28"/>
        </w:rPr>
      </w:pPr>
      <w:r w:rsidRPr="00336B8D">
        <w:rPr>
          <w:rFonts w:ascii="Times New Roman" w:hAnsi="Times New Roman"/>
          <w:b/>
          <w:sz w:val="28"/>
          <w:szCs w:val="28"/>
        </w:rPr>
        <w:t>The Theory of Absolute Cost Advantage</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For trade to take place, all nations who partner to trade must anticipate gain from it. In other words, trade is a positive sum game-in that the participants are placed in a favorable condition.</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Adam smith may have been the first scholar to investigate formally the rationale behind foreign trade. Smith used the principle of absolute advantage as the justification for international trade.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The principle of absolute cost advantage holds that a country can have cost advantage by producing some commodities/services more efficiently than any other country with whom to build trade relationship i.e. exporting to those countries commodities the country can produce cost effectively and importing commodities it can produce less cost effectively.</w:t>
      </w:r>
    </w:p>
    <w:p w:rsidR="00314AF7" w:rsidRPr="00DA1055" w:rsidRDefault="00314AF7" w:rsidP="00314AF7">
      <w:pPr>
        <w:spacing w:line="360" w:lineRule="auto"/>
        <w:jc w:val="both"/>
        <w:rPr>
          <w:rFonts w:ascii="Times New Roman" w:hAnsi="Times New Roman" w:cs="Times New Roman"/>
          <w:sz w:val="24"/>
          <w:szCs w:val="24"/>
        </w:rPr>
      </w:pPr>
      <w:proofErr w:type="gramStart"/>
      <w:r w:rsidRPr="00DA1055">
        <w:rPr>
          <w:rFonts w:ascii="Times New Roman" w:hAnsi="Times New Roman" w:cs="Times New Roman"/>
          <w:sz w:val="24"/>
          <w:szCs w:val="24"/>
        </w:rPr>
        <w:t>e.g</w:t>
      </w:r>
      <w:r>
        <w:rPr>
          <w:rFonts w:ascii="Times New Roman" w:hAnsi="Times New Roman" w:cs="Times New Roman"/>
          <w:sz w:val="24"/>
          <w:szCs w:val="24"/>
        </w:rPr>
        <w:t>.</w:t>
      </w:r>
      <w:proofErr w:type="gramEnd"/>
    </w:p>
    <w:tbl>
      <w:tblPr>
        <w:tblStyle w:val="TableGrid"/>
        <w:tblW w:w="0" w:type="auto"/>
        <w:tblInd w:w="108" w:type="dxa"/>
        <w:tblLayout w:type="fixed"/>
        <w:tblLook w:val="04A0"/>
      </w:tblPr>
      <w:tblGrid>
        <w:gridCol w:w="990"/>
        <w:gridCol w:w="1350"/>
        <w:gridCol w:w="1980"/>
        <w:gridCol w:w="3240"/>
        <w:gridCol w:w="1908"/>
      </w:tblGrid>
      <w:tr w:rsidR="00314AF7" w:rsidRPr="00DA1055" w:rsidTr="00F02F21">
        <w:tc>
          <w:tcPr>
            <w:tcW w:w="990" w:type="dxa"/>
          </w:tcPr>
          <w:p w:rsidR="00314AF7" w:rsidRPr="00693585" w:rsidRDefault="00314AF7" w:rsidP="00F02F21">
            <w:pPr>
              <w:spacing w:line="360" w:lineRule="auto"/>
              <w:ind w:left="0" w:firstLine="0"/>
              <w:jc w:val="both"/>
              <w:rPr>
                <w:rFonts w:ascii="Times New Roman" w:hAnsi="Times New Roman" w:cs="Times New Roman"/>
                <w:sz w:val="20"/>
                <w:szCs w:val="20"/>
              </w:rPr>
            </w:pPr>
            <w:r w:rsidRPr="00693585">
              <w:rPr>
                <w:rFonts w:ascii="Times New Roman" w:hAnsi="Times New Roman" w:cs="Times New Roman"/>
                <w:sz w:val="20"/>
                <w:szCs w:val="20"/>
              </w:rPr>
              <w:t xml:space="preserve">Country </w:t>
            </w:r>
          </w:p>
        </w:tc>
        <w:tc>
          <w:tcPr>
            <w:tcW w:w="1350" w:type="dxa"/>
          </w:tcPr>
          <w:p w:rsidR="00314AF7" w:rsidRPr="00693585" w:rsidRDefault="00314AF7" w:rsidP="00F02F21">
            <w:pPr>
              <w:spacing w:line="360" w:lineRule="auto"/>
              <w:ind w:left="0" w:firstLine="0"/>
              <w:jc w:val="both"/>
              <w:rPr>
                <w:rFonts w:ascii="Times New Roman" w:hAnsi="Times New Roman" w:cs="Times New Roman"/>
                <w:sz w:val="20"/>
                <w:szCs w:val="20"/>
              </w:rPr>
            </w:pPr>
            <w:r w:rsidRPr="00693585">
              <w:rPr>
                <w:rFonts w:ascii="Times New Roman" w:hAnsi="Times New Roman" w:cs="Times New Roman"/>
                <w:sz w:val="20"/>
                <w:szCs w:val="20"/>
              </w:rPr>
              <w:t xml:space="preserve">Commodities </w:t>
            </w:r>
          </w:p>
        </w:tc>
        <w:tc>
          <w:tcPr>
            <w:tcW w:w="1980" w:type="dxa"/>
          </w:tcPr>
          <w:p w:rsidR="00314AF7" w:rsidRPr="00693585" w:rsidRDefault="00314AF7" w:rsidP="00F02F21">
            <w:pPr>
              <w:spacing w:line="360" w:lineRule="auto"/>
              <w:ind w:left="0" w:firstLine="0"/>
              <w:jc w:val="both"/>
              <w:rPr>
                <w:rFonts w:ascii="Times New Roman" w:hAnsi="Times New Roman" w:cs="Times New Roman"/>
                <w:sz w:val="20"/>
                <w:szCs w:val="20"/>
              </w:rPr>
            </w:pPr>
            <w:r w:rsidRPr="00693585">
              <w:rPr>
                <w:rFonts w:ascii="Times New Roman" w:hAnsi="Times New Roman" w:cs="Times New Roman"/>
                <w:sz w:val="20"/>
                <w:szCs w:val="20"/>
              </w:rPr>
              <w:t>Cost/quintal in USD</w:t>
            </w:r>
          </w:p>
        </w:tc>
        <w:tc>
          <w:tcPr>
            <w:tcW w:w="3240" w:type="dxa"/>
          </w:tcPr>
          <w:p w:rsidR="00314AF7" w:rsidRPr="00693585" w:rsidRDefault="00314AF7" w:rsidP="00F02F21">
            <w:pPr>
              <w:spacing w:line="360" w:lineRule="auto"/>
              <w:ind w:left="0" w:firstLine="0"/>
              <w:jc w:val="both"/>
              <w:rPr>
                <w:rFonts w:ascii="Times New Roman" w:hAnsi="Times New Roman" w:cs="Times New Roman"/>
                <w:sz w:val="20"/>
                <w:szCs w:val="20"/>
              </w:rPr>
            </w:pPr>
            <w:r w:rsidRPr="00693585">
              <w:rPr>
                <w:rFonts w:ascii="Times New Roman" w:hAnsi="Times New Roman" w:cs="Times New Roman"/>
                <w:sz w:val="20"/>
                <w:szCs w:val="20"/>
              </w:rPr>
              <w:t>Available resources in</w:t>
            </w:r>
            <w:r>
              <w:rPr>
                <w:rFonts w:ascii="Times New Roman" w:hAnsi="Times New Roman" w:cs="Times New Roman"/>
                <w:sz w:val="20"/>
                <w:szCs w:val="20"/>
              </w:rPr>
              <w:t xml:space="preserve"> money</w:t>
            </w:r>
            <w:r w:rsidRPr="00693585">
              <w:rPr>
                <w:rFonts w:ascii="Times New Roman" w:hAnsi="Times New Roman" w:cs="Times New Roman"/>
                <w:sz w:val="20"/>
                <w:szCs w:val="20"/>
              </w:rPr>
              <w:t xml:space="preserve"> (USD)</w:t>
            </w:r>
          </w:p>
        </w:tc>
        <w:tc>
          <w:tcPr>
            <w:tcW w:w="1908" w:type="dxa"/>
          </w:tcPr>
          <w:p w:rsidR="00314AF7" w:rsidRPr="00693585" w:rsidRDefault="00314AF7" w:rsidP="00F02F21">
            <w:pPr>
              <w:spacing w:line="360" w:lineRule="auto"/>
              <w:ind w:left="0" w:firstLine="0"/>
              <w:jc w:val="both"/>
              <w:rPr>
                <w:rFonts w:ascii="Times New Roman" w:hAnsi="Times New Roman" w:cs="Times New Roman"/>
                <w:sz w:val="20"/>
                <w:szCs w:val="20"/>
              </w:rPr>
            </w:pPr>
            <w:r w:rsidRPr="00693585">
              <w:rPr>
                <w:rFonts w:ascii="Times New Roman" w:hAnsi="Times New Roman" w:cs="Times New Roman"/>
                <w:sz w:val="20"/>
                <w:szCs w:val="20"/>
              </w:rPr>
              <w:t xml:space="preserve">Units </w:t>
            </w:r>
            <w:r>
              <w:rPr>
                <w:rFonts w:ascii="Times New Roman" w:hAnsi="Times New Roman" w:cs="Times New Roman"/>
                <w:sz w:val="20"/>
                <w:szCs w:val="20"/>
              </w:rPr>
              <w:t>to</w:t>
            </w:r>
            <w:r w:rsidRPr="00693585">
              <w:rPr>
                <w:rFonts w:ascii="Times New Roman" w:hAnsi="Times New Roman" w:cs="Times New Roman"/>
                <w:sz w:val="20"/>
                <w:szCs w:val="20"/>
              </w:rPr>
              <w:t xml:space="preserve"> be produced </w:t>
            </w:r>
          </w:p>
        </w:tc>
      </w:tr>
      <w:tr w:rsidR="00314AF7" w:rsidRPr="00DA1055" w:rsidTr="00F02F21">
        <w:tc>
          <w:tcPr>
            <w:tcW w:w="990" w:type="dxa"/>
            <w:vMerge w:val="restart"/>
          </w:tcPr>
          <w:p w:rsidR="00314AF7" w:rsidRPr="00693585" w:rsidRDefault="00314AF7" w:rsidP="00F02F21">
            <w:pPr>
              <w:spacing w:line="360" w:lineRule="auto"/>
              <w:ind w:left="0" w:firstLine="0"/>
              <w:jc w:val="both"/>
              <w:rPr>
                <w:rFonts w:ascii="Times New Roman" w:hAnsi="Times New Roman" w:cs="Times New Roman"/>
                <w:sz w:val="20"/>
                <w:szCs w:val="20"/>
              </w:rPr>
            </w:pPr>
            <w:r w:rsidRPr="00693585">
              <w:rPr>
                <w:rFonts w:ascii="Times New Roman" w:hAnsi="Times New Roman" w:cs="Times New Roman"/>
                <w:sz w:val="20"/>
                <w:szCs w:val="20"/>
              </w:rPr>
              <w:t xml:space="preserve">Ethiopia </w:t>
            </w:r>
          </w:p>
        </w:tc>
        <w:tc>
          <w:tcPr>
            <w:tcW w:w="135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Coffee </w:t>
            </w:r>
          </w:p>
        </w:tc>
        <w:tc>
          <w:tcPr>
            <w:tcW w:w="198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50</w:t>
            </w:r>
          </w:p>
        </w:tc>
        <w:tc>
          <w:tcPr>
            <w:tcW w:w="324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5000</w:t>
            </w:r>
          </w:p>
        </w:tc>
        <w:tc>
          <w:tcPr>
            <w:tcW w:w="1908"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100</w:t>
            </w:r>
          </w:p>
        </w:tc>
      </w:tr>
      <w:tr w:rsidR="00314AF7" w:rsidRPr="00DA1055" w:rsidTr="00F02F21">
        <w:tc>
          <w:tcPr>
            <w:tcW w:w="990" w:type="dxa"/>
            <w:vMerge/>
          </w:tcPr>
          <w:p w:rsidR="00314AF7" w:rsidRPr="00693585" w:rsidRDefault="00314AF7" w:rsidP="00F02F21">
            <w:pPr>
              <w:spacing w:line="360" w:lineRule="auto"/>
              <w:ind w:left="0" w:firstLine="0"/>
              <w:jc w:val="both"/>
              <w:rPr>
                <w:rFonts w:ascii="Times New Roman" w:hAnsi="Times New Roman" w:cs="Times New Roman"/>
                <w:sz w:val="20"/>
                <w:szCs w:val="20"/>
              </w:rPr>
            </w:pPr>
          </w:p>
        </w:tc>
        <w:tc>
          <w:tcPr>
            <w:tcW w:w="135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Rice </w:t>
            </w:r>
          </w:p>
        </w:tc>
        <w:tc>
          <w:tcPr>
            <w:tcW w:w="198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60</w:t>
            </w:r>
          </w:p>
        </w:tc>
        <w:tc>
          <w:tcPr>
            <w:tcW w:w="324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7500</w:t>
            </w:r>
          </w:p>
        </w:tc>
        <w:tc>
          <w:tcPr>
            <w:tcW w:w="1908"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125</w:t>
            </w:r>
          </w:p>
        </w:tc>
      </w:tr>
      <w:tr w:rsidR="00314AF7" w:rsidRPr="00DA1055" w:rsidTr="00F02F21">
        <w:tc>
          <w:tcPr>
            <w:tcW w:w="990" w:type="dxa"/>
            <w:vMerge w:val="restart"/>
          </w:tcPr>
          <w:p w:rsidR="00314AF7" w:rsidRPr="00693585" w:rsidRDefault="00314AF7" w:rsidP="00F02F21">
            <w:pPr>
              <w:spacing w:line="360" w:lineRule="auto"/>
              <w:ind w:left="0" w:firstLine="0"/>
              <w:jc w:val="both"/>
              <w:rPr>
                <w:rFonts w:ascii="Times New Roman" w:hAnsi="Times New Roman" w:cs="Times New Roman"/>
                <w:sz w:val="20"/>
                <w:szCs w:val="20"/>
              </w:rPr>
            </w:pPr>
            <w:r w:rsidRPr="00693585">
              <w:rPr>
                <w:rFonts w:ascii="Times New Roman" w:hAnsi="Times New Roman" w:cs="Times New Roman"/>
                <w:sz w:val="20"/>
                <w:szCs w:val="20"/>
              </w:rPr>
              <w:t xml:space="preserve">Thailand </w:t>
            </w:r>
          </w:p>
        </w:tc>
        <w:tc>
          <w:tcPr>
            <w:tcW w:w="135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Coffee </w:t>
            </w:r>
          </w:p>
        </w:tc>
        <w:tc>
          <w:tcPr>
            <w:tcW w:w="198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80</w:t>
            </w:r>
          </w:p>
        </w:tc>
        <w:tc>
          <w:tcPr>
            <w:tcW w:w="324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6400</w:t>
            </w:r>
          </w:p>
        </w:tc>
        <w:tc>
          <w:tcPr>
            <w:tcW w:w="1908"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80</w:t>
            </w:r>
          </w:p>
        </w:tc>
      </w:tr>
      <w:tr w:rsidR="00314AF7" w:rsidRPr="00DA1055" w:rsidTr="00F02F21">
        <w:tc>
          <w:tcPr>
            <w:tcW w:w="990" w:type="dxa"/>
            <w:vMerge/>
          </w:tcPr>
          <w:p w:rsidR="00314AF7" w:rsidRPr="00DA1055" w:rsidRDefault="00314AF7" w:rsidP="00F02F21">
            <w:pPr>
              <w:spacing w:line="360" w:lineRule="auto"/>
              <w:ind w:left="0" w:firstLine="0"/>
              <w:jc w:val="both"/>
              <w:rPr>
                <w:rFonts w:ascii="Times New Roman" w:hAnsi="Times New Roman" w:cs="Times New Roman"/>
                <w:sz w:val="24"/>
                <w:szCs w:val="24"/>
              </w:rPr>
            </w:pPr>
          </w:p>
        </w:tc>
        <w:tc>
          <w:tcPr>
            <w:tcW w:w="135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Rice </w:t>
            </w:r>
          </w:p>
        </w:tc>
        <w:tc>
          <w:tcPr>
            <w:tcW w:w="198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40</w:t>
            </w:r>
          </w:p>
        </w:tc>
        <w:tc>
          <w:tcPr>
            <w:tcW w:w="324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8000</w:t>
            </w:r>
          </w:p>
        </w:tc>
        <w:tc>
          <w:tcPr>
            <w:tcW w:w="1908"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200</w:t>
            </w:r>
          </w:p>
        </w:tc>
      </w:tr>
    </w:tbl>
    <w:p w:rsidR="00314AF7" w:rsidRPr="00693585" w:rsidRDefault="00314AF7" w:rsidP="00314AF7">
      <w:pPr>
        <w:spacing w:line="360" w:lineRule="auto"/>
        <w:ind w:left="0" w:firstLine="0"/>
        <w:jc w:val="both"/>
        <w:rPr>
          <w:rFonts w:ascii="Times New Roman" w:hAnsi="Times New Roman" w:cs="Times New Roman"/>
          <w:sz w:val="10"/>
          <w:szCs w:val="24"/>
        </w:rPr>
      </w:pP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lastRenderedPageBreak/>
        <w:t>Ethiopia and Thailand have an absolute cost advantage over coffee and rice production respectively. Total production of coffee</w:t>
      </w:r>
      <w:r>
        <w:rPr>
          <w:rFonts w:ascii="Times New Roman" w:hAnsi="Times New Roman" w:cs="Times New Roman"/>
          <w:sz w:val="24"/>
          <w:szCs w:val="24"/>
        </w:rPr>
        <w:t xml:space="preserve"> </w:t>
      </w:r>
      <w:r w:rsidRPr="00DA1055">
        <w:rPr>
          <w:rFonts w:ascii="Times New Roman" w:hAnsi="Times New Roman" w:cs="Times New Roman"/>
          <w:sz w:val="24"/>
          <w:szCs w:val="24"/>
        </w:rPr>
        <w:t>=100+80=180quin and total production of rice =125+200=325quin</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The situation of absolute advantage with specialization</w:t>
      </w:r>
      <w:r>
        <w:rPr>
          <w:rFonts w:ascii="Times New Roman" w:hAnsi="Times New Roman" w:cs="Times New Roman"/>
          <w:sz w:val="24"/>
          <w:szCs w:val="24"/>
        </w:rPr>
        <w:t>:</w:t>
      </w:r>
    </w:p>
    <w:tbl>
      <w:tblPr>
        <w:tblStyle w:val="TableGrid"/>
        <w:tblW w:w="0" w:type="auto"/>
        <w:tblInd w:w="108" w:type="dxa"/>
        <w:tblLayout w:type="fixed"/>
        <w:tblLook w:val="04A0"/>
      </w:tblPr>
      <w:tblGrid>
        <w:gridCol w:w="990"/>
        <w:gridCol w:w="1350"/>
        <w:gridCol w:w="1890"/>
        <w:gridCol w:w="3330"/>
        <w:gridCol w:w="1908"/>
      </w:tblGrid>
      <w:tr w:rsidR="00314AF7" w:rsidRPr="00DA1055" w:rsidTr="00F02F21">
        <w:tc>
          <w:tcPr>
            <w:tcW w:w="99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 xml:space="preserve">Country </w:t>
            </w:r>
          </w:p>
        </w:tc>
        <w:tc>
          <w:tcPr>
            <w:tcW w:w="135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 xml:space="preserve">Commodities </w:t>
            </w:r>
          </w:p>
        </w:tc>
        <w:tc>
          <w:tcPr>
            <w:tcW w:w="189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Cost/quintal in USD</w:t>
            </w:r>
          </w:p>
        </w:tc>
        <w:tc>
          <w:tcPr>
            <w:tcW w:w="333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 xml:space="preserve">Available resources in </w:t>
            </w:r>
            <w:r>
              <w:rPr>
                <w:rFonts w:ascii="Times New Roman" w:hAnsi="Times New Roman" w:cs="Times New Roman"/>
                <w:sz w:val="20"/>
                <w:szCs w:val="20"/>
              </w:rPr>
              <w:t xml:space="preserve">money </w:t>
            </w:r>
            <w:r w:rsidRPr="00CE1F59">
              <w:rPr>
                <w:rFonts w:ascii="Times New Roman" w:hAnsi="Times New Roman" w:cs="Times New Roman"/>
                <w:sz w:val="20"/>
                <w:szCs w:val="20"/>
              </w:rPr>
              <w:t>(USD)</w:t>
            </w:r>
          </w:p>
        </w:tc>
        <w:tc>
          <w:tcPr>
            <w:tcW w:w="1908"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 xml:space="preserve">Units to be produced </w:t>
            </w:r>
          </w:p>
        </w:tc>
      </w:tr>
      <w:tr w:rsidR="00314AF7" w:rsidRPr="00DA1055" w:rsidTr="00F02F21">
        <w:tc>
          <w:tcPr>
            <w:tcW w:w="99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 xml:space="preserve">Ethiopia </w:t>
            </w:r>
          </w:p>
        </w:tc>
        <w:tc>
          <w:tcPr>
            <w:tcW w:w="135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 xml:space="preserve">Coffee </w:t>
            </w:r>
          </w:p>
        </w:tc>
        <w:tc>
          <w:tcPr>
            <w:tcW w:w="189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50</w:t>
            </w:r>
          </w:p>
        </w:tc>
        <w:tc>
          <w:tcPr>
            <w:tcW w:w="333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5000+7500</w:t>
            </w:r>
          </w:p>
        </w:tc>
        <w:tc>
          <w:tcPr>
            <w:tcW w:w="1908"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250</w:t>
            </w:r>
          </w:p>
        </w:tc>
      </w:tr>
      <w:tr w:rsidR="00314AF7" w:rsidRPr="00DA1055" w:rsidTr="00F02F21">
        <w:tc>
          <w:tcPr>
            <w:tcW w:w="99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 xml:space="preserve">Thailand </w:t>
            </w:r>
          </w:p>
        </w:tc>
        <w:tc>
          <w:tcPr>
            <w:tcW w:w="135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Rice</w:t>
            </w:r>
          </w:p>
        </w:tc>
        <w:tc>
          <w:tcPr>
            <w:tcW w:w="189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40</w:t>
            </w:r>
          </w:p>
        </w:tc>
        <w:tc>
          <w:tcPr>
            <w:tcW w:w="3330"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6400+8000</w:t>
            </w:r>
          </w:p>
        </w:tc>
        <w:tc>
          <w:tcPr>
            <w:tcW w:w="1908" w:type="dxa"/>
          </w:tcPr>
          <w:p w:rsidR="00314AF7" w:rsidRPr="00CE1F59" w:rsidRDefault="00314AF7" w:rsidP="00F02F21">
            <w:pPr>
              <w:spacing w:line="360" w:lineRule="auto"/>
              <w:ind w:left="0" w:firstLine="0"/>
              <w:jc w:val="both"/>
              <w:rPr>
                <w:rFonts w:ascii="Times New Roman" w:hAnsi="Times New Roman" w:cs="Times New Roman"/>
                <w:sz w:val="20"/>
                <w:szCs w:val="20"/>
              </w:rPr>
            </w:pPr>
            <w:r w:rsidRPr="00CE1F59">
              <w:rPr>
                <w:rFonts w:ascii="Times New Roman" w:hAnsi="Times New Roman" w:cs="Times New Roman"/>
                <w:sz w:val="20"/>
                <w:szCs w:val="20"/>
              </w:rPr>
              <w:t>360</w:t>
            </w:r>
          </w:p>
        </w:tc>
      </w:tr>
    </w:tbl>
    <w:p w:rsidR="00314AF7" w:rsidRPr="00693585" w:rsidRDefault="00314AF7" w:rsidP="00314AF7">
      <w:pPr>
        <w:spacing w:line="360" w:lineRule="auto"/>
        <w:jc w:val="both"/>
        <w:rPr>
          <w:rFonts w:ascii="Times New Roman" w:hAnsi="Times New Roman" w:cs="Times New Roman"/>
          <w:sz w:val="6"/>
          <w:szCs w:val="24"/>
        </w:rPr>
      </w:pP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The situation of absolute advantage with specialization results in </w:t>
      </w:r>
      <w:r>
        <w:rPr>
          <w:rFonts w:ascii="Times New Roman" w:hAnsi="Times New Roman" w:cs="Times New Roman"/>
          <w:sz w:val="24"/>
          <w:szCs w:val="24"/>
        </w:rPr>
        <w:t xml:space="preserve">total production of coffee =250qu </w:t>
      </w:r>
      <w:r w:rsidRPr="00DA1055">
        <w:rPr>
          <w:rFonts w:ascii="Times New Roman" w:hAnsi="Times New Roman" w:cs="Times New Roman"/>
          <w:sz w:val="24"/>
          <w:szCs w:val="24"/>
        </w:rPr>
        <w:t>and total production of rice = 360</w:t>
      </w:r>
      <w:r>
        <w:rPr>
          <w:rFonts w:ascii="Times New Roman" w:hAnsi="Times New Roman" w:cs="Times New Roman"/>
          <w:sz w:val="24"/>
          <w:szCs w:val="24"/>
        </w:rPr>
        <w:t>qu</w:t>
      </w:r>
      <w:r w:rsidRPr="00DA1055">
        <w:rPr>
          <w:rFonts w:ascii="Times New Roman" w:hAnsi="Times New Roman" w:cs="Times New Roman"/>
          <w:sz w:val="24"/>
          <w:szCs w:val="24"/>
        </w:rPr>
        <w:t>. Therefore, when the two countries specialize in each commodity, extra 70 quintals of coffee and 35 quintals of rice would be gained.</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The principle of absolute advantage fails to explain whether trade will take place if one nation has an absolute advantage for all products under consideration. In view of this theory, a country which has absolute advantage in the production of all goods and services may not benefit from international trade. </w:t>
      </w:r>
    </w:p>
    <w:p w:rsidR="00314AF7" w:rsidRPr="00D72420" w:rsidRDefault="00314AF7" w:rsidP="00314AF7">
      <w:pPr>
        <w:pStyle w:val="ListParagraph"/>
        <w:numPr>
          <w:ilvl w:val="0"/>
          <w:numId w:val="23"/>
        </w:numPr>
        <w:spacing w:line="360" w:lineRule="auto"/>
        <w:jc w:val="both"/>
        <w:rPr>
          <w:rFonts w:ascii="Times New Roman" w:hAnsi="Times New Roman"/>
          <w:b/>
          <w:sz w:val="24"/>
          <w:szCs w:val="24"/>
        </w:rPr>
      </w:pPr>
      <w:r w:rsidRPr="00D72420">
        <w:rPr>
          <w:rFonts w:ascii="Times New Roman" w:hAnsi="Times New Roman"/>
          <w:b/>
          <w:sz w:val="24"/>
          <w:szCs w:val="24"/>
        </w:rPr>
        <w:t xml:space="preserve">Theory of Comparative Cost Advantage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This theory argues that a country can obtain/be benefited from international trade even if it i</w:t>
      </w:r>
      <w:r>
        <w:rPr>
          <w:rFonts w:ascii="Times New Roman" w:hAnsi="Times New Roman" w:cs="Times New Roman"/>
          <w:sz w:val="24"/>
          <w:szCs w:val="24"/>
        </w:rPr>
        <w:t>s able to produce all offers more cost</w:t>
      </w:r>
      <w:r w:rsidRPr="00DA1055">
        <w:rPr>
          <w:rFonts w:ascii="Times New Roman" w:hAnsi="Times New Roman" w:cs="Times New Roman"/>
          <w:sz w:val="24"/>
          <w:szCs w:val="24"/>
        </w:rPr>
        <w:t xml:space="preserve"> eff</w:t>
      </w:r>
      <w:r>
        <w:rPr>
          <w:rFonts w:ascii="Times New Roman" w:hAnsi="Times New Roman" w:cs="Times New Roman"/>
          <w:sz w:val="24"/>
          <w:szCs w:val="24"/>
        </w:rPr>
        <w:t>iciently</w:t>
      </w:r>
      <w:r w:rsidRPr="00DA1055">
        <w:rPr>
          <w:rFonts w:ascii="Times New Roman" w:hAnsi="Times New Roman" w:cs="Times New Roman"/>
          <w:sz w:val="24"/>
          <w:szCs w:val="24"/>
        </w:rPr>
        <w:t xml:space="preserve"> than its trad</w:t>
      </w:r>
      <w:r>
        <w:rPr>
          <w:rFonts w:ascii="Times New Roman" w:hAnsi="Times New Roman" w:cs="Times New Roman"/>
          <w:sz w:val="24"/>
          <w:szCs w:val="24"/>
        </w:rPr>
        <w:t>ing</w:t>
      </w:r>
      <w:r w:rsidRPr="00DA1055">
        <w:rPr>
          <w:rFonts w:ascii="Times New Roman" w:hAnsi="Times New Roman" w:cs="Times New Roman"/>
          <w:sz w:val="24"/>
          <w:szCs w:val="24"/>
        </w:rPr>
        <w:t xml:space="preserve"> partners. A country can specialize in the production of those commodities that it can produce cost efficiently than other products and exchange with other countries even if it can more cost effectively produce those imported commodities than their trade partners.  </w:t>
      </w:r>
      <w:r>
        <w:rPr>
          <w:rFonts w:ascii="Times New Roman" w:hAnsi="Times New Roman" w:cs="Times New Roman"/>
          <w:sz w:val="24"/>
          <w:szCs w:val="24"/>
        </w:rPr>
        <w:t>Assume the following example:</w:t>
      </w:r>
    </w:p>
    <w:tbl>
      <w:tblPr>
        <w:tblStyle w:val="TableGrid"/>
        <w:tblW w:w="9360" w:type="dxa"/>
        <w:tblInd w:w="108" w:type="dxa"/>
        <w:tblLayout w:type="fixed"/>
        <w:tblLook w:val="04A0"/>
      </w:tblPr>
      <w:tblGrid>
        <w:gridCol w:w="1170"/>
        <w:gridCol w:w="1620"/>
        <w:gridCol w:w="1800"/>
        <w:gridCol w:w="2340"/>
        <w:gridCol w:w="2430"/>
      </w:tblGrid>
      <w:tr w:rsidR="00314AF7" w:rsidRPr="00DA1055" w:rsidTr="00F02F21">
        <w:tc>
          <w:tcPr>
            <w:tcW w:w="117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Country </w:t>
            </w:r>
          </w:p>
        </w:tc>
        <w:tc>
          <w:tcPr>
            <w:tcW w:w="162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Commodities </w:t>
            </w:r>
          </w:p>
        </w:tc>
        <w:tc>
          <w:tcPr>
            <w:tcW w:w="180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Cost/</w:t>
            </w:r>
            <w:r w:rsidRPr="00DA1055">
              <w:rPr>
                <w:rFonts w:ascii="Nyala" w:hAnsi="Nyala" w:cs="Times New Roman"/>
                <w:sz w:val="24"/>
                <w:szCs w:val="24"/>
              </w:rPr>
              <w:t>unit</w:t>
            </w:r>
            <w:r w:rsidRPr="00DA1055">
              <w:rPr>
                <w:rFonts w:ascii="Times New Roman" w:hAnsi="Times New Roman" w:cs="Times New Roman"/>
                <w:sz w:val="24"/>
                <w:szCs w:val="24"/>
              </w:rPr>
              <w:t xml:space="preserve"> in USD</w:t>
            </w:r>
          </w:p>
        </w:tc>
        <w:tc>
          <w:tcPr>
            <w:tcW w:w="234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Available resources in money (USD)</w:t>
            </w:r>
          </w:p>
        </w:tc>
        <w:tc>
          <w:tcPr>
            <w:tcW w:w="243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Units that can be produced</w:t>
            </w:r>
          </w:p>
        </w:tc>
      </w:tr>
      <w:tr w:rsidR="00314AF7" w:rsidRPr="00DA1055" w:rsidTr="00F02F21">
        <w:tc>
          <w:tcPr>
            <w:tcW w:w="1170" w:type="dxa"/>
            <w:vMerge w:val="restart"/>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Ethiopia </w:t>
            </w:r>
          </w:p>
        </w:tc>
        <w:tc>
          <w:tcPr>
            <w:tcW w:w="162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Leather shoe </w:t>
            </w:r>
          </w:p>
        </w:tc>
        <w:tc>
          <w:tcPr>
            <w:tcW w:w="1800" w:type="dxa"/>
          </w:tcPr>
          <w:p w:rsidR="00314AF7" w:rsidRPr="00DA1055" w:rsidRDefault="00314AF7" w:rsidP="00F02F21">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234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15000</w:t>
            </w:r>
          </w:p>
        </w:tc>
        <w:tc>
          <w:tcPr>
            <w:tcW w:w="2430" w:type="dxa"/>
          </w:tcPr>
          <w:p w:rsidR="00314AF7" w:rsidRPr="00DA1055" w:rsidRDefault="00314AF7" w:rsidP="00F02F21">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75</w:t>
            </w:r>
            <w:r w:rsidRPr="00DA1055">
              <w:rPr>
                <w:rFonts w:ascii="Times New Roman" w:hAnsi="Times New Roman" w:cs="Times New Roman"/>
                <w:sz w:val="24"/>
                <w:szCs w:val="24"/>
              </w:rPr>
              <w:t>0</w:t>
            </w:r>
          </w:p>
        </w:tc>
      </w:tr>
      <w:tr w:rsidR="00314AF7" w:rsidRPr="00DA1055" w:rsidTr="00F02F21">
        <w:tc>
          <w:tcPr>
            <w:tcW w:w="1170" w:type="dxa"/>
            <w:vMerge/>
          </w:tcPr>
          <w:p w:rsidR="00314AF7" w:rsidRPr="00DA1055" w:rsidRDefault="00314AF7" w:rsidP="00F02F21">
            <w:pPr>
              <w:spacing w:line="360" w:lineRule="auto"/>
              <w:ind w:left="0" w:firstLine="0"/>
              <w:jc w:val="both"/>
              <w:rPr>
                <w:rFonts w:ascii="Times New Roman" w:hAnsi="Times New Roman" w:cs="Times New Roman"/>
                <w:sz w:val="24"/>
                <w:szCs w:val="24"/>
              </w:rPr>
            </w:pPr>
          </w:p>
        </w:tc>
        <w:tc>
          <w:tcPr>
            <w:tcW w:w="162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Jeans </w:t>
            </w:r>
          </w:p>
        </w:tc>
        <w:tc>
          <w:tcPr>
            <w:tcW w:w="180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90</w:t>
            </w:r>
          </w:p>
        </w:tc>
        <w:tc>
          <w:tcPr>
            <w:tcW w:w="234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18000</w:t>
            </w:r>
          </w:p>
        </w:tc>
        <w:tc>
          <w:tcPr>
            <w:tcW w:w="243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200</w:t>
            </w:r>
          </w:p>
        </w:tc>
      </w:tr>
      <w:tr w:rsidR="00314AF7" w:rsidRPr="00DA1055" w:rsidTr="00F02F21">
        <w:tc>
          <w:tcPr>
            <w:tcW w:w="1170" w:type="dxa"/>
            <w:vMerge w:val="restart"/>
          </w:tcPr>
          <w:p w:rsidR="00314AF7" w:rsidRPr="00DA1055" w:rsidRDefault="00314AF7" w:rsidP="00F02F21">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Turkey</w:t>
            </w:r>
            <w:r w:rsidRPr="00DA1055">
              <w:rPr>
                <w:rFonts w:ascii="Times New Roman" w:hAnsi="Times New Roman" w:cs="Times New Roman"/>
                <w:sz w:val="24"/>
                <w:szCs w:val="24"/>
              </w:rPr>
              <w:t xml:space="preserve"> </w:t>
            </w:r>
          </w:p>
        </w:tc>
        <w:tc>
          <w:tcPr>
            <w:tcW w:w="162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Leather shoe </w:t>
            </w:r>
          </w:p>
        </w:tc>
        <w:tc>
          <w:tcPr>
            <w:tcW w:w="1800" w:type="dxa"/>
          </w:tcPr>
          <w:p w:rsidR="00314AF7" w:rsidRPr="00DA1055" w:rsidRDefault="00314AF7" w:rsidP="00F02F21">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10</w:t>
            </w:r>
          </w:p>
        </w:tc>
        <w:tc>
          <w:tcPr>
            <w:tcW w:w="234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15000</w:t>
            </w:r>
          </w:p>
        </w:tc>
        <w:tc>
          <w:tcPr>
            <w:tcW w:w="2430" w:type="dxa"/>
          </w:tcPr>
          <w:p w:rsidR="00314AF7" w:rsidRPr="00DA1055" w:rsidRDefault="00314AF7" w:rsidP="00F02F21">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15</w:t>
            </w:r>
            <w:r w:rsidRPr="00DA1055">
              <w:rPr>
                <w:rFonts w:ascii="Times New Roman" w:hAnsi="Times New Roman" w:cs="Times New Roman"/>
                <w:sz w:val="24"/>
                <w:szCs w:val="24"/>
              </w:rPr>
              <w:t>00</w:t>
            </w:r>
          </w:p>
        </w:tc>
      </w:tr>
      <w:tr w:rsidR="00314AF7" w:rsidRPr="00DA1055" w:rsidTr="00F02F21">
        <w:tc>
          <w:tcPr>
            <w:tcW w:w="1170" w:type="dxa"/>
            <w:vMerge/>
          </w:tcPr>
          <w:p w:rsidR="00314AF7" w:rsidRPr="00DA1055" w:rsidRDefault="00314AF7" w:rsidP="00F02F21">
            <w:pPr>
              <w:spacing w:line="360" w:lineRule="auto"/>
              <w:ind w:left="0" w:firstLine="0"/>
              <w:jc w:val="both"/>
              <w:rPr>
                <w:rFonts w:ascii="Times New Roman" w:hAnsi="Times New Roman" w:cs="Times New Roman"/>
                <w:sz w:val="24"/>
                <w:szCs w:val="24"/>
              </w:rPr>
            </w:pPr>
          </w:p>
        </w:tc>
        <w:tc>
          <w:tcPr>
            <w:tcW w:w="162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Jeans </w:t>
            </w:r>
          </w:p>
        </w:tc>
        <w:tc>
          <w:tcPr>
            <w:tcW w:w="180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30</w:t>
            </w:r>
          </w:p>
        </w:tc>
        <w:tc>
          <w:tcPr>
            <w:tcW w:w="234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18000</w:t>
            </w:r>
          </w:p>
        </w:tc>
        <w:tc>
          <w:tcPr>
            <w:tcW w:w="2430" w:type="dxa"/>
          </w:tcPr>
          <w:p w:rsidR="00314AF7" w:rsidRPr="00DA1055" w:rsidRDefault="00314AF7" w:rsidP="00F02F21">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600</w:t>
            </w:r>
          </w:p>
        </w:tc>
      </w:tr>
    </w:tbl>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Ethiopia has an absolute advantage neither in leather shoe nor in jeans production. On the other hand</w:t>
      </w:r>
      <w:r>
        <w:rPr>
          <w:rFonts w:ascii="Times New Roman" w:hAnsi="Times New Roman" w:cs="Times New Roman"/>
          <w:sz w:val="24"/>
          <w:szCs w:val="24"/>
        </w:rPr>
        <w:t>, Turkey</w:t>
      </w:r>
      <w:r w:rsidRPr="00DA1055">
        <w:rPr>
          <w:rFonts w:ascii="Times New Roman" w:hAnsi="Times New Roman" w:cs="Times New Roman"/>
          <w:sz w:val="24"/>
          <w:szCs w:val="24"/>
        </w:rPr>
        <w:t xml:space="preserve"> has an absolute advantage in the production of both leather shoe and jeans.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lastRenderedPageBreak/>
        <w:t>To see the efficiency ratio</w:t>
      </w:r>
    </w:p>
    <w:p w:rsidR="00314AF7" w:rsidRPr="00DA1055" w:rsidRDefault="00314AF7" w:rsidP="00314AF7">
      <w:pPr>
        <w:spacing w:line="360" w:lineRule="auto"/>
        <w:rPr>
          <w:rFonts w:ascii="Times New Roman" w:hAnsi="Times New Roman" w:cs="Times New Roman"/>
          <w:sz w:val="24"/>
          <w:szCs w:val="24"/>
        </w:rPr>
      </w:pPr>
      <w:r>
        <w:rPr>
          <w:rFonts w:ascii="Times New Roman" w:hAnsi="Times New Roman" w:cs="Times New Roman"/>
          <w:sz w:val="24"/>
          <w:szCs w:val="24"/>
        </w:rPr>
        <w:t xml:space="preserve">                          Turke</w:t>
      </w:r>
      <w:r w:rsidRPr="00DA1055">
        <w:rPr>
          <w:rFonts w:ascii="Times New Roman" w:hAnsi="Times New Roman" w:cs="Times New Roman"/>
          <w:sz w:val="24"/>
          <w:szCs w:val="24"/>
        </w:rPr>
        <w:t>y                                           Ethiopia</w:t>
      </w:r>
    </w:p>
    <w:p w:rsidR="00314AF7" w:rsidRPr="00DA1055" w:rsidRDefault="00314AF7" w:rsidP="00314AF7">
      <w:pPr>
        <w:spacing w:line="360" w:lineRule="auto"/>
        <w:jc w:val="both"/>
        <w:rPr>
          <w:rFonts w:ascii="Times New Roman" w:hAnsi="Times New Roman" w:cs="Times New Roman"/>
          <w:sz w:val="24"/>
          <w:szCs w:val="24"/>
        </w:rPr>
      </w:pPr>
      <w:r w:rsidRPr="00DA1055">
        <w:rPr>
          <w:rFonts w:ascii="Times New Roman" w:hAnsi="Times New Roman" w:cs="Times New Roman"/>
          <w:sz w:val="24"/>
          <w:szCs w:val="24"/>
        </w:rPr>
        <w:t xml:space="preserve"> Shoe</w:t>
      </w:r>
      <w:r>
        <w:rPr>
          <w:rFonts w:ascii="Times New Roman" w:hAnsi="Times New Roman" w:cs="Times New Roman"/>
          <w:sz w:val="24"/>
          <w:szCs w:val="24"/>
        </w:rPr>
        <w:t xml:space="preserve"> ratio      </w:t>
      </w:r>
      <w:r w:rsidRPr="00DA1055">
        <w:rPr>
          <w:rFonts w:ascii="Times New Roman" w:hAnsi="Times New Roman" w:cs="Times New Roman"/>
          <w:sz w:val="24"/>
          <w:szCs w:val="24"/>
        </w:rPr>
        <w:t xml:space="preserve">      2                                                  1                                                             </w:t>
      </w:r>
    </w:p>
    <w:p w:rsidR="00314AF7" w:rsidRPr="00DA1055" w:rsidRDefault="00314AF7" w:rsidP="00314A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Jeans ratio            </w:t>
      </w:r>
      <w:r w:rsidRPr="00DA1055">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DA10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1055">
        <w:rPr>
          <w:rFonts w:ascii="Times New Roman" w:hAnsi="Times New Roman" w:cs="Times New Roman"/>
          <w:sz w:val="24"/>
          <w:szCs w:val="24"/>
        </w:rPr>
        <w:t xml:space="preserve"> 1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Ethiopia is 3 times less efficient/3 times </w:t>
      </w:r>
      <w:r>
        <w:rPr>
          <w:rFonts w:ascii="Times New Roman" w:hAnsi="Times New Roman" w:cs="Times New Roman"/>
          <w:sz w:val="24"/>
          <w:szCs w:val="24"/>
        </w:rPr>
        <w:t>disadvantageous than Turkey</w:t>
      </w:r>
      <w:r w:rsidRPr="00DA1055">
        <w:rPr>
          <w:rFonts w:ascii="Times New Roman" w:hAnsi="Times New Roman" w:cs="Times New Roman"/>
          <w:sz w:val="24"/>
          <w:szCs w:val="24"/>
        </w:rPr>
        <w:t xml:space="preserve"> in the production of jeans. Again Ethiopia is 2</w:t>
      </w:r>
      <w:r>
        <w:rPr>
          <w:rFonts w:ascii="Times New Roman" w:hAnsi="Times New Roman" w:cs="Times New Roman"/>
          <w:sz w:val="24"/>
          <w:szCs w:val="24"/>
        </w:rPr>
        <w:t xml:space="preserve"> </w:t>
      </w:r>
      <w:r w:rsidRPr="00DA1055">
        <w:rPr>
          <w:rFonts w:ascii="Times New Roman" w:hAnsi="Times New Roman" w:cs="Times New Roman"/>
          <w:sz w:val="24"/>
          <w:szCs w:val="24"/>
        </w:rPr>
        <w:t>times less cost efficien</w:t>
      </w:r>
      <w:r>
        <w:rPr>
          <w:rFonts w:ascii="Times New Roman" w:hAnsi="Times New Roman" w:cs="Times New Roman"/>
          <w:sz w:val="24"/>
          <w:szCs w:val="24"/>
        </w:rPr>
        <w:t>t/2times disadvantageous than Turkey</w:t>
      </w:r>
      <w:r w:rsidRPr="00DA1055">
        <w:rPr>
          <w:rFonts w:ascii="Times New Roman" w:hAnsi="Times New Roman" w:cs="Times New Roman"/>
          <w:sz w:val="24"/>
          <w:szCs w:val="24"/>
        </w:rPr>
        <w:t xml:space="preserve"> in the produc</w:t>
      </w:r>
      <w:r>
        <w:rPr>
          <w:rFonts w:ascii="Times New Roman" w:hAnsi="Times New Roman" w:cs="Times New Roman"/>
          <w:sz w:val="24"/>
          <w:szCs w:val="24"/>
        </w:rPr>
        <w:t>tion of leather shoe. Whereas Turke</w:t>
      </w:r>
      <w:r w:rsidRPr="00DA1055">
        <w:rPr>
          <w:rFonts w:ascii="Times New Roman" w:hAnsi="Times New Roman" w:cs="Times New Roman"/>
          <w:sz w:val="24"/>
          <w:szCs w:val="24"/>
        </w:rPr>
        <w:t>y is 3</w:t>
      </w:r>
      <w:r>
        <w:rPr>
          <w:rFonts w:ascii="Times New Roman" w:hAnsi="Times New Roman" w:cs="Times New Roman"/>
          <w:sz w:val="24"/>
          <w:szCs w:val="24"/>
        </w:rPr>
        <w:t xml:space="preserve"> </w:t>
      </w:r>
      <w:r w:rsidRPr="00DA1055">
        <w:rPr>
          <w:rFonts w:ascii="Times New Roman" w:hAnsi="Times New Roman" w:cs="Times New Roman"/>
          <w:sz w:val="24"/>
          <w:szCs w:val="24"/>
        </w:rPr>
        <w:t xml:space="preserve">times more </w:t>
      </w:r>
      <w:proofErr w:type="gramStart"/>
      <w:r w:rsidRPr="00DA1055">
        <w:rPr>
          <w:rFonts w:ascii="Times New Roman" w:hAnsi="Times New Roman" w:cs="Times New Roman"/>
          <w:sz w:val="24"/>
          <w:szCs w:val="24"/>
        </w:rPr>
        <w:t>efficient/3times</w:t>
      </w:r>
      <w:proofErr w:type="gramEnd"/>
      <w:r w:rsidRPr="00DA1055">
        <w:rPr>
          <w:rFonts w:ascii="Times New Roman" w:hAnsi="Times New Roman" w:cs="Times New Roman"/>
          <w:sz w:val="24"/>
          <w:szCs w:val="24"/>
        </w:rPr>
        <w:t xml:space="preserve"> more advantageous and 2</w:t>
      </w:r>
      <w:r>
        <w:rPr>
          <w:rFonts w:ascii="Times New Roman" w:hAnsi="Times New Roman" w:cs="Times New Roman"/>
          <w:sz w:val="24"/>
          <w:szCs w:val="24"/>
        </w:rPr>
        <w:t xml:space="preserve"> </w:t>
      </w:r>
      <w:r w:rsidRPr="00DA1055">
        <w:rPr>
          <w:rFonts w:ascii="Times New Roman" w:hAnsi="Times New Roman" w:cs="Times New Roman"/>
          <w:sz w:val="24"/>
          <w:szCs w:val="24"/>
        </w:rPr>
        <w:t>times</w:t>
      </w:r>
      <w:r>
        <w:rPr>
          <w:rFonts w:ascii="Times New Roman" w:hAnsi="Times New Roman" w:cs="Times New Roman"/>
          <w:sz w:val="24"/>
          <w:szCs w:val="24"/>
        </w:rPr>
        <w:t xml:space="preserve"> more</w:t>
      </w:r>
      <w:r w:rsidRPr="00DA1055">
        <w:rPr>
          <w:rFonts w:ascii="Times New Roman" w:hAnsi="Times New Roman" w:cs="Times New Roman"/>
          <w:sz w:val="24"/>
          <w:szCs w:val="24"/>
        </w:rPr>
        <w:t xml:space="preserve"> cost efficient in the production of jeans and leather shoe respectively.  This implies that Ethiopia can specialize in the production </w:t>
      </w:r>
      <w:r>
        <w:rPr>
          <w:rFonts w:ascii="Times New Roman" w:hAnsi="Times New Roman" w:cs="Times New Roman"/>
          <w:sz w:val="24"/>
          <w:szCs w:val="24"/>
        </w:rPr>
        <w:t>of leather shoe and export to Turkey</w:t>
      </w:r>
      <w:r w:rsidRPr="00DA1055">
        <w:rPr>
          <w:rFonts w:ascii="Times New Roman" w:hAnsi="Times New Roman" w:cs="Times New Roman"/>
          <w:sz w:val="24"/>
          <w:szCs w:val="24"/>
        </w:rPr>
        <w:t xml:space="preserve"> because Ethiopia is only 2</w:t>
      </w:r>
      <w:r>
        <w:rPr>
          <w:rFonts w:ascii="Times New Roman" w:hAnsi="Times New Roman" w:cs="Times New Roman"/>
          <w:sz w:val="24"/>
          <w:szCs w:val="24"/>
        </w:rPr>
        <w:t xml:space="preserve"> </w:t>
      </w:r>
      <w:r w:rsidRPr="00DA1055">
        <w:rPr>
          <w:rFonts w:ascii="Times New Roman" w:hAnsi="Times New Roman" w:cs="Times New Roman"/>
          <w:sz w:val="24"/>
          <w:szCs w:val="24"/>
        </w:rPr>
        <w:t>times less effic</w:t>
      </w:r>
      <w:r>
        <w:rPr>
          <w:rFonts w:ascii="Times New Roman" w:hAnsi="Times New Roman" w:cs="Times New Roman"/>
          <w:sz w:val="24"/>
          <w:szCs w:val="24"/>
        </w:rPr>
        <w:t>ient and can import jeans from Turkey</w:t>
      </w:r>
      <w:r w:rsidRPr="00DA1055">
        <w:rPr>
          <w:rFonts w:ascii="Times New Roman" w:hAnsi="Times New Roman" w:cs="Times New Roman"/>
          <w:sz w:val="24"/>
          <w:szCs w:val="24"/>
        </w:rPr>
        <w:t>. The resources that would be spent to produce jeans by Ethiopia will be shifted to</w:t>
      </w:r>
      <w:r>
        <w:rPr>
          <w:rFonts w:ascii="Times New Roman" w:hAnsi="Times New Roman" w:cs="Times New Roman"/>
          <w:sz w:val="24"/>
          <w:szCs w:val="24"/>
        </w:rPr>
        <w:t xml:space="preserve"> produce</w:t>
      </w:r>
      <w:r w:rsidRPr="00DA1055">
        <w:rPr>
          <w:rFonts w:ascii="Times New Roman" w:hAnsi="Times New Roman" w:cs="Times New Roman"/>
          <w:sz w:val="24"/>
          <w:szCs w:val="24"/>
        </w:rPr>
        <w:t xml:space="preserve"> leath</w:t>
      </w:r>
      <w:r>
        <w:rPr>
          <w:rFonts w:ascii="Times New Roman" w:hAnsi="Times New Roman" w:cs="Times New Roman"/>
          <w:sz w:val="24"/>
          <w:szCs w:val="24"/>
        </w:rPr>
        <w:t>er shoe. The same is true for Turke</w:t>
      </w:r>
      <w:r w:rsidRPr="00DA1055">
        <w:rPr>
          <w:rFonts w:ascii="Times New Roman" w:hAnsi="Times New Roman" w:cs="Times New Roman"/>
          <w:sz w:val="24"/>
          <w:szCs w:val="24"/>
        </w:rPr>
        <w:t>y; the resources from leather shoe can be shifted to jeans.</w:t>
      </w:r>
    </w:p>
    <w:p w:rsidR="00314AF7" w:rsidRPr="00980DD0" w:rsidRDefault="00314AF7" w:rsidP="00314AF7">
      <w:pPr>
        <w:pStyle w:val="ListParagraph"/>
        <w:numPr>
          <w:ilvl w:val="0"/>
          <w:numId w:val="23"/>
        </w:numPr>
        <w:spacing w:line="240" w:lineRule="auto"/>
        <w:jc w:val="both"/>
        <w:rPr>
          <w:rFonts w:ascii="Times New Roman" w:hAnsi="Times New Roman"/>
          <w:b/>
          <w:sz w:val="24"/>
          <w:szCs w:val="24"/>
        </w:rPr>
      </w:pPr>
      <w:r w:rsidRPr="00980DD0">
        <w:rPr>
          <w:rFonts w:ascii="Times New Roman" w:hAnsi="Times New Roman"/>
          <w:b/>
          <w:sz w:val="24"/>
          <w:szCs w:val="24"/>
        </w:rPr>
        <w:t xml:space="preserve"> Factor endowment theory</w:t>
      </w:r>
    </w:p>
    <w:p w:rsidR="00314AF7" w:rsidRPr="00DA1055" w:rsidRDefault="00314AF7" w:rsidP="00314AF7">
      <w:pPr>
        <w:spacing w:line="360" w:lineRule="auto"/>
        <w:ind w:left="0" w:firstLine="0"/>
        <w:jc w:val="both"/>
        <w:rPr>
          <w:rFonts w:ascii="Times New Roman" w:hAnsi="Times New Roman" w:cs="Times New Roman"/>
          <w:sz w:val="24"/>
          <w:szCs w:val="24"/>
        </w:rPr>
      </w:pPr>
      <w:proofErr w:type="spellStart"/>
      <w:r w:rsidRPr="00DA1055">
        <w:rPr>
          <w:rFonts w:ascii="Times New Roman" w:hAnsi="Times New Roman" w:cs="Times New Roman"/>
          <w:sz w:val="24"/>
          <w:szCs w:val="24"/>
        </w:rPr>
        <w:t>Elihickscher</w:t>
      </w:r>
      <w:proofErr w:type="spellEnd"/>
      <w:r w:rsidRPr="00DA1055">
        <w:rPr>
          <w:rFonts w:ascii="Times New Roman" w:hAnsi="Times New Roman" w:cs="Times New Roman"/>
          <w:sz w:val="24"/>
          <w:szCs w:val="24"/>
        </w:rPr>
        <w:t xml:space="preserve">, </w:t>
      </w:r>
      <w:proofErr w:type="spellStart"/>
      <w:r w:rsidRPr="00DA1055">
        <w:rPr>
          <w:rFonts w:ascii="Times New Roman" w:hAnsi="Times New Roman" w:cs="Times New Roman"/>
          <w:sz w:val="24"/>
          <w:szCs w:val="24"/>
        </w:rPr>
        <w:t>Bertinohlim</w:t>
      </w:r>
      <w:proofErr w:type="spellEnd"/>
      <w:r w:rsidRPr="00DA1055">
        <w:rPr>
          <w:rFonts w:ascii="Times New Roman" w:hAnsi="Times New Roman" w:cs="Times New Roman"/>
          <w:sz w:val="24"/>
          <w:szCs w:val="24"/>
        </w:rPr>
        <w:t xml:space="preserve"> and Michael porter argue that the pattern of international trade is determined by the differences in factor endowment. The most important factors suggested are land, labor and capital. Factor endowment theory predicts that countries should invest in those goods and services which will be produced using locally abundant resources and should import commodities and service which can be produced using locally scarce resources. For example, if a country is endowed with manpower but has capital deficiency, this country can export labor intensive outputs and can import capital intensive outputs.   </w:t>
      </w:r>
    </w:p>
    <w:p w:rsidR="00314AF7" w:rsidRPr="00DA1055" w:rsidRDefault="00314AF7" w:rsidP="00314AF7">
      <w:pPr>
        <w:spacing w:line="240" w:lineRule="auto"/>
        <w:ind w:left="0" w:firstLine="0"/>
        <w:jc w:val="both"/>
        <w:rPr>
          <w:rFonts w:ascii="Times New Roman" w:hAnsi="Times New Roman" w:cs="Times New Roman"/>
          <w:b/>
          <w:sz w:val="24"/>
          <w:szCs w:val="24"/>
        </w:rPr>
      </w:pPr>
      <w:r w:rsidRPr="00DA1055">
        <w:rPr>
          <w:rFonts w:ascii="Times New Roman" w:hAnsi="Times New Roman" w:cs="Times New Roman"/>
          <w:b/>
          <w:sz w:val="24"/>
          <w:szCs w:val="24"/>
        </w:rPr>
        <w:t xml:space="preserve">Balance of Payment </w:t>
      </w:r>
    </w:p>
    <w:p w:rsidR="00314AF7" w:rsidRPr="00DA1055" w:rsidRDefault="00314AF7" w:rsidP="00314AF7">
      <w:pPr>
        <w:spacing w:line="360" w:lineRule="auto"/>
        <w:ind w:left="0" w:firstLine="0"/>
        <w:jc w:val="both"/>
        <w:rPr>
          <w:rFonts w:ascii="Times New Roman" w:hAnsi="Times New Roman" w:cs="Times New Roman"/>
          <w:sz w:val="24"/>
          <w:szCs w:val="24"/>
        </w:rPr>
      </w:pPr>
      <w:proofErr w:type="gramStart"/>
      <w:r w:rsidRPr="00DA1055">
        <w:rPr>
          <w:rFonts w:ascii="Times New Roman" w:hAnsi="Times New Roman" w:cs="Times New Roman"/>
          <w:sz w:val="24"/>
          <w:szCs w:val="24"/>
        </w:rPr>
        <w:t>When countries trade, financial transactions among and between them occur.</w:t>
      </w:r>
      <w:proofErr w:type="gramEnd"/>
      <w:r w:rsidRPr="00DA1055">
        <w:rPr>
          <w:rFonts w:ascii="Times New Roman" w:hAnsi="Times New Roman" w:cs="Times New Roman"/>
          <w:sz w:val="24"/>
          <w:szCs w:val="24"/>
        </w:rPr>
        <w:t xml:space="preserve"> Commodities and services are imported and exported; people make vacat</w:t>
      </w:r>
      <w:r>
        <w:rPr>
          <w:rFonts w:ascii="Times New Roman" w:hAnsi="Times New Roman" w:cs="Times New Roman"/>
          <w:sz w:val="24"/>
          <w:szCs w:val="24"/>
        </w:rPr>
        <w:t xml:space="preserve">ions and foreign travels. In both cases, </w:t>
      </w:r>
      <w:r w:rsidRPr="00DA1055">
        <w:rPr>
          <w:rFonts w:ascii="Times New Roman" w:hAnsi="Times New Roman" w:cs="Times New Roman"/>
          <w:sz w:val="24"/>
          <w:szCs w:val="24"/>
        </w:rPr>
        <w:t>cash out flows from a nation and cash inflows to a nation exists. In short, balance of payment is a summary of/an accounting record of financial transactions between and among countri</w:t>
      </w:r>
      <w:r>
        <w:rPr>
          <w:rFonts w:ascii="Times New Roman" w:hAnsi="Times New Roman" w:cs="Times New Roman"/>
          <w:sz w:val="24"/>
          <w:szCs w:val="24"/>
        </w:rPr>
        <w:t xml:space="preserve">es over time usually in a year. </w:t>
      </w:r>
      <w:r w:rsidRPr="00DA1055">
        <w:rPr>
          <w:rFonts w:ascii="Times New Roman" w:hAnsi="Times New Roman" w:cs="Times New Roman"/>
          <w:sz w:val="24"/>
          <w:szCs w:val="24"/>
        </w:rPr>
        <w:t xml:space="preserve">If a country imports more than it exports, negative balance of payment/trade deficit is recorded. On the other extreme, if a country exports more than it </w:t>
      </w:r>
      <w:r w:rsidRPr="00DA1055">
        <w:rPr>
          <w:rFonts w:ascii="Times New Roman" w:hAnsi="Times New Roman" w:cs="Times New Roman"/>
          <w:sz w:val="24"/>
          <w:szCs w:val="24"/>
        </w:rPr>
        <w:lastRenderedPageBreak/>
        <w:t xml:space="preserve">imports, positive balance of payment/trade surplus is recorded. Finally, if the amount imported equals the amount exported, the record shows neither surplus nor deficit i.e. equilibrium.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Balance of payment </w:t>
      </w:r>
      <w:r>
        <w:rPr>
          <w:rFonts w:ascii="Times New Roman" w:hAnsi="Times New Roman" w:cs="Times New Roman"/>
          <w:sz w:val="24"/>
          <w:szCs w:val="24"/>
        </w:rPr>
        <w:t xml:space="preserve">contains </w:t>
      </w:r>
      <w:r w:rsidRPr="00DA1055">
        <w:rPr>
          <w:rFonts w:ascii="Times New Roman" w:hAnsi="Times New Roman" w:cs="Times New Roman"/>
          <w:sz w:val="24"/>
          <w:szCs w:val="24"/>
        </w:rPr>
        <w:t>a record of all the goods and services a nation exchang</w:t>
      </w:r>
      <w:r>
        <w:rPr>
          <w:rFonts w:ascii="Times New Roman" w:hAnsi="Times New Roman" w:cs="Times New Roman"/>
          <w:sz w:val="24"/>
          <w:szCs w:val="24"/>
        </w:rPr>
        <w:t xml:space="preserve">ed with other nations over time i.e. recurrent transactions, </w:t>
      </w:r>
      <w:r w:rsidRPr="00DA1055">
        <w:rPr>
          <w:rFonts w:ascii="Times New Roman" w:hAnsi="Times New Roman" w:cs="Times New Roman"/>
          <w:sz w:val="24"/>
          <w:szCs w:val="24"/>
        </w:rPr>
        <w:t>foreign private investment</w:t>
      </w:r>
      <w:r>
        <w:rPr>
          <w:rFonts w:ascii="Times New Roman" w:hAnsi="Times New Roman" w:cs="Times New Roman"/>
          <w:sz w:val="24"/>
          <w:szCs w:val="24"/>
        </w:rPr>
        <w:t>s,</w:t>
      </w:r>
      <w:r w:rsidRPr="00DA1055">
        <w:rPr>
          <w:rFonts w:ascii="Times New Roman" w:hAnsi="Times New Roman" w:cs="Times New Roman"/>
          <w:sz w:val="24"/>
          <w:szCs w:val="24"/>
        </w:rPr>
        <w:t xml:space="preserve"> government borrowings, lending and payments of debts i.e. long term capital flows.</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The balance of payment is an indicator of the international health of a country. This helps government policy makers plan monetary, fiscal and foreign exchange policies. Such data can also provide information for decisions in international marketing. Two important decisions for a firm are the choice of location of supply for foreign markets and the selection of supply to sell to.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Balance of payment analysis can show which countries are importers and exporters of the products in question. The firm can identify its own best import and export targets that are countries to sell to and countries to supply from. Furthermore</w:t>
      </w:r>
      <w:r>
        <w:rPr>
          <w:rFonts w:ascii="Times New Roman" w:hAnsi="Times New Roman" w:cs="Times New Roman"/>
          <w:sz w:val="24"/>
          <w:szCs w:val="24"/>
        </w:rPr>
        <w:t>,</w:t>
      </w:r>
      <w:r w:rsidRPr="00DA1055">
        <w:rPr>
          <w:rFonts w:ascii="Times New Roman" w:hAnsi="Times New Roman" w:cs="Times New Roman"/>
          <w:sz w:val="24"/>
          <w:szCs w:val="24"/>
        </w:rPr>
        <w:t xml:space="preserve"> the firm can get an indication of the competition in those countries to operate by noting the nations supplying the products under consideration or identifying low price suppliers and high quality/high price suppliers. Looking at the capital account provides a nation’s international solvency over several years. If a country is losing its foreign exchange reserves, there is a strong likely hood of currency devaluation or some kind of exchange control, meaning that the government restricts the amount of money send out of the country. With exchange control, the firm has difficulty of getting forei</w:t>
      </w:r>
      <w:r>
        <w:rPr>
          <w:rFonts w:ascii="Times New Roman" w:hAnsi="Times New Roman" w:cs="Times New Roman"/>
          <w:sz w:val="24"/>
          <w:szCs w:val="24"/>
        </w:rPr>
        <w:t xml:space="preserve">gn exchange to import products. </w:t>
      </w:r>
      <w:r w:rsidRPr="00DA1055">
        <w:rPr>
          <w:rFonts w:ascii="Times New Roman" w:hAnsi="Times New Roman" w:cs="Times New Roman"/>
          <w:sz w:val="24"/>
          <w:szCs w:val="24"/>
        </w:rPr>
        <w:t xml:space="preserve">During shortage of foreign exchange, governments give priority for the importation of necessary commodities to the public. Thus, the scarce foreign exchange goes to prioritized offers. </w:t>
      </w:r>
    </w:p>
    <w:p w:rsidR="00314AF7" w:rsidRPr="008C585F" w:rsidRDefault="00314AF7" w:rsidP="00314AF7">
      <w:pPr>
        <w:pStyle w:val="ListParagraph"/>
        <w:numPr>
          <w:ilvl w:val="3"/>
          <w:numId w:val="27"/>
        </w:numPr>
        <w:spacing w:line="240" w:lineRule="auto"/>
        <w:jc w:val="both"/>
        <w:rPr>
          <w:rFonts w:ascii="Times New Roman" w:hAnsi="Times New Roman"/>
          <w:b/>
          <w:sz w:val="24"/>
          <w:szCs w:val="24"/>
        </w:rPr>
      </w:pPr>
      <w:r>
        <w:rPr>
          <w:rFonts w:ascii="Times New Roman" w:hAnsi="Times New Roman"/>
          <w:b/>
          <w:sz w:val="24"/>
          <w:szCs w:val="24"/>
        </w:rPr>
        <w:t xml:space="preserve">  </w:t>
      </w:r>
      <w:r w:rsidRPr="008C585F">
        <w:rPr>
          <w:rFonts w:ascii="Times New Roman" w:hAnsi="Times New Roman"/>
          <w:b/>
          <w:sz w:val="24"/>
          <w:szCs w:val="24"/>
        </w:rPr>
        <w:t xml:space="preserve">Economic Integration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Economic integration refers to an agreement among countries of varied geographic regions aimed at reducing and ultimately eliminating tariff and non-tariff barriers so as to allow the free flow of commodities and factors of production between</w:t>
      </w:r>
      <w:r>
        <w:rPr>
          <w:rFonts w:ascii="Times New Roman" w:hAnsi="Times New Roman" w:cs="Times New Roman"/>
          <w:sz w:val="24"/>
          <w:szCs w:val="24"/>
        </w:rPr>
        <w:t xml:space="preserve"> and among</w:t>
      </w:r>
      <w:r w:rsidRPr="00DA1055">
        <w:rPr>
          <w:rFonts w:ascii="Times New Roman" w:hAnsi="Times New Roman" w:cs="Times New Roman"/>
          <w:sz w:val="24"/>
          <w:szCs w:val="24"/>
        </w:rPr>
        <w:t xml:space="preserve"> each other.  </w:t>
      </w:r>
    </w:p>
    <w:p w:rsidR="00314AF7" w:rsidRPr="008C585F" w:rsidRDefault="00314AF7" w:rsidP="00314AF7">
      <w:pPr>
        <w:pStyle w:val="ListParagraph"/>
        <w:numPr>
          <w:ilvl w:val="3"/>
          <w:numId w:val="27"/>
        </w:numPr>
        <w:spacing w:line="240" w:lineRule="auto"/>
        <w:jc w:val="both"/>
        <w:rPr>
          <w:rFonts w:ascii="Times New Roman" w:hAnsi="Times New Roman"/>
          <w:b/>
          <w:sz w:val="24"/>
          <w:szCs w:val="24"/>
        </w:rPr>
      </w:pPr>
      <w:r>
        <w:rPr>
          <w:rFonts w:ascii="Times New Roman" w:hAnsi="Times New Roman"/>
          <w:b/>
          <w:sz w:val="24"/>
          <w:szCs w:val="24"/>
        </w:rPr>
        <w:t xml:space="preserve"> </w:t>
      </w:r>
      <w:r w:rsidRPr="008C585F">
        <w:rPr>
          <w:rFonts w:ascii="Times New Roman" w:hAnsi="Times New Roman"/>
          <w:b/>
          <w:sz w:val="24"/>
          <w:szCs w:val="24"/>
        </w:rPr>
        <w:t>Levels of Economic Integration</w:t>
      </w:r>
    </w:p>
    <w:p w:rsidR="00314AF7" w:rsidRPr="00DA1055" w:rsidRDefault="00314AF7" w:rsidP="00314AF7">
      <w:pPr>
        <w:tabs>
          <w:tab w:val="left" w:pos="360"/>
        </w:tabs>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There are many levels of economic integration ranging from an agreement to reduce trade barriers to the full-scale economic and political integration.</w:t>
      </w:r>
    </w:p>
    <w:p w:rsidR="00314AF7" w:rsidRPr="00DA1055" w:rsidRDefault="00314AF7" w:rsidP="00314AF7">
      <w:pPr>
        <w:pStyle w:val="ListParagraph"/>
        <w:numPr>
          <w:ilvl w:val="0"/>
          <w:numId w:val="4"/>
        </w:numPr>
        <w:spacing w:line="240" w:lineRule="auto"/>
        <w:jc w:val="both"/>
        <w:rPr>
          <w:rFonts w:ascii="Times New Roman" w:hAnsi="Times New Roman"/>
          <w:sz w:val="24"/>
          <w:szCs w:val="24"/>
        </w:rPr>
      </w:pPr>
      <w:r w:rsidRPr="00DA1055">
        <w:rPr>
          <w:rFonts w:ascii="Times New Roman" w:hAnsi="Times New Roman"/>
          <w:sz w:val="24"/>
          <w:szCs w:val="24"/>
        </w:rPr>
        <w:lastRenderedPageBreak/>
        <w:t>Free trade area</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It is the first economic integration in which all barriers to trade among members are abolished. However, each member country is allowed to determine its own trade policies to non-member countries. Thus, the tariff imposed on the product of non-member countries may vary among member countries. North American free trade agreement (NAFTA), the agreement signed by United States, Mexico and Canada in 1992 is an example of free trade area. Those member countries are each other’s</w:t>
      </w:r>
      <w:r>
        <w:rPr>
          <w:rFonts w:ascii="Times New Roman" w:hAnsi="Times New Roman" w:cs="Times New Roman"/>
          <w:sz w:val="24"/>
          <w:szCs w:val="24"/>
        </w:rPr>
        <w:t xml:space="preserve"> largest customers</w:t>
      </w:r>
      <w:r w:rsidRPr="00DA1055">
        <w:rPr>
          <w:rFonts w:ascii="Times New Roman" w:hAnsi="Times New Roman" w:cs="Times New Roman"/>
          <w:sz w:val="24"/>
          <w:szCs w:val="24"/>
        </w:rPr>
        <w:t xml:space="preserve">/suppliers. </w:t>
      </w:r>
    </w:p>
    <w:p w:rsidR="00314AF7" w:rsidRPr="00DA1055" w:rsidRDefault="00314AF7" w:rsidP="00314AF7">
      <w:pPr>
        <w:pStyle w:val="ListParagraph"/>
        <w:numPr>
          <w:ilvl w:val="0"/>
          <w:numId w:val="4"/>
        </w:numPr>
        <w:spacing w:line="240" w:lineRule="auto"/>
        <w:jc w:val="both"/>
        <w:rPr>
          <w:rFonts w:ascii="Times New Roman" w:hAnsi="Times New Roman"/>
          <w:sz w:val="24"/>
          <w:szCs w:val="24"/>
        </w:rPr>
      </w:pPr>
      <w:r w:rsidRPr="00DA1055">
        <w:rPr>
          <w:rFonts w:ascii="Times New Roman" w:hAnsi="Times New Roman"/>
          <w:sz w:val="24"/>
          <w:szCs w:val="24"/>
        </w:rPr>
        <w:t>Customs union</w:t>
      </w:r>
    </w:p>
    <w:p w:rsidR="00314AF7" w:rsidRDefault="00314AF7" w:rsidP="00314AF7">
      <w:pPr>
        <w:spacing w:line="360" w:lineRule="auto"/>
        <w:ind w:left="0" w:firstLine="0"/>
        <w:jc w:val="both"/>
        <w:rPr>
          <w:rFonts w:ascii="Times New Roman" w:hAnsi="Times New Roman" w:cs="Times New Roman"/>
          <w:sz w:val="24"/>
          <w:szCs w:val="24"/>
        </w:rPr>
      </w:pPr>
      <w:r w:rsidRPr="00E33FC4">
        <w:rPr>
          <w:rFonts w:ascii="Times New Roman" w:hAnsi="Times New Roman" w:cs="Times New Roman"/>
          <w:sz w:val="24"/>
          <w:szCs w:val="24"/>
        </w:rPr>
        <w:t xml:space="preserve">The customs union is one step further along the road to full economic and political and adopts a common external trade policy. Establishment of a common external trade policy necessitates significant </w:t>
      </w:r>
      <w:r>
        <w:rPr>
          <w:rFonts w:ascii="Times New Roman" w:hAnsi="Times New Roman" w:cs="Times New Roman"/>
          <w:sz w:val="24"/>
          <w:szCs w:val="24"/>
        </w:rPr>
        <w:t>ad</w:t>
      </w:r>
      <w:r w:rsidRPr="00E33FC4">
        <w:rPr>
          <w:rFonts w:ascii="Times New Roman" w:hAnsi="Times New Roman" w:cs="Times New Roman"/>
          <w:sz w:val="24"/>
          <w:szCs w:val="24"/>
        </w:rPr>
        <w:t xml:space="preserve">ministrative machinery to oversee trade relations with nonmembers. </w:t>
      </w:r>
    </w:p>
    <w:p w:rsidR="00314AF7" w:rsidRPr="00E33FC4" w:rsidRDefault="00314AF7" w:rsidP="00314AF7">
      <w:pPr>
        <w:pStyle w:val="ListParagraph"/>
        <w:numPr>
          <w:ilvl w:val="0"/>
          <w:numId w:val="4"/>
        </w:numPr>
        <w:spacing w:line="240" w:lineRule="auto"/>
        <w:jc w:val="both"/>
        <w:rPr>
          <w:rFonts w:ascii="Times New Roman" w:hAnsi="Times New Roman"/>
          <w:sz w:val="24"/>
          <w:szCs w:val="24"/>
        </w:rPr>
      </w:pPr>
      <w:r w:rsidRPr="00E33FC4">
        <w:rPr>
          <w:rFonts w:ascii="Times New Roman" w:hAnsi="Times New Roman"/>
          <w:sz w:val="24"/>
          <w:szCs w:val="24"/>
        </w:rPr>
        <w:t>Common market</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A common market has no barriers to trade between member countries and has common external trade policy and allows factors of production to move freely between members. There are no restrictions on immigration or cross border flow of</w:t>
      </w:r>
      <w:r>
        <w:rPr>
          <w:rFonts w:ascii="Times New Roman" w:hAnsi="Times New Roman" w:cs="Times New Roman"/>
          <w:sz w:val="24"/>
          <w:szCs w:val="24"/>
        </w:rPr>
        <w:t xml:space="preserve"> people, raw materials, working equipment and</w:t>
      </w:r>
      <w:r w:rsidRPr="00DA1055">
        <w:rPr>
          <w:rFonts w:ascii="Times New Roman" w:hAnsi="Times New Roman" w:cs="Times New Roman"/>
          <w:sz w:val="24"/>
          <w:szCs w:val="24"/>
        </w:rPr>
        <w:t xml:space="preserve"> capital between member countries. </w:t>
      </w:r>
      <w:r>
        <w:rPr>
          <w:rFonts w:ascii="Times New Roman" w:hAnsi="Times New Roman" w:cs="Times New Roman"/>
          <w:sz w:val="24"/>
          <w:szCs w:val="24"/>
        </w:rPr>
        <w:t>Employment policies look the same.</w:t>
      </w:r>
    </w:p>
    <w:p w:rsidR="00314AF7" w:rsidRPr="00DA1055" w:rsidRDefault="00314AF7" w:rsidP="00314AF7">
      <w:pPr>
        <w:pStyle w:val="ListParagraph"/>
        <w:numPr>
          <w:ilvl w:val="0"/>
          <w:numId w:val="4"/>
        </w:numPr>
        <w:spacing w:line="240" w:lineRule="auto"/>
        <w:jc w:val="both"/>
        <w:rPr>
          <w:rFonts w:ascii="Times New Roman" w:hAnsi="Times New Roman"/>
          <w:sz w:val="24"/>
          <w:szCs w:val="24"/>
        </w:rPr>
      </w:pPr>
      <w:r w:rsidRPr="00DA1055">
        <w:rPr>
          <w:rFonts w:ascii="Times New Roman" w:hAnsi="Times New Roman"/>
          <w:sz w:val="24"/>
          <w:szCs w:val="24"/>
        </w:rPr>
        <w:t xml:space="preserve">Economic union </w:t>
      </w:r>
    </w:p>
    <w:p w:rsidR="00314AF7" w:rsidRDefault="00314AF7" w:rsidP="00314AF7">
      <w:pPr>
        <w:spacing w:line="360" w:lineRule="auto"/>
        <w:ind w:left="0" w:firstLine="0"/>
        <w:jc w:val="both"/>
        <w:rPr>
          <w:rFonts w:ascii="Times New Roman" w:hAnsi="Times New Roman" w:cs="Times New Roman"/>
          <w:sz w:val="24"/>
          <w:szCs w:val="24"/>
        </w:rPr>
      </w:pPr>
      <w:r w:rsidRPr="000958F1">
        <w:rPr>
          <w:rFonts w:ascii="Times New Roman" w:hAnsi="Times New Roman" w:cs="Times New Roman"/>
          <w:sz w:val="24"/>
          <w:szCs w:val="24"/>
        </w:rPr>
        <w:t>An economic union entails even closer economic integration and cooperation than a common market. Like the common market, an economic union involves the free flow of products and factors of production between member countries and the adoption of a common external trade policy, but it also requires a common currency, harmonization of members’ tax rates, and a common monetary and fiscal policy. Such a high degree of integration demands a coordinating bureaucracy and the sacrifice of significant amounts of national sovereignty to that bureaucracy. The EU is an economic union, although an imperfect one since not all members of the EU have adopted the euro, the currency of the EU and differences in tax rates across countries still remain.</w:t>
      </w:r>
    </w:p>
    <w:p w:rsidR="00314AF7" w:rsidRPr="000958F1" w:rsidRDefault="00314AF7" w:rsidP="00314AF7">
      <w:pPr>
        <w:pStyle w:val="ListParagraph"/>
        <w:numPr>
          <w:ilvl w:val="0"/>
          <w:numId w:val="4"/>
        </w:numPr>
        <w:spacing w:line="240" w:lineRule="auto"/>
        <w:jc w:val="both"/>
        <w:rPr>
          <w:rFonts w:ascii="Times New Roman" w:hAnsi="Times New Roman"/>
          <w:sz w:val="24"/>
          <w:szCs w:val="24"/>
        </w:rPr>
      </w:pPr>
      <w:r w:rsidRPr="000958F1">
        <w:rPr>
          <w:rFonts w:ascii="Times New Roman" w:hAnsi="Times New Roman"/>
          <w:sz w:val="24"/>
          <w:szCs w:val="24"/>
        </w:rPr>
        <w:t xml:space="preserve">Political union </w:t>
      </w:r>
    </w:p>
    <w:p w:rsidR="00314AF7"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The move towards economic union raises the issue of how to make a coordinating bureaucracy accountable to the citizens of member countries. The central political apparatus coordinates the </w:t>
      </w:r>
      <w:r w:rsidRPr="00DA1055">
        <w:rPr>
          <w:rFonts w:ascii="Times New Roman" w:hAnsi="Times New Roman" w:cs="Times New Roman"/>
          <w:sz w:val="24"/>
          <w:szCs w:val="24"/>
        </w:rPr>
        <w:lastRenderedPageBreak/>
        <w:t>economic, social and foreign policy of member countries. The EU is on the road toward</w:t>
      </w:r>
      <w:r>
        <w:rPr>
          <w:rFonts w:ascii="Times New Roman" w:hAnsi="Times New Roman" w:cs="Times New Roman"/>
          <w:sz w:val="24"/>
          <w:szCs w:val="24"/>
        </w:rPr>
        <w:t>s</w:t>
      </w:r>
      <w:r w:rsidRPr="00DA1055">
        <w:rPr>
          <w:rFonts w:ascii="Times New Roman" w:hAnsi="Times New Roman" w:cs="Times New Roman"/>
          <w:sz w:val="24"/>
          <w:szCs w:val="24"/>
        </w:rPr>
        <w:t xml:space="preserve"> at least partial political union. The EU parliament has been directly elected by citizens of the EU member countries since 1970s. In addition</w:t>
      </w:r>
      <w:r>
        <w:rPr>
          <w:rFonts w:ascii="Times New Roman" w:hAnsi="Times New Roman" w:cs="Times New Roman"/>
          <w:sz w:val="24"/>
          <w:szCs w:val="24"/>
        </w:rPr>
        <w:t>,</w:t>
      </w:r>
      <w:r w:rsidRPr="00DA1055">
        <w:rPr>
          <w:rFonts w:ascii="Times New Roman" w:hAnsi="Times New Roman" w:cs="Times New Roman"/>
          <w:sz w:val="24"/>
          <w:szCs w:val="24"/>
        </w:rPr>
        <w:t xml:space="preserve"> the councils of ministers (the controlling and decision making body of the EU) is composed of government ministers from each EU member.</w:t>
      </w:r>
    </w:p>
    <w:p w:rsidR="00314AF7" w:rsidRPr="00C63AB0" w:rsidRDefault="00314AF7" w:rsidP="00314AF7">
      <w:pPr>
        <w:spacing w:line="360" w:lineRule="auto"/>
        <w:ind w:left="0" w:firstLine="0"/>
        <w:jc w:val="both"/>
        <w:rPr>
          <w:rFonts w:ascii="Times New Roman" w:hAnsi="Times New Roman" w:cs="Times New Roman"/>
          <w:b/>
          <w:sz w:val="24"/>
          <w:szCs w:val="24"/>
        </w:rPr>
      </w:pPr>
      <w:r w:rsidRPr="00C63AB0">
        <w:rPr>
          <w:rFonts w:ascii="Times New Roman" w:hAnsi="Times New Roman" w:cs="Times New Roman"/>
          <w:b/>
          <w:sz w:val="24"/>
          <w:szCs w:val="24"/>
        </w:rPr>
        <w:t xml:space="preserve">Fig. levels of economic integration </w:t>
      </w:r>
    </w:p>
    <w:p w:rsidR="00314AF7" w:rsidRDefault="00314AF7" w:rsidP="00314AF7">
      <w:pPr>
        <w:spacing w:line="360" w:lineRule="auto"/>
        <w:ind w:left="0" w:firstLine="0"/>
        <w:jc w:val="both"/>
        <w:rPr>
          <w:rFonts w:ascii="Times New Roman" w:hAnsi="Times New Roman" w:cs="Times New Roman"/>
          <w:sz w:val="24"/>
          <w:szCs w:val="24"/>
        </w:rPr>
      </w:pPr>
      <w:r w:rsidRPr="00F07B9B">
        <w:rPr>
          <w:rFonts w:ascii="Times New Roman" w:hAnsi="Times New Roman" w:cs="Times New Roman"/>
          <w:noProof/>
          <w:sz w:val="24"/>
          <w:szCs w:val="24"/>
        </w:rPr>
        <w:drawing>
          <wp:inline distT="0" distB="0" distL="0" distR="0">
            <wp:extent cx="5936183" cy="2990850"/>
            <wp:effectExtent l="19050" t="0" r="7417" b="0"/>
            <wp:docPr id="6" name="Picture 1" descr="https://people.hofstra.edu/geotrans/eng/ch5en/conc5en/img/economic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ople.hofstra.edu/geotrans/eng/ch5en/conc5en/img/economicintegration.png"/>
                    <pic:cNvPicPr>
                      <a:picLocks noChangeAspect="1" noChangeArrowheads="1"/>
                    </pic:cNvPicPr>
                  </pic:nvPicPr>
                  <pic:blipFill>
                    <a:blip r:embed="rId10" cstate="print"/>
                    <a:srcRect/>
                    <a:stretch>
                      <a:fillRect/>
                    </a:stretch>
                  </pic:blipFill>
                  <pic:spPr bwMode="auto">
                    <a:xfrm>
                      <a:off x="0" y="0"/>
                      <a:ext cx="5943600" cy="2994587"/>
                    </a:xfrm>
                    <a:prstGeom prst="rect">
                      <a:avLst/>
                    </a:prstGeom>
                    <a:noFill/>
                    <a:ln w="9525">
                      <a:noFill/>
                      <a:miter lim="800000"/>
                      <a:headEnd/>
                      <a:tailEnd/>
                    </a:ln>
                  </pic:spPr>
                </pic:pic>
              </a:graphicData>
            </a:graphic>
          </wp:inline>
        </w:drawing>
      </w:r>
    </w:p>
    <w:p w:rsidR="00314AF7" w:rsidRDefault="00314AF7" w:rsidP="00314AF7">
      <w:pPr>
        <w:spacing w:line="240" w:lineRule="auto"/>
        <w:ind w:left="0" w:firstLine="0"/>
        <w:jc w:val="both"/>
        <w:rPr>
          <w:rFonts w:ascii="Times New Roman" w:hAnsi="Times New Roman" w:cs="Times New Roman"/>
          <w:b/>
          <w:sz w:val="24"/>
          <w:szCs w:val="24"/>
        </w:rPr>
      </w:pPr>
      <w:r w:rsidRPr="003B6820">
        <w:rPr>
          <w:rFonts w:ascii="Times New Roman" w:hAnsi="Times New Roman" w:cs="Times New Roman"/>
          <w:b/>
          <w:sz w:val="24"/>
          <w:szCs w:val="24"/>
        </w:rPr>
        <w:t>Advantages of economic integration</w:t>
      </w:r>
    </w:p>
    <w:p w:rsidR="00314AF7" w:rsidRPr="00D5669E" w:rsidRDefault="00314AF7" w:rsidP="00314AF7">
      <w:pPr>
        <w:pStyle w:val="ListParagraph"/>
        <w:numPr>
          <w:ilvl w:val="0"/>
          <w:numId w:val="2"/>
        </w:numPr>
        <w:spacing w:line="360" w:lineRule="auto"/>
        <w:jc w:val="both"/>
        <w:rPr>
          <w:rFonts w:ascii="Times New Roman" w:hAnsi="Times New Roman"/>
          <w:sz w:val="24"/>
          <w:szCs w:val="24"/>
        </w:rPr>
      </w:pPr>
      <w:r w:rsidRPr="00D5669E">
        <w:rPr>
          <w:rFonts w:ascii="Times New Roman" w:hAnsi="Times New Roman"/>
          <w:sz w:val="24"/>
          <w:szCs w:val="24"/>
        </w:rPr>
        <w:t>Trade creation</w:t>
      </w:r>
      <w:r>
        <w:rPr>
          <w:rFonts w:ascii="Times New Roman" w:hAnsi="Times New Roman"/>
          <w:sz w:val="24"/>
          <w:szCs w:val="24"/>
        </w:rPr>
        <w:t xml:space="preserve"> -</w:t>
      </w:r>
      <w:r w:rsidRPr="00D5669E">
        <w:rPr>
          <w:rFonts w:ascii="Times New Roman" w:hAnsi="Times New Roman"/>
          <w:sz w:val="24"/>
          <w:szCs w:val="24"/>
        </w:rPr>
        <w:t>The ultimate goal of economic integration is to replace high production costs with low production costs.</w:t>
      </w:r>
      <w:r>
        <w:rPr>
          <w:rFonts w:ascii="Times New Roman" w:hAnsi="Times New Roman"/>
          <w:sz w:val="24"/>
          <w:szCs w:val="24"/>
        </w:rPr>
        <w:t xml:space="preserve"> Trade creation</w:t>
      </w:r>
      <w:r w:rsidRPr="00D5669E">
        <w:rPr>
          <w:rFonts w:ascii="Times New Roman" w:hAnsi="Times New Roman"/>
          <w:sz w:val="24"/>
          <w:szCs w:val="24"/>
        </w:rPr>
        <w:t xml:space="preserve"> occurs when high cost domestic producers are replaced by low cost producers within the free trade area. It may also occur when higher cost external producers are replaced by lower cost external producers.</w:t>
      </w:r>
    </w:p>
    <w:p w:rsidR="00314AF7" w:rsidRDefault="00314AF7" w:rsidP="00314AF7">
      <w:pPr>
        <w:pStyle w:val="ListParagraph"/>
        <w:numPr>
          <w:ilvl w:val="0"/>
          <w:numId w:val="2"/>
        </w:numPr>
        <w:spacing w:line="360" w:lineRule="auto"/>
        <w:jc w:val="both"/>
        <w:rPr>
          <w:rFonts w:ascii="Times New Roman" w:hAnsi="Times New Roman"/>
          <w:sz w:val="24"/>
          <w:szCs w:val="24"/>
        </w:rPr>
      </w:pPr>
      <w:r w:rsidRPr="00DE7E96">
        <w:rPr>
          <w:rFonts w:ascii="Times New Roman" w:hAnsi="Times New Roman"/>
          <w:sz w:val="24"/>
          <w:szCs w:val="24"/>
        </w:rPr>
        <w:t xml:space="preserve">Border conflicts reduce </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Open markets for foreign investment and export</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Creating employment  opportunities</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Common currency facilitates investment (because no need of currency conversion to invest in and for profit remittance)</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Common currency reduces the risk of exchange rate fluctuation and unavailability of foreign reserve</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Common currency enables to compare the price of a commodity between member countries</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Common currency saves commission for conversion</w:t>
      </w:r>
    </w:p>
    <w:p w:rsidR="00314AF7" w:rsidRPr="0030776E" w:rsidRDefault="00314AF7" w:rsidP="00314AF7">
      <w:pPr>
        <w:pStyle w:val="ListParagraph"/>
        <w:spacing w:line="360" w:lineRule="auto"/>
        <w:ind w:left="540" w:firstLine="0"/>
        <w:jc w:val="both"/>
        <w:rPr>
          <w:rFonts w:ascii="Times New Roman" w:hAnsi="Times New Roman"/>
          <w:b/>
          <w:sz w:val="12"/>
          <w:szCs w:val="24"/>
        </w:rPr>
      </w:pPr>
    </w:p>
    <w:p w:rsidR="00314AF7" w:rsidRPr="0030776E" w:rsidRDefault="00314AF7" w:rsidP="00314AF7">
      <w:pPr>
        <w:pStyle w:val="ListParagraph"/>
        <w:spacing w:line="360" w:lineRule="auto"/>
        <w:ind w:left="540" w:hanging="540"/>
        <w:jc w:val="both"/>
        <w:rPr>
          <w:rFonts w:ascii="Times New Roman" w:hAnsi="Times New Roman"/>
          <w:b/>
          <w:sz w:val="24"/>
          <w:szCs w:val="24"/>
        </w:rPr>
      </w:pPr>
      <w:r w:rsidRPr="0030776E">
        <w:rPr>
          <w:rFonts w:ascii="Times New Roman" w:hAnsi="Times New Roman"/>
          <w:b/>
          <w:sz w:val="24"/>
          <w:szCs w:val="24"/>
        </w:rPr>
        <w:t>Disadvantages/challenges of economic integration</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Complexity in adjusting the national economic policy with member countries</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Unfair competition between domestic and foreigners</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Unfair resource utilization between developed and developing countries</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Trade diversion (probably low cost of production may be replaced by high cost of production</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Common currency impedes national authorities to control over monetary policy for inflation monitoring</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Increases price competition</w:t>
      </w:r>
    </w:p>
    <w:p w:rsidR="00314AF7" w:rsidRDefault="00314AF7" w:rsidP="00314AF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The issue of sovereignty </w:t>
      </w:r>
    </w:p>
    <w:p w:rsidR="00314AF7" w:rsidRPr="00092696" w:rsidRDefault="00314AF7" w:rsidP="00314AF7">
      <w:pPr>
        <w:pStyle w:val="ListParagraph"/>
        <w:spacing w:line="360" w:lineRule="auto"/>
        <w:ind w:left="540" w:firstLine="0"/>
        <w:jc w:val="both"/>
        <w:rPr>
          <w:rFonts w:ascii="Times New Roman" w:hAnsi="Times New Roman"/>
          <w:sz w:val="10"/>
          <w:szCs w:val="24"/>
        </w:rPr>
      </w:pPr>
    </w:p>
    <w:p w:rsidR="00314AF7" w:rsidRPr="007A510C" w:rsidRDefault="00314AF7" w:rsidP="00314AF7">
      <w:pPr>
        <w:pStyle w:val="ListParagraph"/>
        <w:numPr>
          <w:ilvl w:val="2"/>
          <w:numId w:val="27"/>
        </w:numPr>
        <w:spacing w:line="240" w:lineRule="auto"/>
        <w:jc w:val="both"/>
        <w:rPr>
          <w:rFonts w:ascii="Times New Roman" w:hAnsi="Times New Roman"/>
          <w:b/>
          <w:sz w:val="28"/>
          <w:szCs w:val="28"/>
        </w:rPr>
      </w:pPr>
      <w:r w:rsidRPr="00FA3C6D">
        <w:rPr>
          <w:rFonts w:ascii="Times New Roman" w:hAnsi="Times New Roman"/>
          <w:b/>
          <w:sz w:val="28"/>
          <w:szCs w:val="28"/>
        </w:rPr>
        <w:t xml:space="preserve">Political </w:t>
      </w:r>
      <w:r>
        <w:rPr>
          <w:rFonts w:ascii="Times New Roman" w:hAnsi="Times New Roman"/>
          <w:b/>
          <w:sz w:val="28"/>
          <w:szCs w:val="28"/>
        </w:rPr>
        <w:t xml:space="preserve">and legal </w:t>
      </w:r>
      <w:r w:rsidRPr="00FA3C6D">
        <w:rPr>
          <w:rFonts w:ascii="Times New Roman" w:hAnsi="Times New Roman"/>
          <w:b/>
          <w:sz w:val="28"/>
          <w:szCs w:val="28"/>
        </w:rPr>
        <w:t>environment in International Marketing</w:t>
      </w:r>
    </w:p>
    <w:p w:rsidR="00314AF7" w:rsidRDefault="00314AF7" w:rsidP="00314AF7">
      <w:pPr>
        <w:spacing w:line="360" w:lineRule="auto"/>
        <w:ind w:left="0" w:firstLine="0"/>
        <w:jc w:val="both"/>
        <w:rPr>
          <w:rFonts w:ascii="Times New Roman" w:hAnsi="Times New Roman" w:cs="Times New Roman"/>
          <w:sz w:val="24"/>
          <w:szCs w:val="24"/>
        </w:rPr>
      </w:pPr>
      <w:r w:rsidRPr="005D574D">
        <w:rPr>
          <w:rFonts w:ascii="Times New Roman" w:hAnsi="Times New Roman" w:cs="Times New Roman"/>
          <w:sz w:val="24"/>
          <w:szCs w:val="24"/>
        </w:rPr>
        <w:t>Political environment</w:t>
      </w:r>
      <w:r>
        <w:rPr>
          <w:rFonts w:ascii="Times New Roman" w:hAnsi="Times New Roman" w:cs="Times New Roman"/>
          <w:sz w:val="24"/>
          <w:szCs w:val="24"/>
        </w:rPr>
        <w:t xml:space="preserve"> is</w:t>
      </w:r>
      <w:r w:rsidRPr="00FA3C6D">
        <w:rPr>
          <w:rFonts w:ascii="Times New Roman" w:hAnsi="Times New Roman" w:cs="Times New Roman"/>
          <w:b/>
          <w:sz w:val="28"/>
          <w:szCs w:val="28"/>
        </w:rPr>
        <w:t xml:space="preserve"> </w:t>
      </w:r>
      <w:r w:rsidRPr="005D574D">
        <w:rPr>
          <w:rFonts w:ascii="Times New Roman" w:hAnsi="Times New Roman" w:cs="Times New Roman"/>
          <w:sz w:val="24"/>
          <w:szCs w:val="24"/>
        </w:rPr>
        <w:t>made up</w:t>
      </w:r>
      <w:r>
        <w:rPr>
          <w:rFonts w:ascii="Times New Roman" w:hAnsi="Times New Roman" w:cs="Times New Roman"/>
          <w:sz w:val="24"/>
          <w:szCs w:val="24"/>
        </w:rPr>
        <w:t xml:space="preserve"> of governmental institutions, </w:t>
      </w:r>
      <w:r w:rsidRPr="005D574D">
        <w:rPr>
          <w:rFonts w:ascii="Times New Roman" w:hAnsi="Times New Roman" w:cs="Times New Roman"/>
          <w:sz w:val="24"/>
          <w:szCs w:val="24"/>
        </w:rPr>
        <w:t>political p</w:t>
      </w:r>
      <w:r>
        <w:rPr>
          <w:rFonts w:ascii="Times New Roman" w:hAnsi="Times New Roman" w:cs="Times New Roman"/>
          <w:sz w:val="24"/>
          <w:szCs w:val="24"/>
        </w:rPr>
        <w:t>arties, and organizations that rulers</w:t>
      </w:r>
      <w:r w:rsidRPr="005D574D">
        <w:rPr>
          <w:rFonts w:ascii="Times New Roman" w:hAnsi="Times New Roman" w:cs="Times New Roman"/>
          <w:sz w:val="24"/>
          <w:szCs w:val="24"/>
        </w:rPr>
        <w:t xml:space="preserve"> and people use to wield power</w:t>
      </w:r>
      <w:r>
        <w:rPr>
          <w:rFonts w:ascii="Times New Roman" w:hAnsi="Times New Roman" w:cs="Times New Roman"/>
          <w:sz w:val="24"/>
          <w:szCs w:val="24"/>
        </w:rPr>
        <w:t xml:space="preserve">. </w:t>
      </w:r>
      <w:r w:rsidRPr="00DA1055">
        <w:rPr>
          <w:rFonts w:ascii="Times New Roman" w:hAnsi="Times New Roman" w:cs="Times New Roman"/>
          <w:sz w:val="24"/>
          <w:szCs w:val="24"/>
        </w:rPr>
        <w:t xml:space="preserve">Political environment is another factor </w:t>
      </w:r>
      <w:r>
        <w:rPr>
          <w:rFonts w:ascii="Times New Roman" w:hAnsi="Times New Roman" w:cs="Times New Roman"/>
          <w:sz w:val="24"/>
          <w:szCs w:val="24"/>
        </w:rPr>
        <w:t xml:space="preserve">for </w:t>
      </w:r>
      <w:r w:rsidRPr="00DA1055">
        <w:rPr>
          <w:rFonts w:ascii="Times New Roman" w:hAnsi="Times New Roman" w:cs="Times New Roman"/>
          <w:sz w:val="24"/>
          <w:szCs w:val="24"/>
        </w:rPr>
        <w:t xml:space="preserve">success as well as existence of a firm. </w:t>
      </w:r>
      <w:r w:rsidRPr="00A83FFC">
        <w:rPr>
          <w:rFonts w:ascii="Times New Roman" w:hAnsi="Times New Roman" w:cs="Times New Roman"/>
          <w:sz w:val="24"/>
          <w:szCs w:val="24"/>
        </w:rPr>
        <w:t>The political environment that MNCs face is a</w:t>
      </w:r>
      <w:r>
        <w:rPr>
          <w:rFonts w:ascii="Times New Roman" w:hAnsi="Times New Roman" w:cs="Times New Roman"/>
          <w:sz w:val="24"/>
          <w:szCs w:val="24"/>
        </w:rPr>
        <w:t xml:space="preserve"> </w:t>
      </w:r>
      <w:r w:rsidRPr="00A83FFC">
        <w:rPr>
          <w:rFonts w:ascii="Times New Roman" w:hAnsi="Times New Roman" w:cs="Times New Roman"/>
          <w:sz w:val="24"/>
          <w:szCs w:val="24"/>
        </w:rPr>
        <w:t xml:space="preserve">complex one because they must cope with the politics of more than one nation.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The political environment is co</w:t>
      </w:r>
      <w:r>
        <w:rPr>
          <w:rFonts w:ascii="Times New Roman" w:hAnsi="Times New Roman" w:cs="Times New Roman"/>
          <w:sz w:val="24"/>
          <w:szCs w:val="24"/>
        </w:rPr>
        <w:t xml:space="preserve">mposed of three different types: </w:t>
      </w:r>
      <w:r w:rsidRPr="00DA1055">
        <w:rPr>
          <w:rFonts w:ascii="Times New Roman" w:hAnsi="Times New Roman" w:cs="Times New Roman"/>
          <w:sz w:val="24"/>
          <w:szCs w:val="24"/>
        </w:rPr>
        <w:t>Domestic</w:t>
      </w:r>
      <w:r>
        <w:rPr>
          <w:rFonts w:ascii="Times New Roman" w:hAnsi="Times New Roman" w:cs="Times New Roman"/>
          <w:sz w:val="24"/>
          <w:szCs w:val="24"/>
        </w:rPr>
        <w:t xml:space="preserve"> political environment</w:t>
      </w:r>
      <w:r w:rsidRPr="00DA1055">
        <w:rPr>
          <w:rFonts w:ascii="Times New Roman" w:hAnsi="Times New Roman" w:cs="Times New Roman"/>
          <w:sz w:val="24"/>
          <w:szCs w:val="24"/>
        </w:rPr>
        <w:t xml:space="preserve"> (domestic laws in the home</w:t>
      </w:r>
      <w:r>
        <w:rPr>
          <w:rFonts w:ascii="Times New Roman" w:hAnsi="Times New Roman" w:cs="Times New Roman"/>
          <w:sz w:val="24"/>
          <w:szCs w:val="24"/>
        </w:rPr>
        <w:t>land</w:t>
      </w:r>
      <w:r w:rsidRPr="00DA1055">
        <w:rPr>
          <w:rFonts w:ascii="Times New Roman" w:hAnsi="Times New Roman" w:cs="Times New Roman"/>
          <w:sz w:val="24"/>
          <w:szCs w:val="24"/>
        </w:rPr>
        <w:t xml:space="preserve"> of the international marketer that intervene in international trade), foreign </w:t>
      </w:r>
      <w:r>
        <w:rPr>
          <w:rFonts w:ascii="Times New Roman" w:hAnsi="Times New Roman" w:cs="Times New Roman"/>
          <w:sz w:val="24"/>
          <w:szCs w:val="24"/>
        </w:rPr>
        <w:t xml:space="preserve">political environment </w:t>
      </w:r>
      <w:r w:rsidRPr="00DA1055">
        <w:rPr>
          <w:rFonts w:ascii="Times New Roman" w:hAnsi="Times New Roman" w:cs="Times New Roman"/>
          <w:sz w:val="24"/>
          <w:szCs w:val="24"/>
        </w:rPr>
        <w:t xml:space="preserve">(the impact of overseas politics where in the firm wants to do business) and international </w:t>
      </w:r>
      <w:r>
        <w:rPr>
          <w:rFonts w:ascii="Times New Roman" w:hAnsi="Times New Roman" w:cs="Times New Roman"/>
          <w:sz w:val="24"/>
          <w:szCs w:val="24"/>
        </w:rPr>
        <w:t xml:space="preserve">political environment </w:t>
      </w:r>
      <w:r w:rsidRPr="00DA1055">
        <w:rPr>
          <w:rFonts w:ascii="Times New Roman" w:hAnsi="Times New Roman" w:cs="Times New Roman"/>
          <w:sz w:val="24"/>
          <w:szCs w:val="24"/>
        </w:rPr>
        <w:t>(the political influence of countries other than the respective trade partners).</w:t>
      </w:r>
      <w:r>
        <w:rPr>
          <w:rFonts w:ascii="Times New Roman" w:hAnsi="Times New Roman" w:cs="Times New Roman"/>
          <w:sz w:val="24"/>
          <w:szCs w:val="24"/>
        </w:rPr>
        <w:t xml:space="preserve"> </w:t>
      </w:r>
    </w:p>
    <w:p w:rsidR="00314AF7" w:rsidRPr="009D3F59" w:rsidRDefault="00314AF7" w:rsidP="00314AF7">
      <w:pPr>
        <w:pStyle w:val="ListParagraph"/>
        <w:numPr>
          <w:ilvl w:val="3"/>
          <w:numId w:val="27"/>
        </w:numPr>
        <w:spacing w:line="240" w:lineRule="auto"/>
        <w:jc w:val="both"/>
        <w:rPr>
          <w:rFonts w:ascii="Times New Roman" w:hAnsi="Times New Roman"/>
          <w:b/>
          <w:sz w:val="24"/>
          <w:szCs w:val="24"/>
        </w:rPr>
      </w:pPr>
      <w:r w:rsidRPr="009D3F59">
        <w:rPr>
          <w:rFonts w:ascii="Times New Roman" w:hAnsi="Times New Roman"/>
          <w:b/>
          <w:sz w:val="24"/>
          <w:szCs w:val="24"/>
        </w:rPr>
        <w:t xml:space="preserve">Types of government: Political systems </w:t>
      </w:r>
      <w:proofErr w:type="spellStart"/>
      <w:r w:rsidRPr="009D3F59">
        <w:rPr>
          <w:rFonts w:ascii="Times New Roman" w:hAnsi="Times New Roman"/>
          <w:b/>
          <w:sz w:val="24"/>
          <w:szCs w:val="24"/>
        </w:rPr>
        <w:t>vs</w:t>
      </w:r>
      <w:proofErr w:type="spellEnd"/>
      <w:r w:rsidRPr="009D3F59">
        <w:rPr>
          <w:rFonts w:ascii="Times New Roman" w:hAnsi="Times New Roman"/>
          <w:b/>
          <w:sz w:val="24"/>
          <w:szCs w:val="24"/>
        </w:rPr>
        <w:t xml:space="preserve"> economic systems</w:t>
      </w:r>
    </w:p>
    <w:p w:rsidR="00314AF7" w:rsidRDefault="00314AF7" w:rsidP="00314AF7">
      <w:pPr>
        <w:spacing w:line="240" w:lineRule="auto"/>
        <w:ind w:left="0" w:firstLine="0"/>
        <w:jc w:val="both"/>
        <w:rPr>
          <w:rFonts w:ascii="Times New Roman" w:hAnsi="Times New Roman" w:cs="Times New Roman"/>
          <w:sz w:val="24"/>
          <w:szCs w:val="24"/>
        </w:rPr>
      </w:pPr>
      <w:r w:rsidRPr="00D35089">
        <w:rPr>
          <w:rFonts w:ascii="Times New Roman" w:hAnsi="Times New Roman" w:cs="Times New Roman"/>
          <w:sz w:val="24"/>
          <w:szCs w:val="24"/>
        </w:rPr>
        <w:t>A system of the f</w:t>
      </w:r>
      <w:r>
        <w:rPr>
          <w:rFonts w:ascii="Times New Roman" w:hAnsi="Times New Roman" w:cs="Times New Roman"/>
          <w:sz w:val="24"/>
          <w:szCs w:val="24"/>
        </w:rPr>
        <w:t xml:space="preserve">orm governments can take can be </w:t>
      </w:r>
      <w:r w:rsidRPr="00D35089">
        <w:rPr>
          <w:rFonts w:ascii="Times New Roman" w:hAnsi="Times New Roman" w:cs="Times New Roman"/>
          <w:sz w:val="24"/>
          <w:szCs w:val="24"/>
        </w:rPr>
        <w:t>useful in appraising the political climate.</w:t>
      </w:r>
      <w:r>
        <w:rPr>
          <w:rFonts w:ascii="Times New Roman" w:hAnsi="Times New Roman" w:cs="Times New Roman"/>
          <w:sz w:val="24"/>
          <w:szCs w:val="24"/>
        </w:rPr>
        <w:t xml:space="preserve"> </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Government systems differ in terms of </w:t>
      </w:r>
      <w:r w:rsidRPr="00D35089">
        <w:rPr>
          <w:rFonts w:ascii="Times New Roman" w:hAnsi="Times New Roman" w:cs="Times New Roman"/>
          <w:sz w:val="24"/>
          <w:szCs w:val="24"/>
        </w:rPr>
        <w:t>consult</w:t>
      </w:r>
      <w:r>
        <w:rPr>
          <w:rFonts w:ascii="Times New Roman" w:hAnsi="Times New Roman" w:cs="Times New Roman"/>
          <w:sz w:val="24"/>
          <w:szCs w:val="24"/>
        </w:rPr>
        <w:t>ing with citi</w:t>
      </w:r>
      <w:r w:rsidRPr="00D35089">
        <w:rPr>
          <w:rFonts w:ascii="Times New Roman" w:hAnsi="Times New Roman" w:cs="Times New Roman"/>
          <w:sz w:val="24"/>
          <w:szCs w:val="24"/>
        </w:rPr>
        <w:t>zens fr</w:t>
      </w:r>
      <w:r>
        <w:rPr>
          <w:rFonts w:ascii="Times New Roman" w:hAnsi="Times New Roman" w:cs="Times New Roman"/>
          <w:sz w:val="24"/>
          <w:szCs w:val="24"/>
        </w:rPr>
        <w:t xml:space="preserve">om time to time for the purpose </w:t>
      </w:r>
      <w:r w:rsidRPr="00D35089">
        <w:rPr>
          <w:rFonts w:ascii="Times New Roman" w:hAnsi="Times New Roman" w:cs="Times New Roman"/>
          <w:sz w:val="24"/>
          <w:szCs w:val="24"/>
        </w:rPr>
        <w:t>of learning</w:t>
      </w:r>
      <w:r>
        <w:rPr>
          <w:rFonts w:ascii="Times New Roman" w:hAnsi="Times New Roman" w:cs="Times New Roman"/>
          <w:sz w:val="24"/>
          <w:szCs w:val="24"/>
        </w:rPr>
        <w:t xml:space="preserve"> </w:t>
      </w:r>
      <w:r w:rsidRPr="00D35089">
        <w:rPr>
          <w:rFonts w:ascii="Times New Roman" w:hAnsi="Times New Roman" w:cs="Times New Roman"/>
          <w:sz w:val="24"/>
          <w:szCs w:val="24"/>
        </w:rPr>
        <w:t>about opinions a</w:t>
      </w:r>
      <w:r>
        <w:rPr>
          <w:rFonts w:ascii="Times New Roman" w:hAnsi="Times New Roman" w:cs="Times New Roman"/>
          <w:sz w:val="24"/>
          <w:szCs w:val="24"/>
        </w:rPr>
        <w:t>nd preferences.</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Thus, governments may be classified as p</w:t>
      </w:r>
      <w:r w:rsidRPr="00D35089">
        <w:rPr>
          <w:rFonts w:ascii="Times New Roman" w:hAnsi="Times New Roman" w:cs="Times New Roman"/>
          <w:sz w:val="24"/>
          <w:szCs w:val="24"/>
        </w:rPr>
        <w:t>arliamentary</w:t>
      </w:r>
      <w:r>
        <w:rPr>
          <w:rFonts w:ascii="Times New Roman" w:hAnsi="Times New Roman" w:cs="Times New Roman"/>
          <w:sz w:val="24"/>
          <w:szCs w:val="24"/>
        </w:rPr>
        <w:t xml:space="preserve">, </w:t>
      </w:r>
      <w:r w:rsidRPr="00D35089">
        <w:rPr>
          <w:rFonts w:ascii="Times New Roman" w:hAnsi="Times New Roman" w:cs="Times New Roman"/>
          <w:sz w:val="24"/>
          <w:szCs w:val="24"/>
        </w:rPr>
        <w:t>two-party, multi-party, single-party, and dominated one-party.</w:t>
      </w:r>
      <w:r>
        <w:rPr>
          <w:rFonts w:ascii="Times New Roman" w:hAnsi="Times New Roman" w:cs="Times New Roman"/>
          <w:sz w:val="24"/>
          <w:szCs w:val="24"/>
        </w:rPr>
        <w:t xml:space="preserve"> Each approaches international business differently.</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Economic systems</w:t>
      </w:r>
      <w:r>
        <w:rPr>
          <w:rFonts w:ascii="Times New Roman" w:hAnsi="Times New Roman" w:cs="Times New Roman"/>
          <w:sz w:val="24"/>
          <w:szCs w:val="24"/>
        </w:rPr>
        <w:t xml:space="preserve"> provide</w:t>
      </w:r>
      <w:r w:rsidRPr="00DA1055">
        <w:rPr>
          <w:rFonts w:ascii="Times New Roman" w:hAnsi="Times New Roman" w:cs="Times New Roman"/>
          <w:sz w:val="24"/>
          <w:szCs w:val="24"/>
        </w:rPr>
        <w:t xml:space="preserve"> basis for classification of governments. These systems serve to explain whether businesses are privately owned or government owned or a combination. Three systems can be identified, communism, socialism and capitalism.</w:t>
      </w:r>
    </w:p>
    <w:p w:rsidR="00314AF7" w:rsidRPr="009D3F59" w:rsidRDefault="00314AF7" w:rsidP="00314AF7">
      <w:pPr>
        <w:pStyle w:val="ListParagraph"/>
        <w:numPr>
          <w:ilvl w:val="0"/>
          <w:numId w:val="5"/>
        </w:numPr>
        <w:spacing w:line="240" w:lineRule="auto"/>
        <w:jc w:val="both"/>
        <w:rPr>
          <w:rFonts w:ascii="Times New Roman" w:hAnsi="Times New Roman"/>
          <w:b/>
          <w:sz w:val="24"/>
          <w:szCs w:val="24"/>
        </w:rPr>
      </w:pPr>
      <w:r w:rsidRPr="009D3F59">
        <w:rPr>
          <w:rFonts w:ascii="Times New Roman" w:hAnsi="Times New Roman"/>
          <w:b/>
          <w:sz w:val="24"/>
          <w:szCs w:val="24"/>
        </w:rPr>
        <w:t xml:space="preserve">Communism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Communism assumes that all resources should be owned and shared by the people i.e. not by profit-seeking enterprises for the benefit of the society. In practice it is the government that controls all productive resources and industries and as a result the government determines jobs, production, price, education and just about anything else. There is no an incentive to motivate employees and manag</w:t>
      </w:r>
      <w:r>
        <w:rPr>
          <w:rFonts w:ascii="Times New Roman" w:hAnsi="Times New Roman" w:cs="Times New Roman"/>
          <w:sz w:val="24"/>
          <w:szCs w:val="24"/>
        </w:rPr>
        <w:t>ers to improve production. Comp</w:t>
      </w:r>
      <w:r w:rsidRPr="00DA1055">
        <w:rPr>
          <w:rFonts w:ascii="Times New Roman" w:hAnsi="Times New Roman" w:cs="Times New Roman"/>
          <w:sz w:val="24"/>
          <w:szCs w:val="24"/>
        </w:rPr>
        <w:t>eti</w:t>
      </w:r>
      <w:r>
        <w:rPr>
          <w:rFonts w:ascii="Times New Roman" w:hAnsi="Times New Roman" w:cs="Times New Roman"/>
          <w:sz w:val="24"/>
          <w:szCs w:val="24"/>
        </w:rPr>
        <w:t>ti</w:t>
      </w:r>
      <w:r w:rsidRPr="00DA1055">
        <w:rPr>
          <w:rFonts w:ascii="Times New Roman" w:hAnsi="Times New Roman" w:cs="Times New Roman"/>
          <w:sz w:val="24"/>
          <w:szCs w:val="24"/>
        </w:rPr>
        <w:t xml:space="preserve">on among production plants is none.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Despite communist countries’ precaution with control of industries, it would be an error to conclude that all communist governments are exactly alike. </w:t>
      </w:r>
    </w:p>
    <w:p w:rsidR="00314AF7" w:rsidRPr="009D3F59" w:rsidRDefault="00314AF7" w:rsidP="00314AF7">
      <w:pPr>
        <w:pStyle w:val="ListParagraph"/>
        <w:numPr>
          <w:ilvl w:val="0"/>
          <w:numId w:val="5"/>
        </w:numPr>
        <w:spacing w:line="240" w:lineRule="auto"/>
        <w:jc w:val="both"/>
        <w:rPr>
          <w:rFonts w:ascii="Times New Roman" w:hAnsi="Times New Roman"/>
          <w:b/>
          <w:sz w:val="24"/>
          <w:szCs w:val="24"/>
        </w:rPr>
      </w:pPr>
      <w:r w:rsidRPr="009D3F59">
        <w:rPr>
          <w:rFonts w:ascii="Times New Roman" w:hAnsi="Times New Roman"/>
          <w:b/>
          <w:sz w:val="24"/>
          <w:szCs w:val="24"/>
        </w:rPr>
        <w:t>Socialism</w:t>
      </w:r>
    </w:p>
    <w:p w:rsidR="00314AF7"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The degree of government control that</w:t>
      </w:r>
      <w:r>
        <w:rPr>
          <w:rFonts w:ascii="Times New Roman" w:hAnsi="Times New Roman" w:cs="Times New Roman"/>
          <w:sz w:val="24"/>
          <w:szCs w:val="24"/>
        </w:rPr>
        <w:t xml:space="preserve"> occurs under socialism is some</w:t>
      </w:r>
      <w:r w:rsidRPr="00DA1055">
        <w:rPr>
          <w:rFonts w:ascii="Times New Roman" w:hAnsi="Times New Roman" w:cs="Times New Roman"/>
          <w:sz w:val="24"/>
          <w:szCs w:val="24"/>
        </w:rPr>
        <w:t>what less than under communism. A socialist government owns and operates the basic, major industries but leaves small businesses to private ownership. Socialism is a matter of degree and not all soc</w:t>
      </w:r>
      <w:r>
        <w:rPr>
          <w:rFonts w:ascii="Times New Roman" w:hAnsi="Times New Roman" w:cs="Times New Roman"/>
          <w:sz w:val="24"/>
          <w:szCs w:val="24"/>
        </w:rPr>
        <w:t>ialist countries are the same. Some socialist countries</w:t>
      </w:r>
      <w:r w:rsidRPr="00DA1055">
        <w:rPr>
          <w:rFonts w:ascii="Times New Roman" w:hAnsi="Times New Roman" w:cs="Times New Roman"/>
          <w:sz w:val="24"/>
          <w:szCs w:val="24"/>
        </w:rPr>
        <w:t xml:space="preserve"> lean toward communism as evidenced by </w:t>
      </w:r>
      <w:r>
        <w:rPr>
          <w:rFonts w:ascii="Times New Roman" w:hAnsi="Times New Roman" w:cs="Times New Roman"/>
          <w:sz w:val="24"/>
          <w:szCs w:val="24"/>
        </w:rPr>
        <w:t>their</w:t>
      </w:r>
      <w:r w:rsidRPr="00DA1055">
        <w:rPr>
          <w:rFonts w:ascii="Times New Roman" w:hAnsi="Times New Roman" w:cs="Times New Roman"/>
          <w:sz w:val="24"/>
          <w:szCs w:val="24"/>
        </w:rPr>
        <w:t xml:space="preserve"> rigid control over prices and distribution. </w:t>
      </w:r>
      <w:r>
        <w:rPr>
          <w:rFonts w:ascii="Times New Roman" w:hAnsi="Times New Roman" w:cs="Times New Roman"/>
          <w:sz w:val="24"/>
          <w:szCs w:val="24"/>
        </w:rPr>
        <w:t xml:space="preserve">Some other </w:t>
      </w:r>
      <w:r w:rsidRPr="00DA1055">
        <w:rPr>
          <w:rFonts w:ascii="Times New Roman" w:hAnsi="Times New Roman" w:cs="Times New Roman"/>
          <w:sz w:val="24"/>
          <w:szCs w:val="24"/>
        </w:rPr>
        <w:t xml:space="preserve">socialist </w:t>
      </w:r>
      <w:r>
        <w:rPr>
          <w:rFonts w:ascii="Times New Roman" w:hAnsi="Times New Roman" w:cs="Times New Roman"/>
          <w:sz w:val="24"/>
          <w:szCs w:val="24"/>
        </w:rPr>
        <w:t>nations</w:t>
      </w:r>
      <w:r w:rsidRPr="00DA1055">
        <w:rPr>
          <w:rFonts w:ascii="Times New Roman" w:hAnsi="Times New Roman" w:cs="Times New Roman"/>
          <w:sz w:val="24"/>
          <w:szCs w:val="24"/>
        </w:rPr>
        <w:t xml:space="preserve"> </w:t>
      </w:r>
      <w:r>
        <w:rPr>
          <w:rFonts w:ascii="Times New Roman" w:hAnsi="Times New Roman" w:cs="Times New Roman"/>
          <w:sz w:val="24"/>
          <w:szCs w:val="24"/>
        </w:rPr>
        <w:t>are</w:t>
      </w:r>
      <w:r w:rsidRPr="00DA1055">
        <w:rPr>
          <w:rFonts w:ascii="Times New Roman" w:hAnsi="Times New Roman" w:cs="Times New Roman"/>
          <w:sz w:val="24"/>
          <w:szCs w:val="24"/>
        </w:rPr>
        <w:t xml:space="preserve"> much closer to capitalism. </w:t>
      </w:r>
    </w:p>
    <w:p w:rsidR="00314AF7" w:rsidRPr="009D3F59" w:rsidRDefault="00314AF7" w:rsidP="00314AF7">
      <w:pPr>
        <w:pStyle w:val="ListParagraph"/>
        <w:numPr>
          <w:ilvl w:val="0"/>
          <w:numId w:val="5"/>
        </w:numPr>
        <w:spacing w:line="240" w:lineRule="auto"/>
        <w:jc w:val="both"/>
        <w:rPr>
          <w:rFonts w:ascii="Times New Roman" w:hAnsi="Times New Roman"/>
          <w:b/>
          <w:sz w:val="24"/>
          <w:szCs w:val="24"/>
        </w:rPr>
      </w:pPr>
      <w:r w:rsidRPr="009D3F59">
        <w:rPr>
          <w:rFonts w:ascii="Times New Roman" w:hAnsi="Times New Roman"/>
          <w:b/>
          <w:sz w:val="24"/>
          <w:szCs w:val="24"/>
        </w:rPr>
        <w:t xml:space="preserve">Capitalism   </w:t>
      </w:r>
    </w:p>
    <w:p w:rsidR="00314AF7"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The philosophy of capitalism provides for a free market system that allows business competition and freedom of choice for both consumers and companies. It is a market-oriented system in which individuals motivated by private gain are allowed to produce goods and services for public consumption under competitive conditions. Product</w:t>
      </w:r>
      <w:r>
        <w:rPr>
          <w:rFonts w:ascii="Times New Roman" w:hAnsi="Times New Roman" w:cs="Times New Roman"/>
          <w:sz w:val="24"/>
          <w:szCs w:val="24"/>
        </w:rPr>
        <w:t>’s</w:t>
      </w:r>
      <w:r w:rsidRPr="00DA1055">
        <w:rPr>
          <w:rFonts w:ascii="Times New Roman" w:hAnsi="Times New Roman" w:cs="Times New Roman"/>
          <w:sz w:val="24"/>
          <w:szCs w:val="24"/>
        </w:rPr>
        <w:t xml:space="preserve"> price is determined by demand and supply. This system serves the needs of the society by encouraging decentralized decision making, risk taking and innovation. </w:t>
      </w:r>
      <w:r w:rsidRPr="000B33E1">
        <w:rPr>
          <w:rFonts w:ascii="Times New Roman" w:hAnsi="Times New Roman" w:cs="Times New Roman"/>
          <w:sz w:val="24"/>
          <w:szCs w:val="24"/>
        </w:rPr>
        <w:t>The results include product</w:t>
      </w:r>
      <w:r>
        <w:rPr>
          <w:rFonts w:ascii="Times New Roman" w:hAnsi="Times New Roman" w:cs="Times New Roman"/>
          <w:sz w:val="24"/>
          <w:szCs w:val="24"/>
        </w:rPr>
        <w:t xml:space="preserve"> </w:t>
      </w:r>
      <w:r w:rsidRPr="000B33E1">
        <w:rPr>
          <w:rFonts w:ascii="Times New Roman" w:hAnsi="Times New Roman" w:cs="Times New Roman"/>
          <w:sz w:val="24"/>
          <w:szCs w:val="24"/>
        </w:rPr>
        <w:t>variety, product quality, efficiency, and relatively</w:t>
      </w:r>
      <w:r>
        <w:rPr>
          <w:rFonts w:ascii="Times New Roman" w:hAnsi="Times New Roman" w:cs="Times New Roman"/>
          <w:sz w:val="24"/>
          <w:szCs w:val="24"/>
        </w:rPr>
        <w:t xml:space="preserve"> </w:t>
      </w:r>
      <w:r w:rsidRPr="000B33E1">
        <w:rPr>
          <w:rFonts w:ascii="Times New Roman" w:hAnsi="Times New Roman" w:cs="Times New Roman"/>
          <w:sz w:val="24"/>
          <w:szCs w:val="24"/>
        </w:rPr>
        <w:t>lower prices.</w:t>
      </w:r>
      <w:r w:rsidRPr="00DA1055">
        <w:rPr>
          <w:rFonts w:ascii="Times New Roman" w:hAnsi="Times New Roman" w:cs="Times New Roman"/>
          <w:sz w:val="24"/>
          <w:szCs w:val="24"/>
        </w:rPr>
        <w:t xml:space="preserve"> </w:t>
      </w:r>
    </w:p>
    <w:p w:rsidR="00314AF7" w:rsidRPr="00482429" w:rsidRDefault="00314AF7" w:rsidP="00314AF7">
      <w:pPr>
        <w:spacing w:line="240" w:lineRule="auto"/>
        <w:ind w:left="0" w:firstLine="0"/>
        <w:jc w:val="both"/>
        <w:rPr>
          <w:rFonts w:ascii="Times New Roman" w:hAnsi="Times New Roman" w:cs="Times New Roman"/>
          <w:b/>
          <w:sz w:val="24"/>
          <w:szCs w:val="24"/>
        </w:rPr>
      </w:pPr>
      <w:r w:rsidRPr="00482429">
        <w:rPr>
          <w:rFonts w:ascii="Times New Roman" w:hAnsi="Times New Roman" w:cs="Times New Roman"/>
          <w:b/>
          <w:sz w:val="24"/>
          <w:szCs w:val="24"/>
        </w:rPr>
        <w:lastRenderedPageBreak/>
        <w:t>Privatization</w:t>
      </w:r>
    </w:p>
    <w:p w:rsidR="00314AF7" w:rsidRPr="00482429" w:rsidRDefault="00314AF7" w:rsidP="00314AF7">
      <w:pPr>
        <w:spacing w:line="360" w:lineRule="auto"/>
        <w:ind w:left="0" w:firstLine="0"/>
        <w:jc w:val="both"/>
        <w:rPr>
          <w:rFonts w:ascii="Times New Roman" w:hAnsi="Times New Roman" w:cs="Times New Roman"/>
          <w:sz w:val="24"/>
          <w:szCs w:val="24"/>
        </w:rPr>
      </w:pPr>
      <w:r w:rsidRPr="00482429">
        <w:rPr>
          <w:rFonts w:ascii="Times New Roman" w:hAnsi="Times New Roman" w:cs="Times New Roman"/>
          <w:sz w:val="24"/>
          <w:szCs w:val="24"/>
        </w:rPr>
        <w:t>Both multinational and local firms should notice a</w:t>
      </w:r>
      <w:r>
        <w:rPr>
          <w:rFonts w:ascii="Times New Roman" w:hAnsi="Times New Roman" w:cs="Times New Roman"/>
          <w:sz w:val="24"/>
          <w:szCs w:val="24"/>
        </w:rPr>
        <w:t xml:space="preserve"> </w:t>
      </w:r>
      <w:r w:rsidRPr="00482429">
        <w:rPr>
          <w:rFonts w:ascii="Times New Roman" w:hAnsi="Times New Roman" w:cs="Times New Roman"/>
          <w:sz w:val="24"/>
          <w:szCs w:val="24"/>
        </w:rPr>
        <w:t>trend toward pr</w:t>
      </w:r>
      <w:r>
        <w:rPr>
          <w:rFonts w:ascii="Times New Roman" w:hAnsi="Times New Roman" w:cs="Times New Roman"/>
          <w:sz w:val="24"/>
          <w:szCs w:val="24"/>
        </w:rPr>
        <w:t xml:space="preserve">ivatization and its competitive </w:t>
      </w:r>
      <w:r w:rsidRPr="00482429">
        <w:rPr>
          <w:rFonts w:ascii="Times New Roman" w:hAnsi="Times New Roman" w:cs="Times New Roman"/>
          <w:sz w:val="24"/>
          <w:szCs w:val="24"/>
        </w:rPr>
        <w:t>implications. Government-owned enterprises are</w:t>
      </w:r>
      <w:r>
        <w:rPr>
          <w:rFonts w:ascii="Times New Roman" w:hAnsi="Times New Roman" w:cs="Times New Roman"/>
          <w:sz w:val="24"/>
          <w:szCs w:val="24"/>
        </w:rPr>
        <w:t xml:space="preserve"> </w:t>
      </w:r>
      <w:r w:rsidRPr="00482429">
        <w:rPr>
          <w:rFonts w:ascii="Times New Roman" w:hAnsi="Times New Roman" w:cs="Times New Roman"/>
          <w:sz w:val="24"/>
          <w:szCs w:val="24"/>
        </w:rPr>
        <w:t>often characterized by overstaffing, poor financial</w:t>
      </w:r>
      <w:r>
        <w:rPr>
          <w:rFonts w:ascii="Times New Roman" w:hAnsi="Times New Roman" w:cs="Times New Roman"/>
          <w:sz w:val="24"/>
          <w:szCs w:val="24"/>
        </w:rPr>
        <w:t xml:space="preserve"> </w:t>
      </w:r>
      <w:r w:rsidRPr="00482429">
        <w:rPr>
          <w:rFonts w:ascii="Times New Roman" w:hAnsi="Times New Roman" w:cs="Times New Roman"/>
          <w:sz w:val="24"/>
          <w:szCs w:val="24"/>
        </w:rPr>
        <w:t>performance, dependence on subsidies, centralized</w:t>
      </w:r>
      <w:r>
        <w:rPr>
          <w:rFonts w:ascii="Times New Roman" w:hAnsi="Times New Roman" w:cs="Times New Roman"/>
          <w:sz w:val="24"/>
          <w:szCs w:val="24"/>
        </w:rPr>
        <w:t xml:space="preserve"> </w:t>
      </w:r>
      <w:r w:rsidRPr="00482429">
        <w:rPr>
          <w:rFonts w:ascii="Times New Roman" w:hAnsi="Times New Roman" w:cs="Times New Roman"/>
          <w:sz w:val="24"/>
          <w:szCs w:val="24"/>
        </w:rPr>
        <w:t>and politicized organizations, and lack of competi</w:t>
      </w:r>
      <w:r>
        <w:rPr>
          <w:rFonts w:ascii="Times New Roman" w:hAnsi="Times New Roman" w:cs="Times New Roman"/>
          <w:sz w:val="24"/>
          <w:szCs w:val="24"/>
        </w:rPr>
        <w:t>tion.</w:t>
      </w:r>
    </w:p>
    <w:p w:rsidR="00314AF7" w:rsidRPr="00482429" w:rsidRDefault="00314AF7" w:rsidP="00314AF7">
      <w:pPr>
        <w:spacing w:line="360" w:lineRule="auto"/>
        <w:ind w:left="0" w:firstLine="0"/>
        <w:jc w:val="both"/>
        <w:rPr>
          <w:rFonts w:ascii="Times New Roman" w:hAnsi="Times New Roman" w:cs="Times New Roman"/>
          <w:sz w:val="24"/>
          <w:szCs w:val="24"/>
        </w:rPr>
      </w:pPr>
      <w:r w:rsidRPr="00482429">
        <w:rPr>
          <w:rFonts w:ascii="Times New Roman" w:hAnsi="Times New Roman" w:cs="Times New Roman"/>
          <w:sz w:val="24"/>
          <w:szCs w:val="24"/>
        </w:rPr>
        <w:t>Among the o</w:t>
      </w:r>
      <w:r>
        <w:rPr>
          <w:rFonts w:ascii="Times New Roman" w:hAnsi="Times New Roman" w:cs="Times New Roman"/>
          <w:sz w:val="24"/>
          <w:szCs w:val="24"/>
        </w:rPr>
        <w:t xml:space="preserve">bjectives of privatization are: </w:t>
      </w:r>
      <w:r w:rsidRPr="00482429">
        <w:rPr>
          <w:rFonts w:ascii="Times New Roman" w:hAnsi="Times New Roman" w:cs="Times New Roman"/>
          <w:sz w:val="24"/>
          <w:szCs w:val="24"/>
        </w:rPr>
        <w:t>promotion of compet</w:t>
      </w:r>
      <w:r>
        <w:rPr>
          <w:rFonts w:ascii="Times New Roman" w:hAnsi="Times New Roman" w:cs="Times New Roman"/>
          <w:sz w:val="24"/>
          <w:szCs w:val="24"/>
        </w:rPr>
        <w:t xml:space="preserve">ition and efficiency, reduction </w:t>
      </w:r>
      <w:r w:rsidRPr="00482429">
        <w:rPr>
          <w:rFonts w:ascii="Times New Roman" w:hAnsi="Times New Roman" w:cs="Times New Roman"/>
          <w:sz w:val="24"/>
          <w:szCs w:val="24"/>
        </w:rPr>
        <w:t xml:space="preserve">of debt and subsidies, </w:t>
      </w:r>
      <w:r>
        <w:rPr>
          <w:rFonts w:ascii="Times New Roman" w:hAnsi="Times New Roman" w:cs="Times New Roman"/>
          <w:sz w:val="24"/>
          <w:szCs w:val="24"/>
        </w:rPr>
        <w:t xml:space="preserve">and </w:t>
      </w:r>
      <w:r w:rsidRPr="00482429">
        <w:rPr>
          <w:rFonts w:ascii="Times New Roman" w:hAnsi="Times New Roman" w:cs="Times New Roman"/>
          <w:sz w:val="24"/>
          <w:szCs w:val="24"/>
        </w:rPr>
        <w:t>broadening domestic equity ownership.</w:t>
      </w:r>
    </w:p>
    <w:p w:rsidR="00314AF7" w:rsidRPr="009D3F59" w:rsidRDefault="00314AF7" w:rsidP="00314AF7">
      <w:pPr>
        <w:pStyle w:val="ListParagraph"/>
        <w:numPr>
          <w:ilvl w:val="3"/>
          <w:numId w:val="27"/>
        </w:numPr>
        <w:spacing w:line="240" w:lineRule="auto"/>
        <w:jc w:val="both"/>
        <w:rPr>
          <w:rFonts w:ascii="Times New Roman" w:hAnsi="Times New Roman"/>
          <w:b/>
          <w:sz w:val="24"/>
          <w:szCs w:val="24"/>
        </w:rPr>
      </w:pPr>
      <w:r w:rsidRPr="009D3F59">
        <w:rPr>
          <w:rFonts w:ascii="Times New Roman" w:hAnsi="Times New Roman"/>
          <w:b/>
          <w:sz w:val="24"/>
          <w:szCs w:val="24"/>
        </w:rPr>
        <w:t>Types of political risks</w:t>
      </w:r>
    </w:p>
    <w:p w:rsidR="00314AF7" w:rsidRPr="00DA1055" w:rsidRDefault="00314AF7" w:rsidP="00314AF7">
      <w:pPr>
        <w:spacing w:line="24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There are a number of political risks with which marketers must contend.</w:t>
      </w:r>
      <w:r>
        <w:rPr>
          <w:rFonts w:ascii="Times New Roman" w:hAnsi="Times New Roman" w:cs="Times New Roman"/>
          <w:sz w:val="24"/>
          <w:szCs w:val="24"/>
        </w:rPr>
        <w:t xml:space="preserve"> </w:t>
      </w:r>
    </w:p>
    <w:p w:rsidR="00314AF7" w:rsidRPr="00DA1055" w:rsidRDefault="00314AF7" w:rsidP="00314AF7">
      <w:pPr>
        <w:pStyle w:val="ListParagraph"/>
        <w:numPr>
          <w:ilvl w:val="0"/>
          <w:numId w:val="6"/>
        </w:numPr>
        <w:spacing w:line="240" w:lineRule="auto"/>
        <w:ind w:left="720" w:hanging="360"/>
        <w:jc w:val="both"/>
        <w:rPr>
          <w:rFonts w:ascii="Times New Roman" w:hAnsi="Times New Roman"/>
          <w:sz w:val="24"/>
          <w:szCs w:val="24"/>
        </w:rPr>
      </w:pPr>
      <w:r w:rsidRPr="00DA1055">
        <w:rPr>
          <w:rFonts w:ascii="Times New Roman" w:hAnsi="Times New Roman"/>
          <w:sz w:val="24"/>
          <w:szCs w:val="24"/>
        </w:rPr>
        <w:t xml:space="preserve">Confiscation </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It is the act of a government’</w:t>
      </w:r>
      <w:r w:rsidRPr="00913714">
        <w:rPr>
          <w:rFonts w:ascii="Times New Roman" w:hAnsi="Times New Roman" w:cs="Times New Roman"/>
          <w:sz w:val="24"/>
          <w:szCs w:val="24"/>
        </w:rPr>
        <w:t>s taking ownership of a property without compensati</w:t>
      </w:r>
      <w:r>
        <w:rPr>
          <w:rFonts w:ascii="Times New Roman" w:hAnsi="Times New Roman" w:cs="Times New Roman"/>
          <w:sz w:val="24"/>
          <w:szCs w:val="24"/>
        </w:rPr>
        <w:t>on. Example: Chinese government’</w:t>
      </w:r>
      <w:r w:rsidRPr="00913714">
        <w:rPr>
          <w:rFonts w:ascii="Times New Roman" w:hAnsi="Times New Roman" w:cs="Times New Roman"/>
          <w:sz w:val="24"/>
          <w:szCs w:val="24"/>
        </w:rPr>
        <w:t>s seizure of American property after the communists took power in 1949.</w:t>
      </w:r>
    </w:p>
    <w:p w:rsidR="00314AF7" w:rsidRPr="00913714" w:rsidRDefault="00314AF7" w:rsidP="00314AF7">
      <w:pPr>
        <w:pStyle w:val="ListParagraph"/>
        <w:numPr>
          <w:ilvl w:val="0"/>
          <w:numId w:val="6"/>
        </w:numPr>
        <w:spacing w:line="240" w:lineRule="auto"/>
        <w:ind w:left="720" w:hanging="360"/>
        <w:jc w:val="both"/>
        <w:rPr>
          <w:rFonts w:ascii="Times New Roman" w:hAnsi="Times New Roman"/>
          <w:sz w:val="24"/>
          <w:szCs w:val="24"/>
        </w:rPr>
      </w:pPr>
      <w:r w:rsidRPr="00913714">
        <w:rPr>
          <w:rFonts w:ascii="Times New Roman" w:hAnsi="Times New Roman"/>
          <w:sz w:val="24"/>
          <w:szCs w:val="24"/>
        </w:rPr>
        <w:t xml:space="preserve">Expropriation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It is the process whereby the company whose property is expropriated is forced to sell at low price or to be compensated. Unlike confiscation, there is some compensation even if not equivalent. </w:t>
      </w:r>
    </w:p>
    <w:p w:rsidR="00314AF7" w:rsidRPr="00DA1055" w:rsidRDefault="00314AF7" w:rsidP="00314AF7">
      <w:pPr>
        <w:pStyle w:val="ListParagraph"/>
        <w:numPr>
          <w:ilvl w:val="0"/>
          <w:numId w:val="6"/>
        </w:numPr>
        <w:spacing w:line="240" w:lineRule="auto"/>
        <w:ind w:left="720" w:hanging="360"/>
        <w:jc w:val="both"/>
        <w:rPr>
          <w:rFonts w:ascii="Times New Roman" w:hAnsi="Times New Roman"/>
          <w:sz w:val="24"/>
          <w:szCs w:val="24"/>
        </w:rPr>
      </w:pPr>
      <w:r w:rsidRPr="00DA1055">
        <w:rPr>
          <w:rFonts w:ascii="Times New Roman" w:hAnsi="Times New Roman"/>
          <w:sz w:val="24"/>
          <w:szCs w:val="24"/>
        </w:rPr>
        <w:t>Creeping expropriation</w:t>
      </w:r>
    </w:p>
    <w:p w:rsidR="00314AF7"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It is a set of actions whose cumulative effect is to deprive investors of their fundamental rights to the investment. Laws that affect corporate ownership, control, profit, production, reinvestment and license renewal can easily</w:t>
      </w:r>
      <w:r>
        <w:rPr>
          <w:rFonts w:ascii="Times New Roman" w:hAnsi="Times New Roman" w:cs="Times New Roman"/>
          <w:sz w:val="24"/>
          <w:szCs w:val="24"/>
        </w:rPr>
        <w:t xml:space="preserve"> be enacted.</w:t>
      </w:r>
      <w:r w:rsidRPr="00DA1055">
        <w:rPr>
          <w:rFonts w:ascii="Times New Roman" w:hAnsi="Times New Roman" w:cs="Times New Roman"/>
          <w:sz w:val="24"/>
          <w:szCs w:val="24"/>
        </w:rPr>
        <w:t xml:space="preserve"> Countries can change the rules of the game in the middle of the game. </w:t>
      </w:r>
      <w:r>
        <w:rPr>
          <w:rFonts w:ascii="Times New Roman" w:hAnsi="Times New Roman" w:cs="Times New Roman"/>
          <w:sz w:val="24"/>
          <w:szCs w:val="24"/>
        </w:rPr>
        <w:t>Because coun</w:t>
      </w:r>
      <w:r w:rsidRPr="006A6BEE">
        <w:rPr>
          <w:rFonts w:ascii="Times New Roman" w:hAnsi="Times New Roman" w:cs="Times New Roman"/>
          <w:sz w:val="24"/>
          <w:szCs w:val="24"/>
        </w:rPr>
        <w:t>tries can change the rules in the middle of the game,</w:t>
      </w:r>
      <w:r>
        <w:rPr>
          <w:rFonts w:ascii="Times New Roman" w:hAnsi="Times New Roman" w:cs="Times New Roman"/>
          <w:sz w:val="24"/>
          <w:szCs w:val="24"/>
        </w:rPr>
        <w:t xml:space="preserve"> </w:t>
      </w:r>
      <w:r w:rsidRPr="006A6BEE">
        <w:rPr>
          <w:rFonts w:ascii="Times New Roman" w:hAnsi="Times New Roman" w:cs="Times New Roman"/>
          <w:sz w:val="24"/>
          <w:szCs w:val="24"/>
        </w:rPr>
        <w:t>companies must adopt adequate safeguards.</w:t>
      </w:r>
    </w:p>
    <w:p w:rsidR="00314AF7" w:rsidRPr="006424FA" w:rsidRDefault="00314AF7" w:rsidP="00314AF7">
      <w:pPr>
        <w:pStyle w:val="ListParagraph"/>
        <w:numPr>
          <w:ilvl w:val="0"/>
          <w:numId w:val="6"/>
        </w:numPr>
        <w:spacing w:line="240" w:lineRule="auto"/>
        <w:ind w:left="720" w:hanging="360"/>
        <w:jc w:val="both"/>
        <w:rPr>
          <w:rFonts w:ascii="Times New Roman" w:hAnsi="Times New Roman"/>
          <w:sz w:val="24"/>
          <w:szCs w:val="24"/>
        </w:rPr>
      </w:pPr>
      <w:r w:rsidRPr="006424FA">
        <w:rPr>
          <w:rFonts w:ascii="Times New Roman" w:hAnsi="Times New Roman"/>
          <w:sz w:val="24"/>
          <w:szCs w:val="24"/>
        </w:rPr>
        <w:t>Nationalization</w:t>
      </w:r>
    </w:p>
    <w:p w:rsidR="00314AF7"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It involves government ownership and it is the government that operates the business being taken over.</w:t>
      </w:r>
      <w:r w:rsidRPr="00BC2971">
        <w:t xml:space="preserve"> </w:t>
      </w:r>
      <w:r w:rsidRPr="00BC2971">
        <w:rPr>
          <w:rFonts w:ascii="Times New Roman" w:hAnsi="Times New Roman" w:cs="Times New Roman"/>
          <w:sz w:val="24"/>
          <w:szCs w:val="24"/>
        </w:rPr>
        <w:t>Governments’ rationale for nationalization varies</w:t>
      </w:r>
      <w:r>
        <w:rPr>
          <w:rFonts w:ascii="Times New Roman" w:hAnsi="Times New Roman" w:cs="Times New Roman"/>
          <w:sz w:val="24"/>
          <w:szCs w:val="24"/>
        </w:rPr>
        <w:t xml:space="preserve"> </w:t>
      </w:r>
      <w:r w:rsidRPr="00BC2971">
        <w:rPr>
          <w:rFonts w:ascii="Times New Roman" w:hAnsi="Times New Roman" w:cs="Times New Roman"/>
          <w:sz w:val="24"/>
          <w:szCs w:val="24"/>
        </w:rPr>
        <w:t>widely and includes national interests, vote getting,</w:t>
      </w:r>
      <w:r>
        <w:rPr>
          <w:rFonts w:ascii="Times New Roman" w:hAnsi="Times New Roman" w:cs="Times New Roman"/>
          <w:sz w:val="24"/>
          <w:szCs w:val="24"/>
        </w:rPr>
        <w:t xml:space="preserve"> </w:t>
      </w:r>
      <w:r w:rsidRPr="00BC2971">
        <w:rPr>
          <w:rFonts w:ascii="Times New Roman" w:hAnsi="Times New Roman" w:cs="Times New Roman"/>
          <w:sz w:val="24"/>
          <w:szCs w:val="24"/>
        </w:rPr>
        <w:t>prevention of foreigners’ exploitation, and an easy,</w:t>
      </w:r>
      <w:r>
        <w:rPr>
          <w:rFonts w:ascii="Times New Roman" w:hAnsi="Times New Roman" w:cs="Times New Roman"/>
          <w:sz w:val="24"/>
          <w:szCs w:val="24"/>
        </w:rPr>
        <w:t xml:space="preserve"> </w:t>
      </w:r>
      <w:r w:rsidRPr="00BC2971">
        <w:rPr>
          <w:rFonts w:ascii="Times New Roman" w:hAnsi="Times New Roman" w:cs="Times New Roman"/>
          <w:sz w:val="24"/>
          <w:szCs w:val="24"/>
        </w:rPr>
        <w:t>cheap, and quick way of acquiring wealth.</w:t>
      </w:r>
      <w:r>
        <w:rPr>
          <w:rFonts w:ascii="Times New Roman" w:hAnsi="Times New Roman" w:cs="Times New Roman"/>
          <w:sz w:val="24"/>
          <w:szCs w:val="24"/>
        </w:rPr>
        <w:t xml:space="preserve"> </w:t>
      </w:r>
    </w:p>
    <w:p w:rsidR="00314AF7" w:rsidRPr="006424FA" w:rsidRDefault="00314AF7" w:rsidP="00314AF7">
      <w:pPr>
        <w:pStyle w:val="ListParagraph"/>
        <w:numPr>
          <w:ilvl w:val="0"/>
          <w:numId w:val="6"/>
        </w:numPr>
        <w:spacing w:line="240" w:lineRule="auto"/>
        <w:ind w:left="720" w:hanging="360"/>
        <w:jc w:val="both"/>
        <w:rPr>
          <w:rFonts w:ascii="Times New Roman" w:hAnsi="Times New Roman"/>
          <w:sz w:val="24"/>
          <w:szCs w:val="24"/>
        </w:rPr>
      </w:pPr>
      <w:r w:rsidRPr="006424FA">
        <w:rPr>
          <w:rFonts w:ascii="Times New Roman" w:hAnsi="Times New Roman"/>
          <w:sz w:val="24"/>
          <w:szCs w:val="24"/>
        </w:rPr>
        <w:lastRenderedPageBreak/>
        <w:t>Domestication</w:t>
      </w:r>
    </w:p>
    <w:p w:rsidR="00314AF7"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Foreign companies relinquish control and ownership either completely or partially to the nationals. The result is that private entities are allowed to operate the deprived property. </w:t>
      </w:r>
      <w:r w:rsidRPr="00E56616">
        <w:rPr>
          <w:rFonts w:ascii="Times New Roman" w:hAnsi="Times New Roman" w:cs="Times New Roman"/>
          <w:sz w:val="24"/>
          <w:szCs w:val="24"/>
        </w:rPr>
        <w:t>Domestication may sometimes be a voluntary act</w:t>
      </w:r>
      <w:r>
        <w:rPr>
          <w:rFonts w:ascii="Times New Roman" w:hAnsi="Times New Roman" w:cs="Times New Roman"/>
          <w:sz w:val="24"/>
          <w:szCs w:val="24"/>
        </w:rPr>
        <w:t xml:space="preserve"> </w:t>
      </w:r>
      <w:r w:rsidRPr="00E56616">
        <w:rPr>
          <w:rFonts w:ascii="Times New Roman" w:hAnsi="Times New Roman" w:cs="Times New Roman"/>
          <w:sz w:val="24"/>
          <w:szCs w:val="24"/>
        </w:rPr>
        <w:t>that takes place in the absence of confiscation or</w:t>
      </w:r>
      <w:r>
        <w:rPr>
          <w:rFonts w:ascii="Times New Roman" w:hAnsi="Times New Roman" w:cs="Times New Roman"/>
          <w:sz w:val="24"/>
          <w:szCs w:val="24"/>
        </w:rPr>
        <w:t xml:space="preserve"> </w:t>
      </w:r>
      <w:r w:rsidRPr="00E56616">
        <w:rPr>
          <w:rFonts w:ascii="Times New Roman" w:hAnsi="Times New Roman" w:cs="Times New Roman"/>
          <w:sz w:val="24"/>
          <w:szCs w:val="24"/>
        </w:rPr>
        <w:t>nationalization. Usually, the causes of this action are</w:t>
      </w:r>
      <w:r>
        <w:rPr>
          <w:rFonts w:ascii="Times New Roman" w:hAnsi="Times New Roman" w:cs="Times New Roman"/>
          <w:sz w:val="24"/>
          <w:szCs w:val="24"/>
        </w:rPr>
        <w:t xml:space="preserve"> </w:t>
      </w:r>
      <w:r w:rsidRPr="00E56616">
        <w:rPr>
          <w:rFonts w:ascii="Times New Roman" w:hAnsi="Times New Roman" w:cs="Times New Roman"/>
          <w:sz w:val="24"/>
          <w:szCs w:val="24"/>
        </w:rPr>
        <w:t>either poor econ</w:t>
      </w:r>
      <w:r>
        <w:rPr>
          <w:rFonts w:ascii="Times New Roman" w:hAnsi="Times New Roman" w:cs="Times New Roman"/>
          <w:sz w:val="24"/>
          <w:szCs w:val="24"/>
        </w:rPr>
        <w:t>omic performance or social pres</w:t>
      </w:r>
      <w:r w:rsidRPr="00E56616">
        <w:rPr>
          <w:rFonts w:ascii="Times New Roman" w:hAnsi="Times New Roman" w:cs="Times New Roman"/>
          <w:sz w:val="24"/>
          <w:szCs w:val="24"/>
        </w:rPr>
        <w:t>sures.</w:t>
      </w:r>
    </w:p>
    <w:p w:rsidR="00314AF7" w:rsidRDefault="00314AF7" w:rsidP="00314AF7">
      <w:pPr>
        <w:spacing w:line="360" w:lineRule="auto"/>
        <w:ind w:left="0" w:firstLine="0"/>
        <w:jc w:val="both"/>
        <w:rPr>
          <w:rFonts w:ascii="Times New Roman" w:hAnsi="Times New Roman" w:cs="Times New Roman"/>
          <w:sz w:val="24"/>
          <w:szCs w:val="24"/>
        </w:rPr>
      </w:pPr>
      <w:r w:rsidRPr="00BC3942">
        <w:rPr>
          <w:rFonts w:ascii="Times New Roman" w:hAnsi="Times New Roman" w:cs="Times New Roman"/>
          <w:sz w:val="24"/>
          <w:szCs w:val="24"/>
        </w:rPr>
        <w:t>Another classification system of political risks is</w:t>
      </w:r>
      <w:r>
        <w:rPr>
          <w:rFonts w:ascii="Times New Roman" w:hAnsi="Times New Roman" w:cs="Times New Roman"/>
          <w:sz w:val="24"/>
          <w:szCs w:val="24"/>
        </w:rPr>
        <w:t xml:space="preserve"> </w:t>
      </w:r>
      <w:r w:rsidRPr="00BC3942">
        <w:rPr>
          <w:rFonts w:ascii="Times New Roman" w:hAnsi="Times New Roman" w:cs="Times New Roman"/>
          <w:sz w:val="24"/>
          <w:szCs w:val="24"/>
        </w:rPr>
        <w:t>the one used by Root.</w:t>
      </w:r>
      <w:r>
        <w:rPr>
          <w:rFonts w:ascii="Times New Roman" w:hAnsi="Times New Roman" w:cs="Times New Roman"/>
          <w:sz w:val="24"/>
          <w:szCs w:val="24"/>
        </w:rPr>
        <w:t xml:space="preserve"> </w:t>
      </w:r>
      <w:r w:rsidRPr="00BC3942">
        <w:rPr>
          <w:rFonts w:ascii="Times New Roman" w:hAnsi="Times New Roman" w:cs="Times New Roman"/>
          <w:sz w:val="24"/>
          <w:szCs w:val="24"/>
        </w:rPr>
        <w:t>Based on this classification,</w:t>
      </w:r>
      <w:r>
        <w:rPr>
          <w:rFonts w:ascii="Times New Roman" w:hAnsi="Times New Roman" w:cs="Times New Roman"/>
          <w:sz w:val="24"/>
          <w:szCs w:val="24"/>
        </w:rPr>
        <w:t xml:space="preserve"> </w:t>
      </w:r>
      <w:r w:rsidRPr="00BC3942">
        <w:rPr>
          <w:rFonts w:ascii="Times New Roman" w:hAnsi="Times New Roman" w:cs="Times New Roman"/>
          <w:sz w:val="24"/>
          <w:szCs w:val="24"/>
        </w:rPr>
        <w:t xml:space="preserve">four sets of political risks may be identified: </w:t>
      </w:r>
    </w:p>
    <w:p w:rsidR="00314AF7" w:rsidRDefault="00314AF7" w:rsidP="00314AF7">
      <w:pPr>
        <w:spacing w:line="240" w:lineRule="auto"/>
        <w:ind w:left="0" w:firstLine="0"/>
        <w:jc w:val="both"/>
        <w:rPr>
          <w:rFonts w:ascii="Times New Roman" w:hAnsi="Times New Roman" w:cs="Times New Roman"/>
          <w:sz w:val="24"/>
          <w:szCs w:val="24"/>
        </w:rPr>
      </w:pPr>
      <w:r w:rsidRPr="009D3F59">
        <w:rPr>
          <w:rFonts w:ascii="Times New Roman" w:hAnsi="Times New Roman" w:cs="Times New Roman"/>
          <w:i/>
          <w:sz w:val="24"/>
          <w:szCs w:val="24"/>
        </w:rPr>
        <w:t>General instability risk:</w:t>
      </w:r>
      <w:r>
        <w:rPr>
          <w:rFonts w:ascii="Times New Roman" w:hAnsi="Times New Roman" w:cs="Times New Roman"/>
          <w:sz w:val="24"/>
          <w:szCs w:val="24"/>
        </w:rPr>
        <w:t xml:space="preserve"> it is related to the </w:t>
      </w:r>
      <w:r w:rsidRPr="001659A3">
        <w:rPr>
          <w:rFonts w:ascii="Times New Roman" w:hAnsi="Times New Roman" w:cs="Times New Roman"/>
          <w:sz w:val="24"/>
          <w:szCs w:val="24"/>
        </w:rPr>
        <w:t>uncertainty about</w:t>
      </w:r>
      <w:r>
        <w:rPr>
          <w:rFonts w:ascii="Times New Roman" w:hAnsi="Times New Roman" w:cs="Times New Roman"/>
          <w:sz w:val="24"/>
          <w:szCs w:val="24"/>
        </w:rPr>
        <w:t xml:space="preserve"> the future viability of a host </w:t>
      </w:r>
      <w:r w:rsidRPr="001659A3">
        <w:rPr>
          <w:rFonts w:ascii="Times New Roman" w:hAnsi="Times New Roman" w:cs="Times New Roman"/>
          <w:sz w:val="24"/>
          <w:szCs w:val="24"/>
        </w:rPr>
        <w:t>country’s political system.</w:t>
      </w:r>
    </w:p>
    <w:p w:rsidR="00314AF7" w:rsidRPr="009C3BD1" w:rsidRDefault="00314AF7" w:rsidP="00314AF7">
      <w:pPr>
        <w:spacing w:line="360" w:lineRule="auto"/>
        <w:ind w:left="0" w:firstLine="0"/>
        <w:jc w:val="both"/>
        <w:rPr>
          <w:rFonts w:ascii="Times New Roman" w:hAnsi="Times New Roman" w:cs="Times New Roman"/>
          <w:sz w:val="24"/>
          <w:szCs w:val="24"/>
        </w:rPr>
      </w:pPr>
      <w:r w:rsidRPr="009D3F59">
        <w:rPr>
          <w:rFonts w:ascii="Times New Roman" w:hAnsi="Times New Roman" w:cs="Times New Roman"/>
          <w:i/>
          <w:sz w:val="24"/>
          <w:szCs w:val="24"/>
        </w:rPr>
        <w:t>Operation risks</w:t>
      </w:r>
      <w:r>
        <w:rPr>
          <w:rFonts w:ascii="Times New Roman" w:hAnsi="Times New Roman" w:cs="Times New Roman"/>
          <w:i/>
          <w:sz w:val="24"/>
          <w:szCs w:val="24"/>
        </w:rPr>
        <w:t xml:space="preserve">: </w:t>
      </w:r>
      <w:r w:rsidRPr="009C3BD1">
        <w:rPr>
          <w:rFonts w:ascii="Times New Roman" w:hAnsi="Times New Roman" w:cs="Times New Roman"/>
          <w:sz w:val="24"/>
          <w:szCs w:val="24"/>
        </w:rPr>
        <w:t xml:space="preserve">It proceeds from the uncertainty that a host government might constrain the </w:t>
      </w:r>
      <w:r>
        <w:rPr>
          <w:rFonts w:ascii="Times New Roman" w:hAnsi="Times New Roman" w:cs="Times New Roman"/>
          <w:sz w:val="24"/>
          <w:szCs w:val="24"/>
        </w:rPr>
        <w:t>investor’</w:t>
      </w:r>
      <w:r w:rsidRPr="009C3BD1">
        <w:rPr>
          <w:rFonts w:ascii="Times New Roman" w:hAnsi="Times New Roman" w:cs="Times New Roman"/>
          <w:sz w:val="24"/>
          <w:szCs w:val="24"/>
        </w:rPr>
        <w:t>s business operations in all areas, including production, marketing, and finance.</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i/>
          <w:sz w:val="24"/>
          <w:szCs w:val="24"/>
        </w:rPr>
        <w:t xml:space="preserve">Transfer risks: </w:t>
      </w:r>
      <w:r w:rsidRPr="00DA1055">
        <w:rPr>
          <w:rFonts w:ascii="Times New Roman" w:hAnsi="Times New Roman" w:cs="Times New Roman"/>
          <w:sz w:val="24"/>
          <w:szCs w:val="24"/>
        </w:rPr>
        <w:t xml:space="preserve">It applies to any future acts by a host government that might constrain the ability of a subsidiary to transfer payments, capital and profit out of the host country back to the parent firm. </w:t>
      </w:r>
    </w:p>
    <w:p w:rsidR="00314AF7" w:rsidRPr="007C4ED1" w:rsidRDefault="00314AF7" w:rsidP="00314AF7">
      <w:pPr>
        <w:tabs>
          <w:tab w:val="left" w:pos="810"/>
        </w:tabs>
        <w:spacing w:line="240" w:lineRule="auto"/>
        <w:ind w:left="0" w:firstLine="0"/>
        <w:jc w:val="both"/>
        <w:rPr>
          <w:rFonts w:ascii="Times New Roman" w:hAnsi="Times New Roman" w:cs="Times New Roman"/>
          <w:sz w:val="24"/>
          <w:szCs w:val="24"/>
        </w:rPr>
      </w:pPr>
      <w:r w:rsidRPr="009D3F59">
        <w:rPr>
          <w:rFonts w:ascii="Times New Roman" w:hAnsi="Times New Roman" w:cs="Times New Roman"/>
          <w:i/>
          <w:sz w:val="24"/>
          <w:szCs w:val="24"/>
        </w:rPr>
        <w:t>Political sanctions</w:t>
      </w:r>
      <w:r>
        <w:rPr>
          <w:rFonts w:ascii="Times New Roman" w:hAnsi="Times New Roman" w:cs="Times New Roman"/>
          <w:i/>
          <w:sz w:val="24"/>
          <w:szCs w:val="24"/>
        </w:rPr>
        <w:t xml:space="preserve">: </w:t>
      </w:r>
      <w:r w:rsidRPr="007C4ED1">
        <w:rPr>
          <w:rFonts w:ascii="Times New Roman" w:hAnsi="Times New Roman" w:cs="Times New Roman"/>
          <w:sz w:val="24"/>
          <w:szCs w:val="24"/>
        </w:rPr>
        <w:t>One or a group of nations may boycott another nation, thereby stopping all trade between the countries, or may issue sanctions against the trade of specific products.</w:t>
      </w:r>
    </w:p>
    <w:p w:rsidR="00314AF7" w:rsidRDefault="00314AF7" w:rsidP="00314AF7">
      <w:pPr>
        <w:spacing w:line="240" w:lineRule="auto"/>
        <w:ind w:left="0" w:firstLine="0"/>
        <w:jc w:val="both"/>
        <w:rPr>
          <w:rFonts w:ascii="Times New Roman" w:hAnsi="Times New Roman" w:cs="Times New Roman"/>
          <w:sz w:val="24"/>
          <w:szCs w:val="24"/>
        </w:rPr>
      </w:pPr>
      <w:r w:rsidRPr="00BC2971">
        <w:rPr>
          <w:rFonts w:ascii="Times New Roman" w:hAnsi="Times New Roman" w:cs="Times New Roman"/>
          <w:sz w:val="24"/>
          <w:szCs w:val="24"/>
        </w:rPr>
        <w:t xml:space="preserve">The </w:t>
      </w:r>
      <w:r>
        <w:rPr>
          <w:rFonts w:ascii="Times New Roman" w:hAnsi="Times New Roman" w:cs="Times New Roman"/>
          <w:sz w:val="24"/>
          <w:szCs w:val="24"/>
        </w:rPr>
        <w:t xml:space="preserve">above politics related </w:t>
      </w:r>
      <w:r w:rsidRPr="00BC2971">
        <w:rPr>
          <w:rFonts w:ascii="Times New Roman" w:hAnsi="Times New Roman" w:cs="Times New Roman"/>
          <w:sz w:val="24"/>
          <w:szCs w:val="24"/>
        </w:rPr>
        <w:t>risk</w:t>
      </w:r>
      <w:r>
        <w:rPr>
          <w:rFonts w:ascii="Times New Roman" w:hAnsi="Times New Roman" w:cs="Times New Roman"/>
          <w:sz w:val="24"/>
          <w:szCs w:val="24"/>
        </w:rPr>
        <w:t>s</w:t>
      </w:r>
      <w:r w:rsidRPr="00BC2971">
        <w:rPr>
          <w:rFonts w:ascii="Times New Roman" w:hAnsi="Times New Roman" w:cs="Times New Roman"/>
          <w:sz w:val="24"/>
          <w:szCs w:val="24"/>
        </w:rPr>
        <w:t xml:space="preserve"> will likely be less in the future for</w:t>
      </w:r>
      <w:r>
        <w:rPr>
          <w:rFonts w:ascii="Times New Roman" w:hAnsi="Times New Roman" w:cs="Times New Roman"/>
          <w:sz w:val="24"/>
          <w:szCs w:val="24"/>
        </w:rPr>
        <w:t xml:space="preserve"> </w:t>
      </w:r>
      <w:r w:rsidRPr="00BC2971">
        <w:rPr>
          <w:rFonts w:ascii="Times New Roman" w:hAnsi="Times New Roman" w:cs="Times New Roman"/>
          <w:sz w:val="24"/>
          <w:szCs w:val="24"/>
        </w:rPr>
        <w:t>several reasons.</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Many governments have experi</w:t>
      </w:r>
      <w:r w:rsidRPr="00CF404F">
        <w:rPr>
          <w:rFonts w:ascii="Times New Roman" w:hAnsi="Times New Roman" w:cs="Times New Roman"/>
          <w:sz w:val="24"/>
          <w:szCs w:val="24"/>
        </w:rPr>
        <w:t>enced very poor re</w:t>
      </w:r>
      <w:r>
        <w:rPr>
          <w:rFonts w:ascii="Times New Roman" w:hAnsi="Times New Roman" w:cs="Times New Roman"/>
          <w:sz w:val="24"/>
          <w:szCs w:val="24"/>
        </w:rPr>
        <w:t xml:space="preserve">cords in running the businesses </w:t>
      </w:r>
      <w:r w:rsidRPr="00CF404F">
        <w:rPr>
          <w:rFonts w:ascii="Times New Roman" w:hAnsi="Times New Roman" w:cs="Times New Roman"/>
          <w:sz w:val="24"/>
          <w:szCs w:val="24"/>
        </w:rPr>
        <w:t>nationalized and have found that their optimistic</w:t>
      </w:r>
      <w:r>
        <w:rPr>
          <w:rFonts w:ascii="Times New Roman" w:hAnsi="Times New Roman" w:cs="Times New Roman"/>
          <w:sz w:val="24"/>
          <w:szCs w:val="24"/>
        </w:rPr>
        <w:t xml:space="preserve"> </w:t>
      </w:r>
      <w:r w:rsidRPr="00CF404F">
        <w:rPr>
          <w:rFonts w:ascii="Times New Roman" w:hAnsi="Times New Roman" w:cs="Times New Roman"/>
          <w:sz w:val="24"/>
          <w:szCs w:val="24"/>
        </w:rPr>
        <w:t>projections have not materialized.</w:t>
      </w:r>
      <w:r>
        <w:rPr>
          <w:rFonts w:ascii="Times New Roman" w:hAnsi="Times New Roman" w:cs="Times New Roman"/>
          <w:sz w:val="24"/>
          <w:szCs w:val="24"/>
        </w:rPr>
        <w:t xml:space="preserve"> </w:t>
      </w:r>
      <w:r w:rsidRPr="00CF404F">
        <w:rPr>
          <w:rFonts w:ascii="Times New Roman" w:hAnsi="Times New Roman" w:cs="Times New Roman"/>
          <w:sz w:val="24"/>
          <w:szCs w:val="24"/>
        </w:rPr>
        <w:t>Furthermore,</w:t>
      </w:r>
      <w:r>
        <w:rPr>
          <w:rFonts w:ascii="Times New Roman" w:hAnsi="Times New Roman" w:cs="Times New Roman"/>
          <w:sz w:val="24"/>
          <w:szCs w:val="24"/>
        </w:rPr>
        <w:t xml:space="preserve"> </w:t>
      </w:r>
      <w:r w:rsidRPr="00CF404F">
        <w:rPr>
          <w:rFonts w:ascii="Times New Roman" w:hAnsi="Times New Roman" w:cs="Times New Roman"/>
          <w:sz w:val="24"/>
          <w:szCs w:val="24"/>
        </w:rPr>
        <w:t>many nations have realized that such actions have</w:t>
      </w:r>
      <w:r>
        <w:rPr>
          <w:rFonts w:ascii="Times New Roman" w:hAnsi="Times New Roman" w:cs="Times New Roman"/>
          <w:sz w:val="24"/>
          <w:szCs w:val="24"/>
        </w:rPr>
        <w:t xml:space="preserve"> </w:t>
      </w:r>
      <w:r w:rsidRPr="00CF404F">
        <w:rPr>
          <w:rFonts w:ascii="Times New Roman" w:hAnsi="Times New Roman" w:cs="Times New Roman"/>
          <w:sz w:val="24"/>
          <w:szCs w:val="24"/>
        </w:rPr>
        <w:t>created difficulties in attracting new technology and</w:t>
      </w:r>
      <w:r>
        <w:rPr>
          <w:rFonts w:ascii="Times New Roman" w:hAnsi="Times New Roman" w:cs="Times New Roman"/>
          <w:sz w:val="24"/>
          <w:szCs w:val="24"/>
        </w:rPr>
        <w:t xml:space="preserve"> </w:t>
      </w:r>
      <w:r w:rsidRPr="00CF404F">
        <w:rPr>
          <w:rFonts w:ascii="Times New Roman" w:hAnsi="Times New Roman" w:cs="Times New Roman"/>
          <w:sz w:val="24"/>
          <w:szCs w:val="24"/>
        </w:rPr>
        <w:t>foreign investment as well as in borrowing from</w:t>
      </w:r>
      <w:r>
        <w:rPr>
          <w:rFonts w:ascii="Times New Roman" w:hAnsi="Times New Roman" w:cs="Times New Roman"/>
          <w:sz w:val="24"/>
          <w:szCs w:val="24"/>
        </w:rPr>
        <w:t xml:space="preserve"> </w:t>
      </w:r>
      <w:r w:rsidRPr="00CF404F">
        <w:rPr>
          <w:rFonts w:ascii="Times New Roman" w:hAnsi="Times New Roman" w:cs="Times New Roman"/>
          <w:sz w:val="24"/>
          <w:szCs w:val="24"/>
        </w:rPr>
        <w:t>foreign banks. There is also the possibility of open</w:t>
      </w:r>
      <w:r>
        <w:rPr>
          <w:rFonts w:ascii="Times New Roman" w:hAnsi="Times New Roman" w:cs="Times New Roman"/>
          <w:sz w:val="24"/>
          <w:szCs w:val="24"/>
        </w:rPr>
        <w:t xml:space="preserve"> </w:t>
      </w:r>
      <w:r w:rsidRPr="00CF404F">
        <w:rPr>
          <w:rFonts w:ascii="Times New Roman" w:hAnsi="Times New Roman" w:cs="Times New Roman"/>
          <w:sz w:val="24"/>
          <w:szCs w:val="24"/>
        </w:rPr>
        <w:t>retaliation by other governments.</w:t>
      </w:r>
    </w:p>
    <w:p w:rsidR="00314AF7" w:rsidRPr="00EE6934" w:rsidRDefault="00314AF7" w:rsidP="00314AF7">
      <w:pPr>
        <w:pStyle w:val="ListParagraph"/>
        <w:numPr>
          <w:ilvl w:val="3"/>
          <w:numId w:val="27"/>
        </w:numPr>
        <w:spacing w:line="240" w:lineRule="auto"/>
        <w:jc w:val="both"/>
        <w:rPr>
          <w:rFonts w:ascii="Times New Roman" w:hAnsi="Times New Roman"/>
          <w:b/>
          <w:sz w:val="24"/>
          <w:szCs w:val="24"/>
        </w:rPr>
      </w:pPr>
      <w:r>
        <w:rPr>
          <w:rFonts w:ascii="Times New Roman" w:hAnsi="Times New Roman"/>
          <w:b/>
          <w:sz w:val="24"/>
          <w:szCs w:val="24"/>
        </w:rPr>
        <w:t xml:space="preserve"> </w:t>
      </w:r>
      <w:r w:rsidRPr="00EE6934">
        <w:rPr>
          <w:rFonts w:ascii="Times New Roman" w:hAnsi="Times New Roman"/>
          <w:b/>
          <w:sz w:val="24"/>
          <w:szCs w:val="24"/>
        </w:rPr>
        <w:t>Analysis and management of political risks/country risk</w:t>
      </w:r>
    </w:p>
    <w:p w:rsidR="00314AF7" w:rsidRPr="00397A8C" w:rsidRDefault="00314AF7" w:rsidP="00314AF7">
      <w:pPr>
        <w:spacing w:line="360" w:lineRule="auto"/>
        <w:ind w:left="0" w:firstLine="0"/>
        <w:jc w:val="both"/>
        <w:rPr>
          <w:rFonts w:ascii="Times New Roman" w:hAnsi="Times New Roman" w:cs="Times New Roman"/>
          <w:sz w:val="24"/>
          <w:szCs w:val="24"/>
        </w:rPr>
      </w:pPr>
      <w:r w:rsidRPr="00397A8C">
        <w:rPr>
          <w:rFonts w:ascii="Times New Roman" w:hAnsi="Times New Roman" w:cs="Times New Roman"/>
          <w:sz w:val="24"/>
          <w:szCs w:val="24"/>
        </w:rPr>
        <w:t>Political risk is an uncertainty that stems from</w:t>
      </w:r>
      <w:r>
        <w:rPr>
          <w:rFonts w:ascii="Times New Roman" w:hAnsi="Times New Roman" w:cs="Times New Roman"/>
          <w:sz w:val="24"/>
          <w:szCs w:val="24"/>
        </w:rPr>
        <w:t xml:space="preserve"> </w:t>
      </w:r>
      <w:r w:rsidRPr="00397A8C">
        <w:rPr>
          <w:rFonts w:ascii="Times New Roman" w:hAnsi="Times New Roman" w:cs="Times New Roman"/>
          <w:sz w:val="24"/>
          <w:szCs w:val="24"/>
        </w:rPr>
        <w:t>the exercise of p</w:t>
      </w:r>
      <w:r>
        <w:rPr>
          <w:rFonts w:ascii="Times New Roman" w:hAnsi="Times New Roman" w:cs="Times New Roman"/>
          <w:sz w:val="24"/>
          <w:szCs w:val="24"/>
        </w:rPr>
        <w:t>ower by governments and non-gov</w:t>
      </w:r>
      <w:r w:rsidRPr="00397A8C">
        <w:rPr>
          <w:rFonts w:ascii="Times New Roman" w:hAnsi="Times New Roman" w:cs="Times New Roman"/>
          <w:sz w:val="24"/>
          <w:szCs w:val="24"/>
        </w:rPr>
        <w:t>ernmental actors. Typical hazards include political</w:t>
      </w:r>
      <w:r>
        <w:rPr>
          <w:rFonts w:ascii="Times New Roman" w:hAnsi="Times New Roman" w:cs="Times New Roman"/>
          <w:sz w:val="24"/>
          <w:szCs w:val="24"/>
        </w:rPr>
        <w:t xml:space="preserve"> </w:t>
      </w:r>
      <w:r w:rsidRPr="00397A8C">
        <w:rPr>
          <w:rFonts w:ascii="Times New Roman" w:hAnsi="Times New Roman" w:cs="Times New Roman"/>
          <w:sz w:val="24"/>
          <w:szCs w:val="24"/>
        </w:rPr>
        <w:t>instability, politicized government policy, expropriation, creeping expropriation,</w:t>
      </w:r>
      <w:r>
        <w:rPr>
          <w:rFonts w:ascii="Times New Roman" w:hAnsi="Times New Roman" w:cs="Times New Roman"/>
          <w:sz w:val="24"/>
          <w:szCs w:val="24"/>
        </w:rPr>
        <w:t xml:space="preserve"> </w:t>
      </w:r>
      <w:r w:rsidRPr="00397A8C">
        <w:rPr>
          <w:rFonts w:ascii="Times New Roman" w:hAnsi="Times New Roman" w:cs="Times New Roman"/>
          <w:sz w:val="24"/>
          <w:szCs w:val="24"/>
        </w:rPr>
        <w:t>contract frustration, and currency inconvertibility.</w:t>
      </w:r>
    </w:p>
    <w:p w:rsidR="00314AF7" w:rsidRDefault="00314AF7" w:rsidP="00314AF7">
      <w:pPr>
        <w:spacing w:line="360" w:lineRule="auto"/>
        <w:ind w:left="0" w:firstLine="0"/>
        <w:jc w:val="both"/>
        <w:rPr>
          <w:rFonts w:ascii="Times New Roman" w:hAnsi="Times New Roman" w:cs="Times New Roman"/>
          <w:sz w:val="24"/>
          <w:szCs w:val="24"/>
        </w:rPr>
      </w:pPr>
      <w:r w:rsidRPr="00397A8C">
        <w:rPr>
          <w:rFonts w:ascii="Times New Roman" w:hAnsi="Times New Roman" w:cs="Times New Roman"/>
          <w:sz w:val="24"/>
          <w:szCs w:val="24"/>
        </w:rPr>
        <w:lastRenderedPageBreak/>
        <w:t>Some assessment methods are country specific in</w:t>
      </w:r>
      <w:r w:rsidRPr="00397A8C">
        <w:t xml:space="preserve"> </w:t>
      </w:r>
      <w:r w:rsidRPr="00397A8C">
        <w:rPr>
          <w:rFonts w:ascii="Times New Roman" w:hAnsi="Times New Roman" w:cs="Times New Roman"/>
          <w:sz w:val="24"/>
          <w:szCs w:val="24"/>
        </w:rPr>
        <w:t>the sense that a risk report is based on a particular</w:t>
      </w:r>
      <w:r>
        <w:rPr>
          <w:rFonts w:ascii="Times New Roman" w:hAnsi="Times New Roman" w:cs="Times New Roman"/>
          <w:sz w:val="24"/>
          <w:szCs w:val="24"/>
        </w:rPr>
        <w:t xml:space="preserve"> </w:t>
      </w:r>
      <w:r w:rsidRPr="00397A8C">
        <w:rPr>
          <w:rFonts w:ascii="Times New Roman" w:hAnsi="Times New Roman" w:cs="Times New Roman"/>
          <w:sz w:val="24"/>
          <w:szCs w:val="24"/>
        </w:rPr>
        <w:t>country’s unique pol</w:t>
      </w:r>
      <w:r>
        <w:rPr>
          <w:rFonts w:ascii="Times New Roman" w:hAnsi="Times New Roman" w:cs="Times New Roman"/>
          <w:sz w:val="24"/>
          <w:szCs w:val="24"/>
        </w:rPr>
        <w:t>itical and economic circum</w:t>
      </w:r>
      <w:r w:rsidRPr="00397A8C">
        <w:rPr>
          <w:rFonts w:ascii="Times New Roman" w:hAnsi="Times New Roman" w:cs="Times New Roman"/>
          <w:sz w:val="24"/>
          <w:szCs w:val="24"/>
        </w:rPr>
        <w:t>stances.</w:t>
      </w:r>
    </w:p>
    <w:p w:rsidR="00314AF7" w:rsidRPr="00DA1055" w:rsidRDefault="00314AF7" w:rsidP="00314AF7">
      <w:pPr>
        <w:spacing w:line="240" w:lineRule="auto"/>
        <w:ind w:hanging="648"/>
        <w:jc w:val="both"/>
        <w:rPr>
          <w:rFonts w:ascii="Times New Roman" w:hAnsi="Times New Roman" w:cs="Times New Roman"/>
          <w:sz w:val="24"/>
          <w:szCs w:val="24"/>
        </w:rPr>
      </w:pPr>
      <w:r w:rsidRPr="00DA1055">
        <w:rPr>
          <w:rFonts w:ascii="Times New Roman" w:hAnsi="Times New Roman" w:cs="Times New Roman"/>
          <w:sz w:val="24"/>
          <w:szCs w:val="24"/>
        </w:rPr>
        <w:t xml:space="preserve">Many different methods may be employed to </w:t>
      </w:r>
      <w:proofErr w:type="gramStart"/>
      <w:r w:rsidRPr="00DA1055">
        <w:rPr>
          <w:rFonts w:ascii="Times New Roman" w:hAnsi="Times New Roman" w:cs="Times New Roman"/>
          <w:sz w:val="24"/>
          <w:szCs w:val="24"/>
        </w:rPr>
        <w:t>predict</w:t>
      </w:r>
      <w:r>
        <w:rPr>
          <w:rFonts w:ascii="Times New Roman" w:hAnsi="Times New Roman" w:cs="Times New Roman"/>
          <w:sz w:val="24"/>
          <w:szCs w:val="24"/>
        </w:rPr>
        <w:t>,</w:t>
      </w:r>
      <w:proofErr w:type="gramEnd"/>
      <w:r w:rsidRPr="00DA1055">
        <w:rPr>
          <w:rFonts w:ascii="Times New Roman" w:hAnsi="Times New Roman" w:cs="Times New Roman"/>
          <w:sz w:val="24"/>
          <w:szCs w:val="24"/>
        </w:rPr>
        <w:t xml:space="preserve"> measure and analyze political risks.</w:t>
      </w:r>
    </w:p>
    <w:p w:rsidR="00314AF7" w:rsidRPr="00DA1055" w:rsidRDefault="00314AF7" w:rsidP="00314AF7">
      <w:pPr>
        <w:pStyle w:val="ListParagraph"/>
        <w:numPr>
          <w:ilvl w:val="0"/>
          <w:numId w:val="2"/>
        </w:numPr>
        <w:spacing w:line="360" w:lineRule="auto"/>
        <w:ind w:left="270" w:hanging="270"/>
        <w:jc w:val="both"/>
        <w:rPr>
          <w:rFonts w:ascii="Times New Roman" w:hAnsi="Times New Roman"/>
          <w:sz w:val="24"/>
          <w:szCs w:val="24"/>
        </w:rPr>
      </w:pPr>
      <w:r w:rsidRPr="00DA1055">
        <w:rPr>
          <w:rFonts w:ascii="Times New Roman" w:hAnsi="Times New Roman"/>
          <w:sz w:val="24"/>
          <w:szCs w:val="24"/>
        </w:rPr>
        <w:t>Developing questionnaire to be sent to experts or local citizens in order to gauge the political mood of prospective nations.</w:t>
      </w:r>
      <w:r>
        <w:rPr>
          <w:rFonts w:ascii="Times New Roman" w:hAnsi="Times New Roman"/>
          <w:sz w:val="24"/>
          <w:szCs w:val="24"/>
        </w:rPr>
        <w:t xml:space="preserve"> Using the</w:t>
      </w:r>
      <w:r w:rsidRPr="00DA1055">
        <w:rPr>
          <w:rFonts w:ascii="Times New Roman" w:hAnsi="Times New Roman"/>
          <w:sz w:val="24"/>
          <w:szCs w:val="24"/>
        </w:rPr>
        <w:t xml:space="preserve"> system</w:t>
      </w:r>
      <w:r>
        <w:rPr>
          <w:rFonts w:ascii="Times New Roman" w:hAnsi="Times New Roman"/>
          <w:sz w:val="24"/>
          <w:szCs w:val="24"/>
        </w:rPr>
        <w:t xml:space="preserve"> the marketer rates</w:t>
      </w:r>
      <w:r w:rsidRPr="00DA1055">
        <w:rPr>
          <w:rFonts w:ascii="Times New Roman" w:hAnsi="Times New Roman"/>
          <w:sz w:val="24"/>
          <w:szCs w:val="24"/>
        </w:rPr>
        <w:t xml:space="preserve"> countries </w:t>
      </w:r>
      <w:r>
        <w:rPr>
          <w:rFonts w:ascii="Times New Roman" w:hAnsi="Times New Roman"/>
          <w:sz w:val="24"/>
          <w:szCs w:val="24"/>
        </w:rPr>
        <w:t>as per their political conditions</w:t>
      </w:r>
      <w:r w:rsidRPr="00DA1055">
        <w:rPr>
          <w:rFonts w:ascii="Times New Roman" w:hAnsi="Times New Roman"/>
          <w:sz w:val="24"/>
          <w:szCs w:val="24"/>
        </w:rPr>
        <w:t>.</w:t>
      </w:r>
    </w:p>
    <w:p w:rsidR="00314AF7" w:rsidRPr="00DA1055" w:rsidRDefault="00314AF7" w:rsidP="00314AF7">
      <w:pPr>
        <w:pStyle w:val="ListParagraph"/>
        <w:numPr>
          <w:ilvl w:val="0"/>
          <w:numId w:val="2"/>
        </w:numPr>
        <w:spacing w:line="360" w:lineRule="auto"/>
        <w:ind w:left="270" w:hanging="270"/>
        <w:jc w:val="both"/>
        <w:rPr>
          <w:rFonts w:ascii="Times New Roman" w:hAnsi="Times New Roman"/>
          <w:sz w:val="24"/>
          <w:szCs w:val="24"/>
        </w:rPr>
      </w:pPr>
      <w:r w:rsidRPr="00DA1055">
        <w:rPr>
          <w:rFonts w:ascii="Times New Roman" w:hAnsi="Times New Roman"/>
          <w:sz w:val="24"/>
          <w:szCs w:val="24"/>
        </w:rPr>
        <w:t xml:space="preserve">Econometrics rating- the level of economic development and the type of political system can be used for risk assessment. This system assumes that an economically developed country is most often politically stable.     </w:t>
      </w:r>
    </w:p>
    <w:p w:rsidR="00314AF7" w:rsidRDefault="00314AF7" w:rsidP="00314AF7">
      <w:pPr>
        <w:pStyle w:val="ListParagraph"/>
        <w:numPr>
          <w:ilvl w:val="0"/>
          <w:numId w:val="2"/>
        </w:numPr>
        <w:spacing w:line="360" w:lineRule="auto"/>
        <w:ind w:left="270" w:hanging="270"/>
        <w:jc w:val="both"/>
        <w:rPr>
          <w:rFonts w:ascii="Times New Roman" w:hAnsi="Times New Roman"/>
          <w:sz w:val="24"/>
          <w:szCs w:val="24"/>
        </w:rPr>
      </w:pPr>
      <w:r w:rsidRPr="00DA1055">
        <w:rPr>
          <w:rFonts w:ascii="Times New Roman" w:hAnsi="Times New Roman"/>
          <w:sz w:val="24"/>
          <w:szCs w:val="24"/>
        </w:rPr>
        <w:t xml:space="preserve">Gauging information from experienced people like Ambassadors and businessmen working in the proposed countries. </w:t>
      </w:r>
    </w:p>
    <w:p w:rsidR="00314AF7" w:rsidRPr="006C1455" w:rsidRDefault="00314AF7" w:rsidP="00314AF7">
      <w:pPr>
        <w:pStyle w:val="ListParagraph"/>
        <w:numPr>
          <w:ilvl w:val="0"/>
          <w:numId w:val="2"/>
        </w:numPr>
        <w:spacing w:line="360" w:lineRule="auto"/>
        <w:ind w:left="270" w:hanging="270"/>
        <w:jc w:val="both"/>
        <w:rPr>
          <w:rFonts w:ascii="Times New Roman" w:hAnsi="Times New Roman"/>
          <w:sz w:val="24"/>
          <w:szCs w:val="24"/>
        </w:rPr>
      </w:pPr>
      <w:r w:rsidRPr="008A6369">
        <w:rPr>
          <w:rFonts w:ascii="Times New Roman" w:hAnsi="Times New Roman"/>
          <w:sz w:val="24"/>
          <w:szCs w:val="24"/>
        </w:rPr>
        <w:t>Rely on the advice of firms specializing in this area. Those firms advise companies on the danger of doing business in some countries.</w:t>
      </w:r>
      <w:r w:rsidRPr="008A6369">
        <w:t xml:space="preserve"> </w:t>
      </w:r>
      <w:r w:rsidRPr="008A6369">
        <w:rPr>
          <w:rFonts w:asciiTheme="majorHAnsi" w:hAnsiTheme="majorHAnsi"/>
        </w:rPr>
        <w:t xml:space="preserve">They </w:t>
      </w:r>
      <w:r w:rsidRPr="008A6369">
        <w:rPr>
          <w:rFonts w:asciiTheme="majorHAnsi" w:hAnsiTheme="majorHAnsi"/>
          <w:sz w:val="24"/>
          <w:szCs w:val="24"/>
        </w:rPr>
        <w:t>offer information</w:t>
      </w:r>
      <w:r w:rsidRPr="008A6369">
        <w:rPr>
          <w:rFonts w:ascii="Times New Roman" w:hAnsi="Times New Roman"/>
          <w:sz w:val="24"/>
          <w:szCs w:val="24"/>
        </w:rPr>
        <w:t xml:space="preserve"> and provide training for executives on how to protect themselves, and guide their employees in political crises.</w:t>
      </w:r>
    </w:p>
    <w:p w:rsidR="00314AF7" w:rsidRDefault="00314AF7" w:rsidP="00314AF7">
      <w:pPr>
        <w:pStyle w:val="ListParagraph"/>
        <w:numPr>
          <w:ilvl w:val="0"/>
          <w:numId w:val="2"/>
        </w:numPr>
        <w:spacing w:line="360" w:lineRule="auto"/>
        <w:ind w:left="270" w:hanging="270"/>
        <w:jc w:val="both"/>
        <w:rPr>
          <w:rFonts w:ascii="Times New Roman" w:hAnsi="Times New Roman"/>
          <w:sz w:val="24"/>
          <w:szCs w:val="24"/>
        </w:rPr>
      </w:pPr>
      <w:r w:rsidRPr="00DA1055">
        <w:rPr>
          <w:rFonts w:ascii="Times New Roman" w:hAnsi="Times New Roman"/>
          <w:sz w:val="24"/>
          <w:szCs w:val="24"/>
        </w:rPr>
        <w:t xml:space="preserve">Browsing online </w:t>
      </w:r>
      <w:r>
        <w:rPr>
          <w:rFonts w:ascii="Times New Roman" w:hAnsi="Times New Roman"/>
          <w:sz w:val="24"/>
          <w:szCs w:val="24"/>
        </w:rPr>
        <w:t>sources</w:t>
      </w:r>
      <w:r w:rsidRPr="00DA1055">
        <w:rPr>
          <w:rFonts w:ascii="Times New Roman" w:hAnsi="Times New Roman"/>
          <w:sz w:val="24"/>
          <w:szCs w:val="24"/>
        </w:rPr>
        <w:t xml:space="preserve"> which furnish abundant information about the host countries’ political situation. </w:t>
      </w:r>
      <w:r w:rsidRPr="007E23B1">
        <w:rPr>
          <w:rFonts w:ascii="Times New Roman" w:hAnsi="Times New Roman"/>
          <w:sz w:val="24"/>
          <w:szCs w:val="24"/>
        </w:rPr>
        <w:t>All the aforementioned are information sources prior to going internationally.</w:t>
      </w:r>
    </w:p>
    <w:p w:rsidR="00314AF7" w:rsidRPr="001013BC" w:rsidRDefault="00314AF7" w:rsidP="00314AF7">
      <w:pPr>
        <w:pStyle w:val="ListParagraph"/>
        <w:numPr>
          <w:ilvl w:val="3"/>
          <w:numId w:val="27"/>
        </w:numPr>
        <w:spacing w:line="240" w:lineRule="auto"/>
        <w:jc w:val="both"/>
        <w:rPr>
          <w:rFonts w:ascii="Times New Roman" w:hAnsi="Times New Roman"/>
          <w:b/>
          <w:sz w:val="24"/>
          <w:szCs w:val="24"/>
        </w:rPr>
      </w:pPr>
      <w:r w:rsidRPr="001013BC">
        <w:rPr>
          <w:rFonts w:ascii="Times New Roman" w:hAnsi="Times New Roman"/>
          <w:b/>
          <w:sz w:val="24"/>
          <w:szCs w:val="24"/>
        </w:rPr>
        <w:t>Measures to minimize political risks</w:t>
      </w:r>
    </w:p>
    <w:p w:rsidR="00314AF7" w:rsidRPr="00DA1055" w:rsidRDefault="00314AF7" w:rsidP="00314AF7">
      <w:pPr>
        <w:spacing w:line="240" w:lineRule="auto"/>
        <w:jc w:val="both"/>
        <w:rPr>
          <w:rFonts w:ascii="Times New Roman" w:hAnsi="Times New Roman" w:cs="Times New Roman"/>
          <w:sz w:val="24"/>
          <w:szCs w:val="24"/>
        </w:rPr>
      </w:pPr>
      <w:r w:rsidRPr="00DA1055">
        <w:rPr>
          <w:rFonts w:ascii="Times New Roman" w:hAnsi="Times New Roman" w:cs="Times New Roman"/>
          <w:sz w:val="24"/>
          <w:szCs w:val="24"/>
        </w:rPr>
        <w:t xml:space="preserve">To reduce political risks, MNCs consider any of or combination of the following strategies. </w:t>
      </w:r>
    </w:p>
    <w:p w:rsidR="00314AF7"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Avoidance- screening out politically uncertain countrie</w:t>
      </w:r>
      <w:r>
        <w:rPr>
          <w:rFonts w:ascii="Times New Roman" w:hAnsi="Times New Roman" w:cs="Times New Roman"/>
          <w:sz w:val="24"/>
          <w:szCs w:val="24"/>
        </w:rPr>
        <w:t>s. In addition to political unrest internally, MNCs</w:t>
      </w:r>
      <w:r w:rsidRPr="00DE3593">
        <w:rPr>
          <w:rFonts w:ascii="Times New Roman" w:hAnsi="Times New Roman" w:cs="Times New Roman"/>
          <w:sz w:val="24"/>
          <w:szCs w:val="24"/>
        </w:rPr>
        <w:t>, due to their presence in a</w:t>
      </w:r>
      <w:r>
        <w:rPr>
          <w:rFonts w:ascii="Times New Roman" w:hAnsi="Times New Roman" w:cs="Times New Roman"/>
          <w:sz w:val="24"/>
          <w:szCs w:val="24"/>
        </w:rPr>
        <w:t xml:space="preserve"> </w:t>
      </w:r>
      <w:r w:rsidRPr="00DE3593">
        <w:rPr>
          <w:rFonts w:ascii="Times New Roman" w:hAnsi="Times New Roman" w:cs="Times New Roman"/>
          <w:sz w:val="24"/>
          <w:szCs w:val="24"/>
        </w:rPr>
        <w:t>large number of co</w:t>
      </w:r>
      <w:r>
        <w:rPr>
          <w:rFonts w:ascii="Times New Roman" w:hAnsi="Times New Roman" w:cs="Times New Roman"/>
          <w:sz w:val="24"/>
          <w:szCs w:val="24"/>
        </w:rPr>
        <w:t>untries, must be mindful of ter</w:t>
      </w:r>
      <w:r w:rsidRPr="00DE3593">
        <w:rPr>
          <w:rFonts w:ascii="Times New Roman" w:hAnsi="Times New Roman" w:cs="Times New Roman"/>
          <w:sz w:val="24"/>
          <w:szCs w:val="24"/>
        </w:rPr>
        <w:t>rorist threats.</w:t>
      </w:r>
    </w:p>
    <w:p w:rsidR="00314AF7" w:rsidRDefault="00314AF7" w:rsidP="00314AF7">
      <w:pPr>
        <w:spacing w:line="360" w:lineRule="auto"/>
        <w:ind w:left="0" w:firstLine="0"/>
        <w:jc w:val="both"/>
        <w:rPr>
          <w:rFonts w:ascii="Times New Roman" w:hAnsi="Times New Roman" w:cs="Times New Roman"/>
          <w:sz w:val="24"/>
          <w:szCs w:val="24"/>
        </w:rPr>
      </w:pPr>
      <w:r w:rsidRPr="00DE3593">
        <w:rPr>
          <w:rFonts w:ascii="Times New Roman" w:hAnsi="Times New Roman" w:cs="Times New Roman"/>
          <w:sz w:val="24"/>
          <w:szCs w:val="24"/>
        </w:rPr>
        <w:t>According to the World Markets</w:t>
      </w:r>
      <w:r>
        <w:rPr>
          <w:rFonts w:ascii="Times New Roman" w:hAnsi="Times New Roman" w:cs="Times New Roman"/>
          <w:sz w:val="24"/>
          <w:szCs w:val="24"/>
        </w:rPr>
        <w:t xml:space="preserve"> </w:t>
      </w:r>
      <w:r w:rsidRPr="00DE3593">
        <w:rPr>
          <w:rFonts w:ascii="Times New Roman" w:hAnsi="Times New Roman" w:cs="Times New Roman"/>
          <w:sz w:val="24"/>
          <w:szCs w:val="24"/>
        </w:rPr>
        <w:t>Research Center, the</w:t>
      </w:r>
      <w:r>
        <w:rPr>
          <w:rFonts w:ascii="Times New Roman" w:hAnsi="Times New Roman" w:cs="Times New Roman"/>
          <w:sz w:val="24"/>
          <w:szCs w:val="24"/>
        </w:rPr>
        <w:t xml:space="preserve">re are 10 </w:t>
      </w:r>
      <w:r w:rsidRPr="00DE3593">
        <w:rPr>
          <w:rFonts w:ascii="Times New Roman" w:hAnsi="Times New Roman" w:cs="Times New Roman"/>
          <w:sz w:val="24"/>
          <w:szCs w:val="24"/>
        </w:rPr>
        <w:t>top</w:t>
      </w:r>
      <w:r>
        <w:rPr>
          <w:rFonts w:ascii="Times New Roman" w:hAnsi="Times New Roman" w:cs="Times New Roman"/>
          <w:sz w:val="24"/>
          <w:szCs w:val="24"/>
        </w:rPr>
        <w:t xml:space="preserve"> listed </w:t>
      </w:r>
      <w:r w:rsidRPr="00DE3593">
        <w:rPr>
          <w:rFonts w:ascii="Times New Roman" w:hAnsi="Times New Roman" w:cs="Times New Roman"/>
          <w:sz w:val="24"/>
          <w:szCs w:val="24"/>
        </w:rPr>
        <w:t>countries deemed to</w:t>
      </w:r>
      <w:r>
        <w:rPr>
          <w:rFonts w:ascii="Times New Roman" w:hAnsi="Times New Roman" w:cs="Times New Roman"/>
          <w:sz w:val="24"/>
          <w:szCs w:val="24"/>
        </w:rPr>
        <w:t xml:space="preserve"> be </w:t>
      </w:r>
      <w:r w:rsidRPr="00DE3593">
        <w:rPr>
          <w:rFonts w:ascii="Times New Roman" w:hAnsi="Times New Roman" w:cs="Times New Roman"/>
          <w:sz w:val="24"/>
          <w:szCs w:val="24"/>
        </w:rPr>
        <w:t>the most likely targets of a terrorist attack</w:t>
      </w:r>
      <w:r>
        <w:rPr>
          <w:rFonts w:ascii="Times New Roman" w:hAnsi="Times New Roman" w:cs="Times New Roman"/>
          <w:sz w:val="24"/>
          <w:szCs w:val="24"/>
        </w:rPr>
        <w:t xml:space="preserve">. </w:t>
      </w:r>
    </w:p>
    <w:p w:rsidR="00314AF7" w:rsidRPr="00320716" w:rsidRDefault="00314AF7" w:rsidP="00314AF7">
      <w:pPr>
        <w:pStyle w:val="ListParagraph"/>
        <w:numPr>
          <w:ilvl w:val="0"/>
          <w:numId w:val="24"/>
        </w:numPr>
        <w:tabs>
          <w:tab w:val="left" w:pos="180"/>
          <w:tab w:val="left" w:pos="450"/>
          <w:tab w:val="left" w:pos="630"/>
        </w:tabs>
        <w:spacing w:line="360" w:lineRule="auto"/>
        <w:ind w:left="0" w:firstLine="0"/>
        <w:jc w:val="both"/>
        <w:rPr>
          <w:rFonts w:ascii="Times New Roman" w:hAnsi="Times New Roman"/>
          <w:sz w:val="24"/>
          <w:szCs w:val="24"/>
        </w:rPr>
      </w:pPr>
      <w:r w:rsidRPr="00320716">
        <w:rPr>
          <w:rFonts w:ascii="Times New Roman" w:hAnsi="Times New Roman"/>
          <w:sz w:val="24"/>
          <w:szCs w:val="24"/>
        </w:rPr>
        <w:t>Colombia, (2) Israel, (3) Pakistan, (4) USA, (5) Philippines, (6) Afghanistan, (7) Indonesia, (8) Iraq, (9) India, and (10) United Kingdom.</w:t>
      </w:r>
    </w:p>
    <w:p w:rsidR="00314AF7" w:rsidRPr="00320716"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MNCs with anti-terror</w:t>
      </w:r>
      <w:r w:rsidRPr="00320716">
        <w:rPr>
          <w:rFonts w:ascii="Times New Roman" w:hAnsi="Times New Roman" w:cs="Times New Roman"/>
          <w:sz w:val="24"/>
          <w:szCs w:val="24"/>
        </w:rPr>
        <w:t>ist programs</w:t>
      </w:r>
      <w:r>
        <w:rPr>
          <w:rFonts w:ascii="Times New Roman" w:hAnsi="Times New Roman" w:cs="Times New Roman"/>
          <w:sz w:val="24"/>
          <w:szCs w:val="24"/>
        </w:rPr>
        <w:t xml:space="preserve"> may </w:t>
      </w:r>
      <w:r w:rsidRPr="00320716">
        <w:rPr>
          <w:rFonts w:ascii="Times New Roman" w:hAnsi="Times New Roman" w:cs="Times New Roman"/>
          <w:sz w:val="24"/>
          <w:szCs w:val="24"/>
        </w:rPr>
        <w:t>focus on security equipment</w:t>
      </w:r>
      <w:r>
        <w:rPr>
          <w:rFonts w:ascii="Times New Roman" w:hAnsi="Times New Roman" w:cs="Times New Roman"/>
          <w:sz w:val="24"/>
          <w:szCs w:val="24"/>
        </w:rPr>
        <w:t xml:space="preserve">, </w:t>
      </w:r>
      <w:r w:rsidRPr="00320716">
        <w:rPr>
          <w:rFonts w:ascii="Times New Roman" w:hAnsi="Times New Roman" w:cs="Times New Roman"/>
          <w:sz w:val="24"/>
          <w:szCs w:val="24"/>
        </w:rPr>
        <w:t>training executives and their families</w:t>
      </w:r>
      <w:r>
        <w:rPr>
          <w:rFonts w:ascii="Times New Roman" w:hAnsi="Times New Roman" w:cs="Times New Roman"/>
          <w:sz w:val="24"/>
          <w:szCs w:val="24"/>
        </w:rPr>
        <w:t xml:space="preserve"> of protective and defensive mechanisms as well as </w:t>
      </w:r>
      <w:r w:rsidRPr="000A3576">
        <w:rPr>
          <w:rFonts w:ascii="Times New Roman" w:hAnsi="Times New Roman" w:cs="Times New Roman"/>
          <w:sz w:val="24"/>
          <w:szCs w:val="24"/>
        </w:rPr>
        <w:t>negotiating skills</w:t>
      </w:r>
      <w:r>
        <w:rPr>
          <w:rFonts w:ascii="Times New Roman" w:hAnsi="Times New Roman" w:cs="Times New Roman"/>
          <w:sz w:val="24"/>
          <w:szCs w:val="24"/>
        </w:rPr>
        <w:t>.</w:t>
      </w:r>
    </w:p>
    <w:p w:rsidR="00314AF7" w:rsidRPr="000A3576" w:rsidRDefault="00314AF7" w:rsidP="00314AF7">
      <w:pPr>
        <w:pStyle w:val="ListParagraph"/>
        <w:numPr>
          <w:ilvl w:val="0"/>
          <w:numId w:val="7"/>
        </w:numPr>
        <w:tabs>
          <w:tab w:val="left" w:pos="180"/>
        </w:tabs>
        <w:spacing w:line="360" w:lineRule="auto"/>
        <w:ind w:left="0" w:firstLine="0"/>
        <w:jc w:val="both"/>
        <w:rPr>
          <w:rFonts w:ascii="Times New Roman" w:hAnsi="Times New Roman"/>
          <w:sz w:val="24"/>
          <w:szCs w:val="24"/>
        </w:rPr>
      </w:pPr>
      <w:r w:rsidRPr="00DA1055">
        <w:rPr>
          <w:rFonts w:ascii="Times New Roman" w:hAnsi="Times New Roman"/>
          <w:sz w:val="24"/>
          <w:szCs w:val="24"/>
        </w:rPr>
        <w:lastRenderedPageBreak/>
        <w:t xml:space="preserve">Insurance- by having government or private insurance, MNCs can transfer the risk to some other party i.e. if they lost their property, they will be reimbursed an equivalent amount. </w:t>
      </w:r>
      <w:r>
        <w:rPr>
          <w:rFonts w:ascii="Times New Roman" w:hAnsi="Times New Roman"/>
          <w:sz w:val="24"/>
          <w:szCs w:val="24"/>
        </w:rPr>
        <w:t xml:space="preserve">Events like confiscation, expropriation, creeping expropriation, </w:t>
      </w:r>
      <w:r w:rsidRPr="006A1CB1">
        <w:rPr>
          <w:rFonts w:ascii="Times New Roman" w:hAnsi="Times New Roman"/>
          <w:sz w:val="24"/>
          <w:szCs w:val="24"/>
        </w:rPr>
        <w:t>Currency inconvertibility</w:t>
      </w:r>
      <w:r>
        <w:rPr>
          <w:rFonts w:ascii="Times New Roman" w:hAnsi="Times New Roman"/>
          <w:sz w:val="24"/>
          <w:szCs w:val="24"/>
        </w:rPr>
        <w:t xml:space="preserve">, terrorism get coverage in political insurance. </w:t>
      </w:r>
    </w:p>
    <w:p w:rsidR="00314AF7" w:rsidRPr="00DA1055" w:rsidRDefault="00314AF7" w:rsidP="00314AF7">
      <w:pPr>
        <w:pStyle w:val="ListParagraph"/>
        <w:numPr>
          <w:ilvl w:val="0"/>
          <w:numId w:val="7"/>
        </w:numPr>
        <w:tabs>
          <w:tab w:val="left" w:pos="270"/>
        </w:tabs>
        <w:spacing w:line="360" w:lineRule="auto"/>
        <w:ind w:left="0" w:firstLine="0"/>
        <w:jc w:val="both"/>
        <w:rPr>
          <w:rFonts w:ascii="Times New Roman" w:hAnsi="Times New Roman"/>
          <w:sz w:val="24"/>
          <w:szCs w:val="24"/>
        </w:rPr>
      </w:pPr>
      <w:r w:rsidRPr="00DA1055">
        <w:rPr>
          <w:rFonts w:ascii="Times New Roman" w:hAnsi="Times New Roman"/>
          <w:sz w:val="24"/>
          <w:szCs w:val="24"/>
        </w:rPr>
        <w:t>Employing most host country nationals by hopping that country’s government does not consider confiscation or expropriation to care its citizens working in the company.</w:t>
      </w:r>
    </w:p>
    <w:p w:rsidR="00314AF7" w:rsidRPr="00EE6934" w:rsidRDefault="00314AF7" w:rsidP="00314AF7">
      <w:pPr>
        <w:pStyle w:val="ListParagraph"/>
        <w:numPr>
          <w:ilvl w:val="0"/>
          <w:numId w:val="7"/>
        </w:numPr>
        <w:tabs>
          <w:tab w:val="left" w:pos="270"/>
        </w:tabs>
        <w:spacing w:line="360" w:lineRule="auto"/>
        <w:ind w:left="0" w:firstLine="0"/>
        <w:jc w:val="both"/>
        <w:rPr>
          <w:rFonts w:ascii="Times New Roman" w:hAnsi="Times New Roman"/>
          <w:sz w:val="24"/>
          <w:szCs w:val="24"/>
        </w:rPr>
      </w:pPr>
      <w:r w:rsidRPr="00DA1055">
        <w:rPr>
          <w:rFonts w:ascii="Times New Roman" w:hAnsi="Times New Roman"/>
          <w:sz w:val="24"/>
          <w:szCs w:val="24"/>
        </w:rPr>
        <w:t>Using local resources- if an international marketer uses the host countries</w:t>
      </w:r>
      <w:r>
        <w:rPr>
          <w:rFonts w:ascii="Times New Roman" w:hAnsi="Times New Roman"/>
          <w:sz w:val="24"/>
          <w:szCs w:val="24"/>
        </w:rPr>
        <w:t>’</w:t>
      </w:r>
      <w:r w:rsidRPr="00DA1055">
        <w:rPr>
          <w:rFonts w:ascii="Times New Roman" w:hAnsi="Times New Roman"/>
          <w:sz w:val="24"/>
          <w:szCs w:val="24"/>
        </w:rPr>
        <w:t xml:space="preserve"> supplies as an input or serve as a supplier for processing plants in th</w:t>
      </w:r>
      <w:r>
        <w:rPr>
          <w:rFonts w:ascii="Times New Roman" w:hAnsi="Times New Roman"/>
          <w:sz w:val="24"/>
          <w:szCs w:val="24"/>
        </w:rPr>
        <w:t>ose</w:t>
      </w:r>
      <w:r w:rsidRPr="00DA1055">
        <w:rPr>
          <w:rFonts w:ascii="Times New Roman" w:hAnsi="Times New Roman"/>
          <w:sz w:val="24"/>
          <w:szCs w:val="24"/>
        </w:rPr>
        <w:t xml:space="preserve"> countr</w:t>
      </w:r>
      <w:r>
        <w:rPr>
          <w:rFonts w:ascii="Times New Roman" w:hAnsi="Times New Roman"/>
          <w:sz w:val="24"/>
          <w:szCs w:val="24"/>
        </w:rPr>
        <w:t>ies</w:t>
      </w:r>
      <w:r w:rsidRPr="00DA1055">
        <w:rPr>
          <w:rFonts w:ascii="Times New Roman" w:hAnsi="Times New Roman"/>
          <w:sz w:val="24"/>
          <w:szCs w:val="24"/>
        </w:rPr>
        <w:t>, the government</w:t>
      </w:r>
      <w:r>
        <w:rPr>
          <w:rFonts w:ascii="Times New Roman" w:hAnsi="Times New Roman"/>
          <w:sz w:val="24"/>
          <w:szCs w:val="24"/>
        </w:rPr>
        <w:t>s consider</w:t>
      </w:r>
      <w:r w:rsidRPr="00DA1055">
        <w:rPr>
          <w:rFonts w:ascii="Times New Roman" w:hAnsi="Times New Roman"/>
          <w:sz w:val="24"/>
          <w:szCs w:val="24"/>
        </w:rPr>
        <w:t xml:space="preserve"> the tight link with the economy.</w:t>
      </w:r>
    </w:p>
    <w:p w:rsidR="00314AF7" w:rsidRPr="00BA2831" w:rsidRDefault="00314AF7" w:rsidP="00314AF7">
      <w:pPr>
        <w:pStyle w:val="ListParagraph"/>
        <w:spacing w:line="360" w:lineRule="auto"/>
        <w:ind w:left="0" w:firstLine="0"/>
        <w:jc w:val="both"/>
        <w:rPr>
          <w:rFonts w:ascii="Times New Roman" w:hAnsi="Times New Roman"/>
          <w:sz w:val="24"/>
          <w:szCs w:val="24"/>
        </w:rPr>
      </w:pPr>
      <w:r w:rsidRPr="00BA2831">
        <w:rPr>
          <w:rFonts w:ascii="Times New Roman" w:hAnsi="Times New Roman"/>
          <w:sz w:val="24"/>
          <w:szCs w:val="24"/>
        </w:rPr>
        <w:t>Sometimes local sourcing is compulsory. Governments may require products to contain locally manufactured components because local contents improve the economy into two ways:</w:t>
      </w:r>
    </w:p>
    <w:p w:rsidR="00314AF7" w:rsidRPr="00BA2831" w:rsidRDefault="00314AF7" w:rsidP="00314AF7">
      <w:pPr>
        <w:pStyle w:val="ListParagraph"/>
        <w:spacing w:line="360" w:lineRule="auto"/>
        <w:ind w:left="0" w:firstLine="0"/>
        <w:jc w:val="both"/>
        <w:rPr>
          <w:rFonts w:ascii="Times New Roman" w:hAnsi="Times New Roman"/>
          <w:sz w:val="24"/>
          <w:szCs w:val="24"/>
        </w:rPr>
      </w:pPr>
      <w:r w:rsidRPr="00BA2831">
        <w:rPr>
          <w:rFonts w:ascii="Times New Roman" w:hAnsi="Times New Roman"/>
          <w:sz w:val="24"/>
          <w:szCs w:val="24"/>
        </w:rPr>
        <w:t>a)  It stimulates demand for domestic components, and</w:t>
      </w:r>
    </w:p>
    <w:p w:rsidR="00314AF7" w:rsidRPr="00BA2831" w:rsidRDefault="00314AF7" w:rsidP="00314AF7">
      <w:pPr>
        <w:pStyle w:val="ListParagraph"/>
        <w:spacing w:line="360" w:lineRule="auto"/>
        <w:ind w:left="0" w:firstLine="0"/>
        <w:jc w:val="both"/>
        <w:rPr>
          <w:rFonts w:ascii="Times New Roman" w:hAnsi="Times New Roman"/>
          <w:sz w:val="24"/>
          <w:szCs w:val="24"/>
        </w:rPr>
      </w:pPr>
      <w:r w:rsidRPr="00BA2831">
        <w:rPr>
          <w:rFonts w:ascii="Times New Roman" w:hAnsi="Times New Roman"/>
          <w:sz w:val="24"/>
          <w:szCs w:val="24"/>
        </w:rPr>
        <w:t xml:space="preserve">b)  It saves the necessity of </w:t>
      </w:r>
      <w:r>
        <w:rPr>
          <w:rFonts w:ascii="Times New Roman" w:hAnsi="Times New Roman"/>
          <w:sz w:val="24"/>
          <w:szCs w:val="24"/>
        </w:rPr>
        <w:t>a foreign exchange transaction</w:t>
      </w:r>
    </w:p>
    <w:p w:rsidR="00314AF7" w:rsidRPr="00BA2831" w:rsidRDefault="00314AF7" w:rsidP="00314AF7">
      <w:pPr>
        <w:pStyle w:val="ListParagraph"/>
        <w:spacing w:line="360" w:lineRule="auto"/>
        <w:ind w:left="0" w:firstLine="0"/>
        <w:jc w:val="both"/>
        <w:rPr>
          <w:rFonts w:ascii="Times New Roman" w:hAnsi="Times New Roman"/>
          <w:sz w:val="24"/>
          <w:szCs w:val="24"/>
        </w:rPr>
      </w:pPr>
      <w:r w:rsidRPr="00BA2831">
        <w:rPr>
          <w:rFonts w:ascii="Times New Roman" w:hAnsi="Times New Roman"/>
          <w:sz w:val="24"/>
          <w:szCs w:val="24"/>
        </w:rPr>
        <w:t>Further investment in local production facilities by the company will please the government.</w:t>
      </w:r>
    </w:p>
    <w:p w:rsidR="00314AF7" w:rsidRPr="00DA1055" w:rsidRDefault="00314AF7" w:rsidP="00314AF7">
      <w:pPr>
        <w:pStyle w:val="ListParagraph"/>
        <w:spacing w:line="360" w:lineRule="auto"/>
        <w:ind w:left="0" w:firstLine="0"/>
        <w:jc w:val="both"/>
        <w:rPr>
          <w:rFonts w:ascii="Times New Roman" w:hAnsi="Times New Roman"/>
          <w:sz w:val="24"/>
          <w:szCs w:val="24"/>
        </w:rPr>
      </w:pPr>
      <w:r w:rsidRPr="00BA2831">
        <w:rPr>
          <w:rFonts w:ascii="Times New Roman" w:hAnsi="Times New Roman"/>
          <w:sz w:val="24"/>
          <w:szCs w:val="24"/>
        </w:rPr>
        <w:t>Finally, the compan</w:t>
      </w:r>
      <w:r>
        <w:rPr>
          <w:rFonts w:ascii="Times New Roman" w:hAnsi="Times New Roman"/>
          <w:sz w:val="24"/>
          <w:szCs w:val="24"/>
        </w:rPr>
        <w:t xml:space="preserve">y should attempt to assist the </w:t>
      </w:r>
      <w:r w:rsidRPr="00BA2831">
        <w:rPr>
          <w:rFonts w:ascii="Times New Roman" w:hAnsi="Times New Roman"/>
          <w:sz w:val="24"/>
          <w:szCs w:val="24"/>
        </w:rPr>
        <w:t>host country by being export oriented.</w:t>
      </w:r>
    </w:p>
    <w:p w:rsidR="00314AF7" w:rsidRDefault="00314AF7" w:rsidP="00314AF7">
      <w:pPr>
        <w:pStyle w:val="ListParagraph"/>
        <w:numPr>
          <w:ilvl w:val="0"/>
          <w:numId w:val="7"/>
        </w:numPr>
        <w:tabs>
          <w:tab w:val="left" w:pos="270"/>
          <w:tab w:val="left" w:pos="360"/>
        </w:tabs>
        <w:spacing w:line="360" w:lineRule="auto"/>
        <w:ind w:left="0" w:firstLine="0"/>
        <w:jc w:val="both"/>
        <w:rPr>
          <w:rFonts w:ascii="Times New Roman" w:hAnsi="Times New Roman"/>
          <w:sz w:val="24"/>
          <w:szCs w:val="24"/>
        </w:rPr>
      </w:pPr>
      <w:r w:rsidRPr="006C1455">
        <w:rPr>
          <w:rFonts w:ascii="Times New Roman" w:hAnsi="Times New Roman"/>
          <w:b/>
          <w:sz w:val="24"/>
          <w:szCs w:val="24"/>
        </w:rPr>
        <w:t>Sharing ownership:</w:t>
      </w:r>
      <w:r w:rsidRPr="000E3FAB">
        <w:rPr>
          <w:rFonts w:ascii="Times New Roman" w:hAnsi="Times New Roman"/>
          <w:sz w:val="24"/>
          <w:szCs w:val="24"/>
        </w:rPr>
        <w:t xml:space="preserve">  Instead of keeping complete ownership for itself, a company should try to share ownership with others, especially with local companies. Say, for example converting a private company to a public one or from a foreign company to a local one.  One of the most common techniques for shared ownership is simply form</w:t>
      </w:r>
      <w:r>
        <w:rPr>
          <w:rFonts w:ascii="Times New Roman" w:hAnsi="Times New Roman"/>
          <w:sz w:val="24"/>
          <w:szCs w:val="24"/>
        </w:rPr>
        <w:t>ing</w:t>
      </w:r>
      <w:r w:rsidRPr="000E3FAB">
        <w:rPr>
          <w:rFonts w:ascii="Times New Roman" w:hAnsi="Times New Roman"/>
          <w:sz w:val="24"/>
          <w:szCs w:val="24"/>
        </w:rPr>
        <w:t xml:space="preserve"> a joint venture. Any loss of control as a result can, in most cases, be more than compensated for by the derived benefits. Voluntary domestication, in most cases, is not a desirable course of </w:t>
      </w:r>
      <w:r w:rsidRPr="00604C1E">
        <w:rPr>
          <w:rFonts w:ascii="Times New Roman" w:hAnsi="Times New Roman"/>
          <w:sz w:val="24"/>
          <w:szCs w:val="24"/>
        </w:rPr>
        <w:t>action because it</w:t>
      </w:r>
      <w:r>
        <w:rPr>
          <w:rFonts w:ascii="Times New Roman" w:hAnsi="Times New Roman"/>
          <w:sz w:val="24"/>
          <w:szCs w:val="24"/>
        </w:rPr>
        <w:t xml:space="preserve"> is usually a forced decision. </w:t>
      </w:r>
      <w:r w:rsidRPr="00604C1E">
        <w:rPr>
          <w:rFonts w:ascii="Times New Roman" w:hAnsi="Times New Roman"/>
          <w:sz w:val="24"/>
          <w:szCs w:val="24"/>
        </w:rPr>
        <w:t>The company should therefore plan for domestication in advance instead of waiting until it is required, because by that time the company has lost much of its leverage and bargaining power.</w:t>
      </w:r>
    </w:p>
    <w:p w:rsidR="00314AF7" w:rsidRDefault="00314AF7" w:rsidP="00314AF7">
      <w:pPr>
        <w:pStyle w:val="ListParagraph"/>
        <w:numPr>
          <w:ilvl w:val="0"/>
          <w:numId w:val="7"/>
        </w:numPr>
        <w:tabs>
          <w:tab w:val="left" w:pos="0"/>
          <w:tab w:val="left" w:pos="270"/>
        </w:tabs>
        <w:spacing w:line="360" w:lineRule="auto"/>
        <w:ind w:left="0" w:firstLine="0"/>
        <w:jc w:val="both"/>
        <w:rPr>
          <w:rFonts w:ascii="Times New Roman" w:hAnsi="Times New Roman"/>
          <w:sz w:val="24"/>
          <w:szCs w:val="24"/>
        </w:rPr>
      </w:pPr>
      <w:r w:rsidRPr="00E31C9D">
        <w:rPr>
          <w:rFonts w:ascii="Times New Roman" w:hAnsi="Times New Roman"/>
          <w:b/>
          <w:sz w:val="24"/>
          <w:szCs w:val="24"/>
        </w:rPr>
        <w:t>Being civic minded:</w:t>
      </w:r>
      <w:r>
        <w:rPr>
          <w:rFonts w:ascii="Times New Roman" w:hAnsi="Times New Roman"/>
          <w:b/>
          <w:sz w:val="24"/>
          <w:szCs w:val="24"/>
        </w:rPr>
        <w:t xml:space="preserve"> </w:t>
      </w:r>
      <w:r w:rsidRPr="00FA7B86">
        <w:rPr>
          <w:rFonts w:ascii="Times New Roman" w:hAnsi="Times New Roman"/>
          <w:sz w:val="24"/>
          <w:szCs w:val="24"/>
        </w:rPr>
        <w:t>It is not sufficient that the company simply does business in a foreign country; it should also be a good corporate citizen there. To shed the undesirable perception, multinationals should combine investment projects with civic projects.</w:t>
      </w:r>
    </w:p>
    <w:p w:rsidR="00314AF7" w:rsidRPr="001013BC" w:rsidRDefault="00314AF7" w:rsidP="00314AF7">
      <w:pPr>
        <w:tabs>
          <w:tab w:val="left" w:pos="0"/>
          <w:tab w:val="left" w:pos="270"/>
        </w:tabs>
        <w:spacing w:line="360" w:lineRule="auto"/>
        <w:ind w:left="0" w:firstLine="0"/>
        <w:jc w:val="both"/>
        <w:rPr>
          <w:rFonts w:ascii="Times New Roman" w:hAnsi="Times New Roman" w:cs="Times New Roman"/>
          <w:sz w:val="24"/>
          <w:szCs w:val="24"/>
        </w:rPr>
      </w:pPr>
      <w:r w:rsidRPr="001013BC">
        <w:rPr>
          <w:rFonts w:ascii="Times New Roman" w:hAnsi="Times New Roman" w:cs="Times New Roman"/>
          <w:sz w:val="24"/>
          <w:szCs w:val="24"/>
        </w:rPr>
        <w:t>Corporations rarely undertake civic projects out</w:t>
      </w:r>
      <w:r>
        <w:rPr>
          <w:rFonts w:ascii="Times New Roman" w:hAnsi="Times New Roman" w:cs="Times New Roman"/>
          <w:sz w:val="24"/>
          <w:szCs w:val="24"/>
        </w:rPr>
        <w:t xml:space="preserve"> </w:t>
      </w:r>
      <w:r w:rsidRPr="001013BC">
        <w:rPr>
          <w:rFonts w:ascii="Times New Roman" w:hAnsi="Times New Roman" w:cs="Times New Roman"/>
          <w:sz w:val="24"/>
          <w:szCs w:val="24"/>
        </w:rPr>
        <w:t>of total generos</w:t>
      </w:r>
      <w:r>
        <w:rPr>
          <w:rFonts w:ascii="Times New Roman" w:hAnsi="Times New Roman" w:cs="Times New Roman"/>
          <w:sz w:val="24"/>
          <w:szCs w:val="24"/>
        </w:rPr>
        <w:t>ity, but such projects make eco</w:t>
      </w:r>
      <w:r w:rsidRPr="001013BC">
        <w:rPr>
          <w:rFonts w:ascii="Times New Roman" w:hAnsi="Times New Roman" w:cs="Times New Roman"/>
          <w:sz w:val="24"/>
          <w:szCs w:val="24"/>
        </w:rPr>
        <w:t>nomic sense in the long run. It is highly desirable to</w:t>
      </w:r>
      <w:r>
        <w:rPr>
          <w:rFonts w:ascii="Times New Roman" w:hAnsi="Times New Roman" w:cs="Times New Roman"/>
          <w:sz w:val="24"/>
          <w:szCs w:val="24"/>
        </w:rPr>
        <w:t xml:space="preserve"> </w:t>
      </w:r>
      <w:r w:rsidRPr="001013BC">
        <w:rPr>
          <w:rFonts w:ascii="Times New Roman" w:hAnsi="Times New Roman" w:cs="Times New Roman"/>
          <w:sz w:val="24"/>
          <w:szCs w:val="24"/>
        </w:rPr>
        <w:t>provide basic assistance because many civic entities</w:t>
      </w:r>
      <w:r>
        <w:rPr>
          <w:rFonts w:ascii="Times New Roman" w:hAnsi="Times New Roman" w:cs="Times New Roman"/>
          <w:sz w:val="24"/>
          <w:szCs w:val="24"/>
        </w:rPr>
        <w:t xml:space="preserve"> </w:t>
      </w:r>
      <w:r w:rsidRPr="001013BC">
        <w:rPr>
          <w:rFonts w:ascii="Times New Roman" w:hAnsi="Times New Roman" w:cs="Times New Roman"/>
          <w:sz w:val="24"/>
          <w:szCs w:val="24"/>
        </w:rPr>
        <w:t>exist in areas wit</w:t>
      </w:r>
      <w:r>
        <w:rPr>
          <w:rFonts w:ascii="Times New Roman" w:hAnsi="Times New Roman" w:cs="Times New Roman"/>
          <w:sz w:val="24"/>
          <w:szCs w:val="24"/>
        </w:rPr>
        <w:t>h minimal or nonexistent munici</w:t>
      </w:r>
      <w:r w:rsidRPr="001013BC">
        <w:rPr>
          <w:rFonts w:ascii="Times New Roman" w:hAnsi="Times New Roman" w:cs="Times New Roman"/>
          <w:sz w:val="24"/>
          <w:szCs w:val="24"/>
        </w:rPr>
        <w:t xml:space="preserve">pal infrastructures that would </w:t>
      </w:r>
      <w:r w:rsidRPr="001013BC">
        <w:rPr>
          <w:rFonts w:ascii="Times New Roman" w:hAnsi="Times New Roman" w:cs="Times New Roman"/>
          <w:sz w:val="24"/>
          <w:szCs w:val="24"/>
        </w:rPr>
        <w:lastRenderedPageBreak/>
        <w:t>normally provide</w:t>
      </w:r>
      <w:r>
        <w:rPr>
          <w:rFonts w:ascii="Times New Roman" w:hAnsi="Times New Roman" w:cs="Times New Roman"/>
          <w:sz w:val="24"/>
          <w:szCs w:val="24"/>
        </w:rPr>
        <w:t xml:space="preserve"> </w:t>
      </w:r>
      <w:r w:rsidRPr="001013BC">
        <w:rPr>
          <w:rFonts w:ascii="Times New Roman" w:hAnsi="Times New Roman" w:cs="Times New Roman"/>
          <w:sz w:val="24"/>
          <w:szCs w:val="24"/>
        </w:rPr>
        <w:t>these facilities. A good idea is to assist in building</w:t>
      </w:r>
      <w:r>
        <w:rPr>
          <w:rFonts w:ascii="Times New Roman" w:hAnsi="Times New Roman" w:cs="Times New Roman"/>
          <w:sz w:val="24"/>
          <w:szCs w:val="24"/>
        </w:rPr>
        <w:t xml:space="preserve"> </w:t>
      </w:r>
      <w:r w:rsidRPr="001013BC">
        <w:rPr>
          <w:rFonts w:ascii="Times New Roman" w:hAnsi="Times New Roman" w:cs="Times New Roman"/>
          <w:sz w:val="24"/>
          <w:szCs w:val="24"/>
        </w:rPr>
        <w:t>schools, hospitals, roads, and water systems because</w:t>
      </w:r>
      <w:r>
        <w:rPr>
          <w:rFonts w:ascii="Times New Roman" w:hAnsi="Times New Roman" w:cs="Times New Roman"/>
          <w:sz w:val="24"/>
          <w:szCs w:val="24"/>
        </w:rPr>
        <w:t xml:space="preserve"> </w:t>
      </w:r>
      <w:r w:rsidRPr="001013BC">
        <w:rPr>
          <w:rFonts w:ascii="Times New Roman" w:hAnsi="Times New Roman" w:cs="Times New Roman"/>
          <w:sz w:val="24"/>
          <w:szCs w:val="24"/>
        </w:rPr>
        <w:t>such projects benefit the host country as well as the</w:t>
      </w:r>
      <w:r>
        <w:rPr>
          <w:rFonts w:ascii="Times New Roman" w:hAnsi="Times New Roman" w:cs="Times New Roman"/>
          <w:sz w:val="24"/>
          <w:szCs w:val="24"/>
        </w:rPr>
        <w:t xml:space="preserve"> </w:t>
      </w:r>
      <w:r w:rsidRPr="001013BC">
        <w:rPr>
          <w:rFonts w:ascii="Times New Roman" w:hAnsi="Times New Roman" w:cs="Times New Roman"/>
          <w:sz w:val="24"/>
          <w:szCs w:val="24"/>
        </w:rPr>
        <w:t>company, especially in terms of the valuable good-will generated in the long run.</w:t>
      </w:r>
    </w:p>
    <w:p w:rsidR="00314AF7" w:rsidRPr="00E31C9D" w:rsidRDefault="00314AF7" w:rsidP="00314AF7">
      <w:pPr>
        <w:pStyle w:val="ListParagraph"/>
        <w:numPr>
          <w:ilvl w:val="0"/>
          <w:numId w:val="11"/>
        </w:numPr>
        <w:spacing w:line="240" w:lineRule="auto"/>
        <w:ind w:hanging="270"/>
        <w:jc w:val="both"/>
        <w:rPr>
          <w:rFonts w:ascii="Times New Roman" w:hAnsi="Times New Roman"/>
          <w:b/>
          <w:sz w:val="24"/>
          <w:szCs w:val="24"/>
        </w:rPr>
      </w:pPr>
      <w:r w:rsidRPr="00E31C9D">
        <w:rPr>
          <w:rFonts w:ascii="Times New Roman" w:hAnsi="Times New Roman"/>
          <w:b/>
          <w:sz w:val="24"/>
          <w:szCs w:val="24"/>
        </w:rPr>
        <w:t>Political neutrality</w:t>
      </w:r>
    </w:p>
    <w:p w:rsidR="00314AF7" w:rsidRPr="00E31C9D"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For the </w:t>
      </w:r>
      <w:r w:rsidRPr="00E31C9D">
        <w:rPr>
          <w:rFonts w:ascii="Times New Roman" w:hAnsi="Times New Roman" w:cs="Times New Roman"/>
          <w:sz w:val="24"/>
          <w:szCs w:val="24"/>
        </w:rPr>
        <w:t>best long-term interests of the company, it is not wise to become involved in political disputes among local groups or between countries.</w:t>
      </w:r>
    </w:p>
    <w:p w:rsidR="00314AF7" w:rsidRPr="00E31C9D" w:rsidRDefault="00314AF7" w:rsidP="00314AF7">
      <w:pPr>
        <w:spacing w:line="276" w:lineRule="auto"/>
        <w:ind w:left="0" w:firstLine="0"/>
        <w:jc w:val="both"/>
        <w:rPr>
          <w:rFonts w:ascii="Times New Roman" w:hAnsi="Times New Roman" w:cs="Times New Roman"/>
          <w:sz w:val="24"/>
          <w:szCs w:val="24"/>
        </w:rPr>
      </w:pPr>
      <w:r w:rsidRPr="00E31C9D">
        <w:rPr>
          <w:rFonts w:ascii="Times New Roman" w:hAnsi="Times New Roman" w:cs="Times New Roman"/>
          <w:sz w:val="24"/>
          <w:szCs w:val="24"/>
        </w:rPr>
        <w:t xml:space="preserve">A company should clearly but discreetly state that it is not in the political business and that its primary concerns are economic in nature. </w:t>
      </w:r>
    </w:p>
    <w:p w:rsidR="00314AF7" w:rsidRPr="00957BCD" w:rsidRDefault="00314AF7" w:rsidP="00314AF7">
      <w:pPr>
        <w:pStyle w:val="ListParagraph"/>
        <w:numPr>
          <w:ilvl w:val="0"/>
          <w:numId w:val="11"/>
        </w:numPr>
        <w:tabs>
          <w:tab w:val="left" w:pos="360"/>
        </w:tabs>
        <w:spacing w:line="240" w:lineRule="auto"/>
        <w:jc w:val="both"/>
        <w:rPr>
          <w:rFonts w:ascii="Times New Roman" w:hAnsi="Times New Roman"/>
          <w:b/>
          <w:sz w:val="24"/>
          <w:szCs w:val="24"/>
        </w:rPr>
      </w:pPr>
      <w:r w:rsidRPr="00957BCD">
        <w:rPr>
          <w:rFonts w:ascii="Times New Roman" w:hAnsi="Times New Roman"/>
          <w:b/>
          <w:sz w:val="24"/>
          <w:szCs w:val="24"/>
        </w:rPr>
        <w:t>Expanding the investment base</w:t>
      </w:r>
    </w:p>
    <w:p w:rsidR="00314AF7" w:rsidRPr="00957BCD" w:rsidRDefault="00314AF7" w:rsidP="00314AF7">
      <w:pPr>
        <w:spacing w:line="360" w:lineRule="auto"/>
        <w:ind w:left="0" w:firstLine="0"/>
        <w:jc w:val="both"/>
        <w:rPr>
          <w:rFonts w:ascii="Times New Roman" w:hAnsi="Times New Roman" w:cs="Times New Roman"/>
          <w:sz w:val="24"/>
          <w:szCs w:val="24"/>
        </w:rPr>
      </w:pPr>
      <w:r w:rsidRPr="00957BCD">
        <w:rPr>
          <w:rFonts w:ascii="Times New Roman" w:hAnsi="Times New Roman" w:cs="Times New Roman"/>
          <w:sz w:val="24"/>
          <w:szCs w:val="24"/>
        </w:rPr>
        <w:t>Including several investors and banks in financing an investment in the host country is another strategy.</w:t>
      </w:r>
      <w:r>
        <w:rPr>
          <w:rFonts w:ascii="Times New Roman" w:hAnsi="Times New Roman" w:cs="Times New Roman"/>
          <w:sz w:val="24"/>
          <w:szCs w:val="24"/>
        </w:rPr>
        <w:t xml:space="preserve"> </w:t>
      </w:r>
      <w:r w:rsidRPr="00957BCD">
        <w:rPr>
          <w:rFonts w:ascii="Times New Roman" w:hAnsi="Times New Roman" w:cs="Times New Roman"/>
          <w:sz w:val="24"/>
          <w:szCs w:val="24"/>
        </w:rPr>
        <w:t>This has the advantage of engaging the p</w:t>
      </w:r>
      <w:r>
        <w:rPr>
          <w:rFonts w:ascii="Times New Roman" w:hAnsi="Times New Roman" w:cs="Times New Roman"/>
          <w:sz w:val="24"/>
          <w:szCs w:val="24"/>
        </w:rPr>
        <w:t xml:space="preserve">ower of the banks whenever any </w:t>
      </w:r>
      <w:r w:rsidRPr="00957BCD">
        <w:rPr>
          <w:rFonts w:ascii="Times New Roman" w:hAnsi="Times New Roman" w:cs="Times New Roman"/>
          <w:sz w:val="24"/>
          <w:szCs w:val="24"/>
        </w:rPr>
        <w:t>kind of government takeover or harassment is threatened.</w:t>
      </w:r>
    </w:p>
    <w:p w:rsidR="00314AF7" w:rsidRDefault="00314AF7" w:rsidP="00314AF7">
      <w:pPr>
        <w:spacing w:line="360" w:lineRule="auto"/>
        <w:ind w:left="0" w:firstLine="0"/>
        <w:jc w:val="both"/>
        <w:rPr>
          <w:rFonts w:ascii="Times New Roman" w:hAnsi="Times New Roman" w:cs="Times New Roman"/>
          <w:sz w:val="24"/>
          <w:szCs w:val="24"/>
        </w:rPr>
      </w:pPr>
      <w:r w:rsidRPr="00957BCD">
        <w:rPr>
          <w:rFonts w:ascii="Times New Roman" w:hAnsi="Times New Roman" w:cs="Times New Roman"/>
          <w:sz w:val="24"/>
          <w:szCs w:val="24"/>
        </w:rPr>
        <w:t>This strategy becomes especially powerfu</w:t>
      </w:r>
      <w:r>
        <w:rPr>
          <w:rFonts w:ascii="Times New Roman" w:hAnsi="Times New Roman" w:cs="Times New Roman"/>
          <w:sz w:val="24"/>
          <w:szCs w:val="24"/>
        </w:rPr>
        <w:t xml:space="preserve">l if the banks have made loans </w:t>
      </w:r>
      <w:r w:rsidRPr="00957BCD">
        <w:rPr>
          <w:rFonts w:ascii="Times New Roman" w:hAnsi="Times New Roman" w:cs="Times New Roman"/>
          <w:sz w:val="24"/>
          <w:szCs w:val="24"/>
        </w:rPr>
        <w:t>to the host country; if the government thr</w:t>
      </w:r>
      <w:r>
        <w:rPr>
          <w:rFonts w:ascii="Times New Roman" w:hAnsi="Times New Roman" w:cs="Times New Roman"/>
          <w:sz w:val="24"/>
          <w:szCs w:val="24"/>
        </w:rPr>
        <w:t xml:space="preserve">eatens expropriations or other </w:t>
      </w:r>
      <w:r w:rsidRPr="00957BCD">
        <w:rPr>
          <w:rFonts w:ascii="Times New Roman" w:hAnsi="Times New Roman" w:cs="Times New Roman"/>
          <w:sz w:val="24"/>
          <w:szCs w:val="24"/>
        </w:rPr>
        <w:t xml:space="preserve">types of takeover, the financing bank </w:t>
      </w:r>
      <w:r>
        <w:rPr>
          <w:rFonts w:ascii="Times New Roman" w:hAnsi="Times New Roman" w:cs="Times New Roman"/>
          <w:sz w:val="24"/>
          <w:szCs w:val="24"/>
        </w:rPr>
        <w:t xml:space="preserve">has substantial power with the </w:t>
      </w:r>
      <w:r w:rsidRPr="00957BCD">
        <w:rPr>
          <w:rFonts w:ascii="Times New Roman" w:hAnsi="Times New Roman" w:cs="Times New Roman"/>
          <w:sz w:val="24"/>
          <w:szCs w:val="24"/>
        </w:rPr>
        <w:t>government.</w:t>
      </w:r>
    </w:p>
    <w:p w:rsidR="00314AF7" w:rsidRPr="006E6E24" w:rsidRDefault="00314AF7" w:rsidP="00314AF7">
      <w:pPr>
        <w:pStyle w:val="ListParagraph"/>
        <w:numPr>
          <w:ilvl w:val="0"/>
          <w:numId w:val="11"/>
        </w:numPr>
        <w:spacing w:line="240" w:lineRule="auto"/>
        <w:jc w:val="both"/>
        <w:rPr>
          <w:rFonts w:ascii="Times New Roman" w:hAnsi="Times New Roman"/>
          <w:b/>
          <w:sz w:val="24"/>
          <w:szCs w:val="24"/>
        </w:rPr>
      </w:pPr>
      <w:r w:rsidRPr="006E6E24">
        <w:rPr>
          <w:rFonts w:ascii="Times New Roman" w:hAnsi="Times New Roman"/>
          <w:b/>
          <w:sz w:val="24"/>
          <w:szCs w:val="24"/>
        </w:rPr>
        <w:t>Licensing</w:t>
      </w:r>
    </w:p>
    <w:p w:rsidR="00314AF7" w:rsidRDefault="00314AF7" w:rsidP="00314AF7">
      <w:pPr>
        <w:spacing w:line="360" w:lineRule="auto"/>
        <w:ind w:left="0" w:firstLine="0"/>
        <w:jc w:val="both"/>
        <w:rPr>
          <w:rFonts w:ascii="Times New Roman" w:hAnsi="Times New Roman" w:cs="Times New Roman"/>
          <w:sz w:val="24"/>
          <w:szCs w:val="24"/>
        </w:rPr>
      </w:pPr>
      <w:r w:rsidRPr="00957BCD">
        <w:rPr>
          <w:rFonts w:ascii="Times New Roman" w:hAnsi="Times New Roman" w:cs="Times New Roman"/>
          <w:sz w:val="24"/>
          <w:szCs w:val="24"/>
        </w:rPr>
        <w:t>A strategy that some firms find eliminates almost all risks is to license technology for a fee.</w:t>
      </w:r>
      <w:r>
        <w:rPr>
          <w:rFonts w:ascii="Times New Roman" w:hAnsi="Times New Roman" w:cs="Times New Roman"/>
          <w:sz w:val="24"/>
          <w:szCs w:val="24"/>
        </w:rPr>
        <w:t xml:space="preserve"> </w:t>
      </w:r>
      <w:r w:rsidRPr="00957BCD">
        <w:rPr>
          <w:rFonts w:ascii="Times New Roman" w:hAnsi="Times New Roman" w:cs="Times New Roman"/>
          <w:sz w:val="24"/>
          <w:szCs w:val="24"/>
        </w:rPr>
        <w:t xml:space="preserve">Licensing can be effective in </w:t>
      </w:r>
      <w:r>
        <w:rPr>
          <w:rFonts w:ascii="Times New Roman" w:hAnsi="Times New Roman" w:cs="Times New Roman"/>
          <w:sz w:val="24"/>
          <w:szCs w:val="24"/>
        </w:rPr>
        <w:t xml:space="preserve">a </w:t>
      </w:r>
      <w:r w:rsidRPr="00957BCD">
        <w:rPr>
          <w:rFonts w:ascii="Times New Roman" w:hAnsi="Times New Roman" w:cs="Times New Roman"/>
          <w:sz w:val="24"/>
          <w:szCs w:val="24"/>
        </w:rPr>
        <w:t xml:space="preserve">situation where the technology is unique and </w:t>
      </w:r>
      <w:r>
        <w:rPr>
          <w:rFonts w:ascii="Times New Roman" w:hAnsi="Times New Roman" w:cs="Times New Roman"/>
          <w:sz w:val="24"/>
          <w:szCs w:val="24"/>
        </w:rPr>
        <w:t xml:space="preserve">the risk is high. </w:t>
      </w:r>
      <w:r w:rsidRPr="00957BCD">
        <w:rPr>
          <w:rFonts w:ascii="Times New Roman" w:hAnsi="Times New Roman" w:cs="Times New Roman"/>
          <w:sz w:val="24"/>
          <w:szCs w:val="24"/>
        </w:rPr>
        <w:t>Of course, there is some risk assumed because the licensee can refuse to pay the required fees while continuing to use the technology.</w:t>
      </w:r>
    </w:p>
    <w:p w:rsidR="00314AF7" w:rsidRPr="00243F44" w:rsidRDefault="00314AF7" w:rsidP="00314AF7">
      <w:pPr>
        <w:pStyle w:val="ListParagraph"/>
        <w:numPr>
          <w:ilvl w:val="0"/>
          <w:numId w:val="11"/>
        </w:numPr>
        <w:tabs>
          <w:tab w:val="left" w:pos="360"/>
        </w:tabs>
        <w:spacing w:line="360" w:lineRule="auto"/>
        <w:ind w:left="0" w:firstLine="0"/>
        <w:jc w:val="both"/>
        <w:rPr>
          <w:rFonts w:ascii="Times New Roman" w:hAnsi="Times New Roman"/>
          <w:sz w:val="24"/>
          <w:szCs w:val="24"/>
        </w:rPr>
      </w:pPr>
      <w:r w:rsidRPr="00243F44">
        <w:rPr>
          <w:rFonts w:ascii="Times New Roman" w:hAnsi="Times New Roman"/>
          <w:b/>
          <w:sz w:val="24"/>
          <w:szCs w:val="24"/>
        </w:rPr>
        <w:t>Adopt a local personality</w:t>
      </w:r>
      <w:r w:rsidRPr="00243F44">
        <w:rPr>
          <w:rFonts w:ascii="Times New Roman" w:hAnsi="Times New Roman"/>
          <w:sz w:val="24"/>
          <w:szCs w:val="24"/>
        </w:rPr>
        <w:t>. A practic</w:t>
      </w:r>
      <w:r>
        <w:rPr>
          <w:rFonts w:ascii="Times New Roman" w:hAnsi="Times New Roman"/>
          <w:sz w:val="24"/>
          <w:szCs w:val="24"/>
        </w:rPr>
        <w:t>al</w:t>
      </w:r>
      <w:r w:rsidRPr="00243F44">
        <w:rPr>
          <w:rFonts w:ascii="Times New Roman" w:hAnsi="Times New Roman"/>
          <w:sz w:val="24"/>
          <w:szCs w:val="24"/>
        </w:rPr>
        <w:t xml:space="preserve"> approach may require</w:t>
      </w:r>
      <w:r>
        <w:rPr>
          <w:rFonts w:ascii="Times New Roman" w:hAnsi="Times New Roman"/>
          <w:sz w:val="24"/>
          <w:szCs w:val="24"/>
        </w:rPr>
        <w:t xml:space="preserve"> </w:t>
      </w:r>
      <w:r w:rsidRPr="00243F44">
        <w:rPr>
          <w:rFonts w:ascii="Times New Roman" w:hAnsi="Times New Roman"/>
          <w:sz w:val="24"/>
          <w:szCs w:val="24"/>
        </w:rPr>
        <w:t>that the company blend in with the environment.</w:t>
      </w:r>
    </w:p>
    <w:p w:rsidR="00314AF7" w:rsidRDefault="00314AF7" w:rsidP="00314AF7">
      <w:pPr>
        <w:spacing w:line="360" w:lineRule="auto"/>
        <w:ind w:left="0" w:firstLine="0"/>
        <w:jc w:val="both"/>
        <w:rPr>
          <w:rFonts w:ascii="Times New Roman" w:hAnsi="Times New Roman" w:cs="Times New Roman"/>
          <w:sz w:val="24"/>
          <w:szCs w:val="24"/>
        </w:rPr>
      </w:pPr>
      <w:r w:rsidRPr="00243F44">
        <w:rPr>
          <w:rFonts w:ascii="Times New Roman" w:hAnsi="Times New Roman" w:cs="Times New Roman"/>
          <w:sz w:val="24"/>
          <w:szCs w:val="24"/>
        </w:rPr>
        <w:t>There is not much to be gained by a company being</w:t>
      </w:r>
      <w:r>
        <w:rPr>
          <w:rFonts w:ascii="Times New Roman" w:hAnsi="Times New Roman" w:cs="Times New Roman"/>
          <w:sz w:val="24"/>
          <w:szCs w:val="24"/>
        </w:rPr>
        <w:t xml:space="preserve"> </w:t>
      </w:r>
      <w:r w:rsidRPr="00243F44">
        <w:rPr>
          <w:rFonts w:ascii="Times New Roman" w:hAnsi="Times New Roman" w:cs="Times New Roman"/>
          <w:sz w:val="24"/>
          <w:szCs w:val="24"/>
        </w:rPr>
        <w:t xml:space="preserve">ethnocentric and trying to Americanize, Europeanize, or </w:t>
      </w:r>
      <w:proofErr w:type="spellStart"/>
      <w:r w:rsidRPr="00243F44">
        <w:rPr>
          <w:rFonts w:ascii="Times New Roman" w:hAnsi="Times New Roman" w:cs="Times New Roman"/>
          <w:sz w:val="24"/>
          <w:szCs w:val="24"/>
        </w:rPr>
        <w:t>Japanize</w:t>
      </w:r>
      <w:proofErr w:type="spellEnd"/>
      <w:r w:rsidRPr="00243F44">
        <w:rPr>
          <w:rFonts w:ascii="Times New Roman" w:hAnsi="Times New Roman" w:cs="Times New Roman"/>
          <w:sz w:val="24"/>
          <w:szCs w:val="24"/>
        </w:rPr>
        <w:t xml:space="preserve"> the host country’s citizens. </w:t>
      </w:r>
      <w:r>
        <w:rPr>
          <w:rFonts w:ascii="Times New Roman" w:hAnsi="Times New Roman" w:cs="Times New Roman"/>
          <w:sz w:val="24"/>
          <w:szCs w:val="24"/>
        </w:rPr>
        <w:t>I</w:t>
      </w:r>
      <w:r w:rsidRPr="00243F44">
        <w:rPr>
          <w:rFonts w:ascii="Times New Roman" w:hAnsi="Times New Roman" w:cs="Times New Roman"/>
          <w:sz w:val="24"/>
          <w:szCs w:val="24"/>
        </w:rPr>
        <w:t>t is far better to be flexible and adapt-able.</w:t>
      </w:r>
    </w:p>
    <w:p w:rsidR="00314AF7" w:rsidRDefault="00314AF7" w:rsidP="00314AF7">
      <w:pPr>
        <w:spacing w:line="360" w:lineRule="auto"/>
        <w:ind w:left="0" w:firstLine="0"/>
        <w:jc w:val="both"/>
        <w:rPr>
          <w:rFonts w:ascii="Times New Roman" w:hAnsi="Times New Roman" w:cs="Times New Roman"/>
          <w:sz w:val="24"/>
          <w:szCs w:val="24"/>
        </w:rPr>
      </w:pPr>
      <w:r w:rsidRPr="00243F44">
        <w:rPr>
          <w:rFonts w:ascii="Times New Roman" w:hAnsi="Times New Roman" w:cs="Times New Roman"/>
          <w:sz w:val="24"/>
          <w:szCs w:val="24"/>
        </w:rPr>
        <w:t xml:space="preserve">The main reason that </w:t>
      </w:r>
      <w:r>
        <w:rPr>
          <w:rFonts w:ascii="Times New Roman" w:hAnsi="Times New Roman" w:cs="Times New Roman"/>
          <w:sz w:val="24"/>
          <w:szCs w:val="24"/>
        </w:rPr>
        <w:t>certain MNCs</w:t>
      </w:r>
      <w:r w:rsidRPr="00243F44">
        <w:rPr>
          <w:rFonts w:ascii="Times New Roman" w:hAnsi="Times New Roman" w:cs="Times New Roman"/>
          <w:sz w:val="24"/>
          <w:szCs w:val="24"/>
        </w:rPr>
        <w:t xml:space="preserve"> use local</w:t>
      </w:r>
      <w:r>
        <w:rPr>
          <w:rFonts w:ascii="Times New Roman" w:hAnsi="Times New Roman" w:cs="Times New Roman"/>
          <w:sz w:val="24"/>
          <w:szCs w:val="24"/>
        </w:rPr>
        <w:t xml:space="preserve"> </w:t>
      </w:r>
      <w:r w:rsidRPr="00243F44">
        <w:rPr>
          <w:rFonts w:ascii="Times New Roman" w:hAnsi="Times New Roman" w:cs="Times New Roman"/>
          <w:sz w:val="24"/>
          <w:szCs w:val="24"/>
        </w:rPr>
        <w:t xml:space="preserve">corporate staff </w:t>
      </w:r>
      <w:r>
        <w:rPr>
          <w:rFonts w:ascii="Times New Roman" w:hAnsi="Times New Roman" w:cs="Times New Roman"/>
          <w:sz w:val="24"/>
          <w:szCs w:val="24"/>
        </w:rPr>
        <w:t xml:space="preserve">is to make it look like a local </w:t>
      </w:r>
      <w:r w:rsidRPr="00243F44">
        <w:rPr>
          <w:rFonts w:ascii="Times New Roman" w:hAnsi="Times New Roman" w:cs="Times New Roman"/>
          <w:sz w:val="24"/>
          <w:szCs w:val="24"/>
        </w:rPr>
        <w:t>company.</w:t>
      </w:r>
      <w:r>
        <w:rPr>
          <w:rFonts w:ascii="Times New Roman" w:hAnsi="Times New Roman" w:cs="Times New Roman"/>
          <w:sz w:val="24"/>
          <w:szCs w:val="24"/>
        </w:rPr>
        <w:t xml:space="preserve"> The company </w:t>
      </w:r>
      <w:r w:rsidRPr="00243F44">
        <w:rPr>
          <w:rFonts w:ascii="Times New Roman" w:hAnsi="Times New Roman" w:cs="Times New Roman"/>
          <w:sz w:val="24"/>
          <w:szCs w:val="24"/>
        </w:rPr>
        <w:t>is thought to be American in the USA,</w:t>
      </w:r>
      <w:r>
        <w:rPr>
          <w:rFonts w:ascii="Times New Roman" w:hAnsi="Times New Roman" w:cs="Times New Roman"/>
          <w:sz w:val="24"/>
          <w:szCs w:val="24"/>
        </w:rPr>
        <w:t xml:space="preserve"> </w:t>
      </w:r>
      <w:r w:rsidRPr="00243F44">
        <w:rPr>
          <w:rFonts w:ascii="Times New Roman" w:hAnsi="Times New Roman" w:cs="Times New Roman"/>
          <w:sz w:val="24"/>
          <w:szCs w:val="24"/>
        </w:rPr>
        <w:t>British in the United Kingdom, and Australian in</w:t>
      </w:r>
      <w:r>
        <w:rPr>
          <w:rFonts w:ascii="Times New Roman" w:hAnsi="Times New Roman" w:cs="Times New Roman"/>
          <w:sz w:val="24"/>
          <w:szCs w:val="24"/>
        </w:rPr>
        <w:t xml:space="preserve"> </w:t>
      </w:r>
      <w:r w:rsidRPr="00243F44">
        <w:rPr>
          <w:rFonts w:ascii="Times New Roman" w:hAnsi="Times New Roman" w:cs="Times New Roman"/>
          <w:sz w:val="24"/>
          <w:szCs w:val="24"/>
        </w:rPr>
        <w:t>Australia.</w:t>
      </w:r>
    </w:p>
    <w:p w:rsidR="00314AF7" w:rsidRDefault="00314AF7" w:rsidP="00314AF7">
      <w:pPr>
        <w:spacing w:line="360" w:lineRule="auto"/>
        <w:ind w:left="0" w:firstLine="0"/>
        <w:jc w:val="both"/>
        <w:rPr>
          <w:rFonts w:ascii="Times New Roman" w:hAnsi="Times New Roman" w:cs="Times New Roman"/>
          <w:sz w:val="24"/>
          <w:szCs w:val="24"/>
        </w:rPr>
      </w:pPr>
    </w:p>
    <w:p w:rsidR="00314AF7" w:rsidRDefault="00314AF7" w:rsidP="00314AF7">
      <w:pPr>
        <w:spacing w:line="360" w:lineRule="auto"/>
        <w:ind w:left="0" w:firstLine="0"/>
        <w:jc w:val="both"/>
        <w:rPr>
          <w:rFonts w:ascii="Times New Roman" w:hAnsi="Times New Roman" w:cs="Times New Roman"/>
          <w:sz w:val="24"/>
          <w:szCs w:val="24"/>
        </w:rPr>
      </w:pPr>
    </w:p>
    <w:p w:rsidR="00314AF7" w:rsidRDefault="00314AF7" w:rsidP="00314AF7">
      <w:pPr>
        <w:spacing w:line="360" w:lineRule="auto"/>
        <w:ind w:left="0" w:firstLine="0"/>
        <w:jc w:val="both"/>
        <w:rPr>
          <w:rFonts w:ascii="Times New Roman" w:hAnsi="Times New Roman" w:cs="Times New Roman"/>
          <w:sz w:val="24"/>
          <w:szCs w:val="24"/>
        </w:rPr>
      </w:pPr>
    </w:p>
    <w:p w:rsidR="00314AF7" w:rsidRDefault="00314AF7" w:rsidP="00314AF7">
      <w:pPr>
        <w:spacing w:line="360" w:lineRule="auto"/>
        <w:ind w:left="0" w:firstLine="0"/>
        <w:jc w:val="both"/>
        <w:rPr>
          <w:rFonts w:ascii="Times New Roman" w:hAnsi="Times New Roman" w:cs="Times New Roman"/>
          <w:sz w:val="24"/>
          <w:szCs w:val="24"/>
        </w:rPr>
      </w:pPr>
    </w:p>
    <w:p w:rsidR="00314AF7" w:rsidRDefault="00314AF7" w:rsidP="00314AF7">
      <w:pPr>
        <w:spacing w:line="360" w:lineRule="auto"/>
        <w:ind w:left="0" w:firstLine="0"/>
        <w:jc w:val="both"/>
        <w:rPr>
          <w:rFonts w:ascii="Times New Roman" w:hAnsi="Times New Roman" w:cs="Times New Roman"/>
          <w:sz w:val="24"/>
          <w:szCs w:val="24"/>
        </w:rPr>
      </w:pPr>
    </w:p>
    <w:p w:rsidR="00314AF7" w:rsidRDefault="00314AF7" w:rsidP="00314AF7">
      <w:pPr>
        <w:spacing w:line="360" w:lineRule="auto"/>
        <w:ind w:left="0" w:firstLine="0"/>
        <w:jc w:val="both"/>
        <w:rPr>
          <w:rFonts w:ascii="Times New Roman" w:hAnsi="Times New Roman" w:cs="Times New Roman"/>
          <w:sz w:val="24"/>
          <w:szCs w:val="24"/>
        </w:rPr>
      </w:pPr>
    </w:p>
    <w:p w:rsidR="00314AF7" w:rsidRDefault="00314AF7" w:rsidP="00314AF7">
      <w:pPr>
        <w:spacing w:line="360" w:lineRule="auto"/>
        <w:ind w:left="0" w:firstLine="0"/>
        <w:jc w:val="both"/>
        <w:rPr>
          <w:rFonts w:ascii="Times New Roman" w:hAnsi="Times New Roman" w:cs="Times New Roman"/>
          <w:sz w:val="24"/>
          <w:szCs w:val="24"/>
        </w:rPr>
      </w:pPr>
    </w:p>
    <w:p w:rsidR="00314AF7" w:rsidRPr="007A510C" w:rsidRDefault="00314AF7" w:rsidP="00314AF7">
      <w:pPr>
        <w:pStyle w:val="ListParagraph"/>
        <w:numPr>
          <w:ilvl w:val="2"/>
          <w:numId w:val="27"/>
        </w:numPr>
        <w:spacing w:line="240" w:lineRule="auto"/>
        <w:jc w:val="both"/>
        <w:rPr>
          <w:rFonts w:ascii="Times New Roman" w:hAnsi="Times New Roman"/>
          <w:b/>
          <w:sz w:val="24"/>
          <w:szCs w:val="24"/>
        </w:rPr>
      </w:pPr>
      <w:r w:rsidRPr="007A510C">
        <w:rPr>
          <w:rFonts w:ascii="Times New Roman" w:hAnsi="Times New Roman"/>
          <w:b/>
          <w:sz w:val="24"/>
          <w:szCs w:val="24"/>
        </w:rPr>
        <w:t xml:space="preserve">Legal environment in international marketing </w:t>
      </w:r>
    </w:p>
    <w:p w:rsidR="00314AF7" w:rsidRDefault="00314AF7" w:rsidP="00314AF7">
      <w:pPr>
        <w:spacing w:line="360" w:lineRule="auto"/>
        <w:ind w:left="0" w:firstLine="0"/>
        <w:jc w:val="both"/>
        <w:rPr>
          <w:rFonts w:ascii="Times New Roman" w:hAnsi="Times New Roman" w:cs="Times New Roman"/>
          <w:sz w:val="24"/>
          <w:szCs w:val="24"/>
        </w:rPr>
      </w:pPr>
      <w:r w:rsidRPr="007A510C">
        <w:rPr>
          <w:rFonts w:ascii="Times New Roman" w:hAnsi="Times New Roman" w:cs="Times New Roman"/>
          <w:sz w:val="24"/>
          <w:szCs w:val="24"/>
        </w:rPr>
        <w:t>There is a multiplicity</w:t>
      </w:r>
      <w:r>
        <w:rPr>
          <w:rFonts w:ascii="Times New Roman" w:hAnsi="Times New Roman" w:cs="Times New Roman"/>
          <w:sz w:val="24"/>
          <w:szCs w:val="24"/>
        </w:rPr>
        <w:t xml:space="preserve"> of legal environ</w:t>
      </w:r>
      <w:r w:rsidRPr="007A510C">
        <w:rPr>
          <w:rFonts w:ascii="Times New Roman" w:hAnsi="Times New Roman" w:cs="Times New Roman"/>
          <w:sz w:val="24"/>
          <w:szCs w:val="24"/>
        </w:rPr>
        <w:t>ments: domestic, foreign, and international.</w:t>
      </w:r>
      <w:r>
        <w:rPr>
          <w:rFonts w:ascii="Times New Roman" w:hAnsi="Times New Roman" w:cs="Times New Roman"/>
          <w:sz w:val="24"/>
          <w:szCs w:val="24"/>
        </w:rPr>
        <w:t xml:space="preserve"> At their </w:t>
      </w:r>
      <w:r w:rsidRPr="007A510C">
        <w:rPr>
          <w:rFonts w:ascii="Times New Roman" w:hAnsi="Times New Roman" w:cs="Times New Roman"/>
          <w:sz w:val="24"/>
          <w:szCs w:val="24"/>
        </w:rPr>
        <w:t>worst, laws can prohibit the marketing of a product</w:t>
      </w:r>
      <w:r>
        <w:rPr>
          <w:rFonts w:ascii="Times New Roman" w:hAnsi="Times New Roman" w:cs="Times New Roman"/>
          <w:sz w:val="24"/>
          <w:szCs w:val="24"/>
        </w:rPr>
        <w:t xml:space="preserve"> </w:t>
      </w:r>
      <w:r w:rsidRPr="007A510C">
        <w:rPr>
          <w:rFonts w:ascii="Times New Roman" w:hAnsi="Times New Roman" w:cs="Times New Roman"/>
          <w:sz w:val="24"/>
          <w:szCs w:val="24"/>
        </w:rPr>
        <w:t>altogether. To most businesspeople, laws act as an</w:t>
      </w:r>
      <w:r>
        <w:rPr>
          <w:rFonts w:ascii="Times New Roman" w:hAnsi="Times New Roman" w:cs="Times New Roman"/>
          <w:sz w:val="24"/>
          <w:szCs w:val="24"/>
        </w:rPr>
        <w:t xml:space="preserve"> </w:t>
      </w:r>
      <w:r w:rsidRPr="007A510C">
        <w:rPr>
          <w:rFonts w:ascii="Times New Roman" w:hAnsi="Times New Roman" w:cs="Times New Roman"/>
          <w:sz w:val="24"/>
          <w:szCs w:val="24"/>
        </w:rPr>
        <w:t>inconvenience.</w:t>
      </w:r>
    </w:p>
    <w:p w:rsidR="00314AF7" w:rsidRDefault="00314AF7" w:rsidP="00314AF7">
      <w:pPr>
        <w:spacing w:line="360" w:lineRule="auto"/>
        <w:ind w:left="0" w:firstLine="0"/>
        <w:jc w:val="both"/>
        <w:rPr>
          <w:rFonts w:ascii="Times New Roman" w:hAnsi="Times New Roman" w:cs="Times New Roman"/>
          <w:sz w:val="24"/>
          <w:szCs w:val="24"/>
        </w:rPr>
      </w:pPr>
      <w:r w:rsidRPr="007A510C">
        <w:rPr>
          <w:rFonts w:ascii="Times New Roman" w:hAnsi="Times New Roman" w:cs="Times New Roman"/>
          <w:sz w:val="24"/>
          <w:szCs w:val="24"/>
        </w:rPr>
        <w:t xml:space="preserve">There are many </w:t>
      </w:r>
      <w:r>
        <w:rPr>
          <w:rFonts w:ascii="Times New Roman" w:hAnsi="Times New Roman" w:cs="Times New Roman"/>
          <w:sz w:val="24"/>
          <w:szCs w:val="24"/>
        </w:rPr>
        <w:t xml:space="preserve">products that cannot be legally </w:t>
      </w:r>
      <w:r w:rsidRPr="007A510C">
        <w:rPr>
          <w:rFonts w:ascii="Times New Roman" w:hAnsi="Times New Roman" w:cs="Times New Roman"/>
          <w:sz w:val="24"/>
          <w:szCs w:val="24"/>
        </w:rPr>
        <w:t>imported into m</w:t>
      </w:r>
      <w:r>
        <w:rPr>
          <w:rFonts w:ascii="Times New Roman" w:hAnsi="Times New Roman" w:cs="Times New Roman"/>
          <w:sz w:val="24"/>
          <w:szCs w:val="24"/>
        </w:rPr>
        <w:t xml:space="preserve">ost countries. Examples include </w:t>
      </w:r>
      <w:r w:rsidRPr="007A510C">
        <w:rPr>
          <w:rFonts w:ascii="Times New Roman" w:hAnsi="Times New Roman" w:cs="Times New Roman"/>
          <w:sz w:val="24"/>
          <w:szCs w:val="24"/>
        </w:rPr>
        <w:t>counterfeit money, i</w:t>
      </w:r>
      <w:r>
        <w:rPr>
          <w:rFonts w:ascii="Times New Roman" w:hAnsi="Times New Roman" w:cs="Times New Roman"/>
          <w:sz w:val="24"/>
          <w:szCs w:val="24"/>
        </w:rPr>
        <w:t>llicit drugs, pornographic mate</w:t>
      </w:r>
      <w:r w:rsidRPr="007A510C">
        <w:rPr>
          <w:rFonts w:ascii="Times New Roman" w:hAnsi="Times New Roman" w:cs="Times New Roman"/>
          <w:sz w:val="24"/>
          <w:szCs w:val="24"/>
        </w:rPr>
        <w:t>rials, and espionage equipment. It is usually also</w:t>
      </w:r>
      <w:r>
        <w:rPr>
          <w:rFonts w:ascii="Times New Roman" w:hAnsi="Times New Roman" w:cs="Times New Roman"/>
          <w:sz w:val="24"/>
          <w:szCs w:val="24"/>
        </w:rPr>
        <w:t xml:space="preserve"> </w:t>
      </w:r>
      <w:r w:rsidRPr="007A510C">
        <w:rPr>
          <w:rFonts w:ascii="Times New Roman" w:hAnsi="Times New Roman" w:cs="Times New Roman"/>
          <w:sz w:val="24"/>
          <w:szCs w:val="24"/>
        </w:rPr>
        <w:t>illegal to import live</w:t>
      </w:r>
      <w:r>
        <w:rPr>
          <w:rFonts w:ascii="Times New Roman" w:hAnsi="Times New Roman" w:cs="Times New Roman"/>
          <w:sz w:val="24"/>
          <w:szCs w:val="24"/>
        </w:rPr>
        <w:t xml:space="preserve"> animals and fresh fruits unless </w:t>
      </w:r>
      <w:r w:rsidRPr="007A510C">
        <w:rPr>
          <w:rFonts w:ascii="Times New Roman" w:hAnsi="Times New Roman" w:cs="Times New Roman"/>
          <w:sz w:val="24"/>
          <w:szCs w:val="24"/>
        </w:rPr>
        <w:t xml:space="preserve">accompanied by the required certificates. Furthermore, many </w:t>
      </w:r>
      <w:r>
        <w:rPr>
          <w:rFonts w:ascii="Times New Roman" w:hAnsi="Times New Roman" w:cs="Times New Roman"/>
          <w:sz w:val="24"/>
          <w:szCs w:val="24"/>
        </w:rPr>
        <w:t xml:space="preserve">products have to be modified to </w:t>
      </w:r>
      <w:r w:rsidRPr="007A510C">
        <w:rPr>
          <w:rFonts w:ascii="Times New Roman" w:hAnsi="Times New Roman" w:cs="Times New Roman"/>
          <w:sz w:val="24"/>
          <w:szCs w:val="24"/>
        </w:rPr>
        <w:t>conform to local laws before these products are</w:t>
      </w:r>
      <w:r>
        <w:rPr>
          <w:rFonts w:ascii="Times New Roman" w:hAnsi="Times New Roman" w:cs="Times New Roman"/>
          <w:sz w:val="24"/>
          <w:szCs w:val="24"/>
        </w:rPr>
        <w:t xml:space="preserve"> </w:t>
      </w:r>
      <w:r w:rsidRPr="007A510C">
        <w:rPr>
          <w:rFonts w:ascii="Times New Roman" w:hAnsi="Times New Roman" w:cs="Times New Roman"/>
          <w:sz w:val="24"/>
          <w:szCs w:val="24"/>
        </w:rPr>
        <w:t>allowed across the border.</w:t>
      </w:r>
    </w:p>
    <w:p w:rsidR="00314AF7" w:rsidRDefault="00314AF7" w:rsidP="00314AF7">
      <w:pPr>
        <w:spacing w:line="360" w:lineRule="auto"/>
        <w:ind w:left="0" w:firstLine="0"/>
        <w:jc w:val="both"/>
        <w:rPr>
          <w:rFonts w:ascii="Times New Roman" w:hAnsi="Times New Roman" w:cs="Times New Roman"/>
          <w:sz w:val="24"/>
          <w:szCs w:val="24"/>
        </w:rPr>
      </w:pPr>
      <w:r w:rsidRPr="007A510C">
        <w:rPr>
          <w:rFonts w:ascii="Times New Roman" w:hAnsi="Times New Roman" w:cs="Times New Roman"/>
          <w:sz w:val="24"/>
          <w:szCs w:val="24"/>
        </w:rPr>
        <w:t>The modification may be</w:t>
      </w:r>
      <w:r>
        <w:rPr>
          <w:rFonts w:ascii="Times New Roman" w:hAnsi="Times New Roman" w:cs="Times New Roman"/>
          <w:sz w:val="24"/>
          <w:szCs w:val="24"/>
        </w:rPr>
        <w:t xml:space="preserve"> </w:t>
      </w:r>
      <w:r w:rsidRPr="007A510C">
        <w:rPr>
          <w:rFonts w:ascii="Times New Roman" w:hAnsi="Times New Roman" w:cs="Times New Roman"/>
          <w:sz w:val="24"/>
          <w:szCs w:val="24"/>
        </w:rPr>
        <w:t>quite technical from an engineering standpoint or</w:t>
      </w:r>
      <w:r>
        <w:rPr>
          <w:rFonts w:ascii="Times New Roman" w:hAnsi="Times New Roman" w:cs="Times New Roman"/>
          <w:sz w:val="24"/>
          <w:szCs w:val="24"/>
        </w:rPr>
        <w:t xml:space="preserve"> </w:t>
      </w:r>
      <w:r w:rsidRPr="007A510C">
        <w:rPr>
          <w:rFonts w:ascii="Times New Roman" w:hAnsi="Times New Roman" w:cs="Times New Roman"/>
          <w:sz w:val="24"/>
          <w:szCs w:val="24"/>
        </w:rPr>
        <w:t>only cosmetic, as in the case of certain packaging</w:t>
      </w:r>
      <w:r>
        <w:rPr>
          <w:rFonts w:ascii="Times New Roman" w:hAnsi="Times New Roman" w:cs="Times New Roman"/>
          <w:sz w:val="24"/>
          <w:szCs w:val="24"/>
        </w:rPr>
        <w:t xml:space="preserve"> </w:t>
      </w:r>
      <w:r w:rsidRPr="007A510C">
        <w:rPr>
          <w:rFonts w:ascii="Times New Roman" w:hAnsi="Times New Roman" w:cs="Times New Roman"/>
          <w:sz w:val="24"/>
          <w:szCs w:val="24"/>
        </w:rPr>
        <w:t>changes.</w:t>
      </w:r>
      <w:r w:rsidRPr="007A510C">
        <w:t xml:space="preserve"> </w:t>
      </w:r>
      <w:r w:rsidRPr="007A510C">
        <w:rPr>
          <w:rFonts w:ascii="Times New Roman" w:hAnsi="Times New Roman" w:cs="Times New Roman"/>
          <w:sz w:val="24"/>
          <w:szCs w:val="24"/>
        </w:rPr>
        <w:t>A company’s production</w:t>
      </w:r>
      <w:r>
        <w:rPr>
          <w:rFonts w:ascii="Times New Roman" w:hAnsi="Times New Roman" w:cs="Times New Roman"/>
          <w:sz w:val="24"/>
          <w:szCs w:val="24"/>
        </w:rPr>
        <w:t xml:space="preserve"> and marketing strategy can</w:t>
      </w:r>
      <w:r w:rsidRPr="007A510C">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7A510C">
        <w:rPr>
          <w:rFonts w:ascii="Times New Roman" w:hAnsi="Times New Roman" w:cs="Times New Roman"/>
          <w:sz w:val="24"/>
          <w:szCs w:val="24"/>
        </w:rPr>
        <w:t>affected by the legal environment.</w:t>
      </w:r>
    </w:p>
    <w:p w:rsidR="00314AF7" w:rsidRPr="006660E6" w:rsidRDefault="00314AF7" w:rsidP="00314AF7">
      <w:pPr>
        <w:pStyle w:val="ListParagraph"/>
        <w:numPr>
          <w:ilvl w:val="3"/>
          <w:numId w:val="27"/>
        </w:numPr>
        <w:spacing w:line="240" w:lineRule="auto"/>
        <w:jc w:val="both"/>
        <w:rPr>
          <w:rFonts w:ascii="Times New Roman" w:hAnsi="Times New Roman"/>
          <w:b/>
          <w:sz w:val="24"/>
          <w:szCs w:val="24"/>
        </w:rPr>
      </w:pPr>
      <w:r w:rsidRPr="006660E6">
        <w:rPr>
          <w:rFonts w:ascii="Times New Roman" w:hAnsi="Times New Roman"/>
          <w:b/>
          <w:sz w:val="24"/>
          <w:szCs w:val="24"/>
        </w:rPr>
        <w:t>Legal systems</w:t>
      </w:r>
    </w:p>
    <w:p w:rsidR="00314AF7" w:rsidRDefault="00314AF7" w:rsidP="00314AF7">
      <w:pPr>
        <w:spacing w:line="360" w:lineRule="auto"/>
        <w:ind w:left="0" w:firstLine="0"/>
        <w:jc w:val="both"/>
        <w:rPr>
          <w:rFonts w:ascii="Times New Roman" w:hAnsi="Times New Roman" w:cs="Times New Roman"/>
          <w:sz w:val="24"/>
          <w:szCs w:val="24"/>
        </w:rPr>
      </w:pPr>
      <w:r w:rsidRPr="006660E6">
        <w:rPr>
          <w:rFonts w:ascii="Times New Roman" w:hAnsi="Times New Roman" w:cs="Times New Roman"/>
          <w:sz w:val="24"/>
          <w:szCs w:val="24"/>
        </w:rPr>
        <w:t>To understand a</w:t>
      </w:r>
      <w:r>
        <w:rPr>
          <w:rFonts w:ascii="Times New Roman" w:hAnsi="Times New Roman" w:cs="Times New Roman"/>
          <w:sz w:val="24"/>
          <w:szCs w:val="24"/>
        </w:rPr>
        <w:t xml:space="preserve">nd appreciate the varying legal </w:t>
      </w:r>
      <w:r w:rsidRPr="006660E6">
        <w:rPr>
          <w:rFonts w:ascii="Times New Roman" w:hAnsi="Times New Roman" w:cs="Times New Roman"/>
          <w:sz w:val="24"/>
          <w:szCs w:val="24"/>
        </w:rPr>
        <w:t>philosophies among countries, it is useful to distinguish betwe</w:t>
      </w:r>
      <w:r>
        <w:rPr>
          <w:rFonts w:ascii="Times New Roman" w:hAnsi="Times New Roman" w:cs="Times New Roman"/>
          <w:sz w:val="24"/>
          <w:szCs w:val="24"/>
        </w:rPr>
        <w:t xml:space="preserve">en the two major legal systems: </w:t>
      </w:r>
      <w:r w:rsidRPr="006660E6">
        <w:rPr>
          <w:rFonts w:ascii="Times New Roman" w:hAnsi="Times New Roman" w:cs="Times New Roman"/>
          <w:sz w:val="24"/>
          <w:szCs w:val="24"/>
        </w:rPr>
        <w:t>common law and statute law.</w:t>
      </w:r>
    </w:p>
    <w:p w:rsidR="00314AF7" w:rsidRDefault="00314AF7" w:rsidP="00314AF7">
      <w:pPr>
        <w:spacing w:line="360" w:lineRule="auto"/>
        <w:ind w:left="0" w:firstLine="0"/>
        <w:jc w:val="both"/>
        <w:rPr>
          <w:rFonts w:ascii="Times New Roman" w:hAnsi="Times New Roman" w:cs="Times New Roman"/>
          <w:sz w:val="24"/>
          <w:szCs w:val="24"/>
        </w:rPr>
      </w:pPr>
      <w:r w:rsidRPr="006660E6">
        <w:rPr>
          <w:rFonts w:ascii="Times New Roman" w:hAnsi="Times New Roman" w:cs="Times New Roman"/>
          <w:sz w:val="24"/>
          <w:szCs w:val="24"/>
        </w:rPr>
        <w:t xml:space="preserve">There </w:t>
      </w:r>
      <w:proofErr w:type="gramStart"/>
      <w:r w:rsidRPr="006660E6">
        <w:rPr>
          <w:rFonts w:ascii="Times New Roman" w:hAnsi="Times New Roman" w:cs="Times New Roman"/>
          <w:sz w:val="24"/>
          <w:szCs w:val="24"/>
        </w:rPr>
        <w:t>are</w:t>
      </w:r>
      <w:proofErr w:type="gramEnd"/>
      <w:r>
        <w:rPr>
          <w:rFonts w:ascii="Times New Roman" w:hAnsi="Times New Roman" w:cs="Times New Roman"/>
          <w:sz w:val="24"/>
          <w:szCs w:val="24"/>
        </w:rPr>
        <w:t xml:space="preserve"> some twenty-five common law or </w:t>
      </w:r>
      <w:r w:rsidRPr="006660E6">
        <w:rPr>
          <w:rFonts w:ascii="Times New Roman" w:hAnsi="Times New Roman" w:cs="Times New Roman"/>
          <w:sz w:val="24"/>
          <w:szCs w:val="24"/>
        </w:rPr>
        <w:t>British law coun</w:t>
      </w:r>
      <w:r>
        <w:rPr>
          <w:rFonts w:ascii="Times New Roman" w:hAnsi="Times New Roman" w:cs="Times New Roman"/>
          <w:sz w:val="24"/>
          <w:szCs w:val="24"/>
        </w:rPr>
        <w:t xml:space="preserve">tries. A common law system is a </w:t>
      </w:r>
      <w:r w:rsidRPr="006660E6">
        <w:rPr>
          <w:rFonts w:ascii="Times New Roman" w:hAnsi="Times New Roman" w:cs="Times New Roman"/>
          <w:sz w:val="24"/>
          <w:szCs w:val="24"/>
        </w:rPr>
        <w:t>legal system that r</w:t>
      </w:r>
      <w:r>
        <w:rPr>
          <w:rFonts w:ascii="Times New Roman" w:hAnsi="Times New Roman" w:cs="Times New Roman"/>
          <w:sz w:val="24"/>
          <w:szCs w:val="24"/>
        </w:rPr>
        <w:t xml:space="preserve">elies heavily on precedents and </w:t>
      </w:r>
      <w:r w:rsidRPr="006660E6">
        <w:rPr>
          <w:rFonts w:ascii="Times New Roman" w:hAnsi="Times New Roman" w:cs="Times New Roman"/>
          <w:sz w:val="24"/>
          <w:szCs w:val="24"/>
        </w:rPr>
        <w:t>conventions. Judges’ decisions are guided no</w:t>
      </w:r>
      <w:r>
        <w:rPr>
          <w:rFonts w:ascii="Times New Roman" w:hAnsi="Times New Roman" w:cs="Times New Roman"/>
          <w:sz w:val="24"/>
          <w:szCs w:val="24"/>
        </w:rPr>
        <w:t xml:space="preserve">t so </w:t>
      </w:r>
      <w:r w:rsidRPr="006660E6">
        <w:rPr>
          <w:rFonts w:ascii="Times New Roman" w:hAnsi="Times New Roman" w:cs="Times New Roman"/>
          <w:sz w:val="24"/>
          <w:szCs w:val="24"/>
        </w:rPr>
        <w:t xml:space="preserve">much by statutes as </w:t>
      </w:r>
      <w:r>
        <w:rPr>
          <w:rFonts w:ascii="Times New Roman" w:hAnsi="Times New Roman" w:cs="Times New Roman"/>
          <w:sz w:val="24"/>
          <w:szCs w:val="24"/>
        </w:rPr>
        <w:t xml:space="preserve">by previous court decisions and </w:t>
      </w:r>
      <w:r w:rsidRPr="006660E6">
        <w:rPr>
          <w:rFonts w:ascii="Times New Roman" w:hAnsi="Times New Roman" w:cs="Times New Roman"/>
          <w:sz w:val="24"/>
          <w:szCs w:val="24"/>
        </w:rPr>
        <w:t xml:space="preserve">interpretations of </w:t>
      </w:r>
      <w:r>
        <w:rPr>
          <w:rFonts w:ascii="Times New Roman" w:hAnsi="Times New Roman" w:cs="Times New Roman"/>
          <w:sz w:val="24"/>
          <w:szCs w:val="24"/>
        </w:rPr>
        <w:t xml:space="preserve">what certain laws are or </w:t>
      </w:r>
      <w:r>
        <w:rPr>
          <w:rFonts w:ascii="Times New Roman" w:hAnsi="Times New Roman" w:cs="Times New Roman"/>
          <w:sz w:val="24"/>
          <w:szCs w:val="24"/>
        </w:rPr>
        <w:lastRenderedPageBreak/>
        <w:t xml:space="preserve">should </w:t>
      </w:r>
      <w:r w:rsidRPr="006660E6">
        <w:rPr>
          <w:rFonts w:ascii="Times New Roman" w:hAnsi="Times New Roman" w:cs="Times New Roman"/>
          <w:sz w:val="24"/>
          <w:szCs w:val="24"/>
        </w:rPr>
        <w:t>be. As a result, thes</w:t>
      </w:r>
      <w:r>
        <w:rPr>
          <w:rFonts w:ascii="Times New Roman" w:hAnsi="Times New Roman" w:cs="Times New Roman"/>
          <w:sz w:val="24"/>
          <w:szCs w:val="24"/>
        </w:rPr>
        <w:t xml:space="preserve">e countries’ laws are tradition </w:t>
      </w:r>
      <w:r w:rsidRPr="006660E6">
        <w:rPr>
          <w:rFonts w:ascii="Times New Roman" w:hAnsi="Times New Roman" w:cs="Times New Roman"/>
          <w:sz w:val="24"/>
          <w:szCs w:val="24"/>
        </w:rPr>
        <w:t>oriented. Countries with such a system include the</w:t>
      </w:r>
      <w:r>
        <w:rPr>
          <w:rFonts w:ascii="Times New Roman" w:hAnsi="Times New Roman" w:cs="Times New Roman"/>
          <w:sz w:val="24"/>
          <w:szCs w:val="24"/>
        </w:rPr>
        <w:t xml:space="preserve"> </w:t>
      </w:r>
      <w:r w:rsidRPr="006660E6">
        <w:rPr>
          <w:rFonts w:ascii="Times New Roman" w:hAnsi="Times New Roman" w:cs="Times New Roman"/>
          <w:sz w:val="24"/>
          <w:szCs w:val="24"/>
        </w:rPr>
        <w:t>USA,</w:t>
      </w:r>
      <w:r>
        <w:rPr>
          <w:rFonts w:ascii="Times New Roman" w:hAnsi="Times New Roman" w:cs="Times New Roman"/>
          <w:sz w:val="24"/>
          <w:szCs w:val="24"/>
        </w:rPr>
        <w:t xml:space="preserve"> </w:t>
      </w:r>
      <w:r w:rsidRPr="006660E6">
        <w:rPr>
          <w:rFonts w:ascii="Times New Roman" w:hAnsi="Times New Roman" w:cs="Times New Roman"/>
          <w:sz w:val="24"/>
          <w:szCs w:val="24"/>
        </w:rPr>
        <w:t>Great Britain, Canada, India, and other British</w:t>
      </w:r>
      <w:r>
        <w:rPr>
          <w:rFonts w:ascii="Times New Roman" w:hAnsi="Times New Roman" w:cs="Times New Roman"/>
          <w:sz w:val="24"/>
          <w:szCs w:val="24"/>
        </w:rPr>
        <w:t xml:space="preserve"> </w:t>
      </w:r>
      <w:r w:rsidRPr="006660E6">
        <w:rPr>
          <w:rFonts w:ascii="Times New Roman" w:hAnsi="Times New Roman" w:cs="Times New Roman"/>
          <w:sz w:val="24"/>
          <w:szCs w:val="24"/>
        </w:rPr>
        <w:t>colonies.</w:t>
      </w:r>
    </w:p>
    <w:p w:rsidR="00314AF7" w:rsidRDefault="00314AF7" w:rsidP="00314AF7">
      <w:pPr>
        <w:spacing w:line="360" w:lineRule="auto"/>
        <w:ind w:left="0" w:firstLine="0"/>
        <w:jc w:val="both"/>
        <w:rPr>
          <w:rFonts w:ascii="Times New Roman" w:hAnsi="Times New Roman" w:cs="Times New Roman"/>
          <w:sz w:val="24"/>
          <w:szCs w:val="24"/>
        </w:rPr>
      </w:pPr>
      <w:r w:rsidRPr="006660E6">
        <w:rPr>
          <w:rFonts w:ascii="Times New Roman" w:hAnsi="Times New Roman" w:cs="Times New Roman"/>
          <w:sz w:val="24"/>
          <w:szCs w:val="24"/>
        </w:rPr>
        <w:t>Countries emplo</w:t>
      </w:r>
      <w:r>
        <w:rPr>
          <w:rFonts w:ascii="Times New Roman" w:hAnsi="Times New Roman" w:cs="Times New Roman"/>
          <w:sz w:val="24"/>
          <w:szCs w:val="24"/>
        </w:rPr>
        <w:t xml:space="preserve">ying a statute law system, also </w:t>
      </w:r>
      <w:r w:rsidRPr="006660E6">
        <w:rPr>
          <w:rFonts w:ascii="Times New Roman" w:hAnsi="Times New Roman" w:cs="Times New Roman"/>
          <w:sz w:val="24"/>
          <w:szCs w:val="24"/>
        </w:rPr>
        <w:t>known as code or civil law, include most European countr</w:t>
      </w:r>
      <w:r>
        <w:rPr>
          <w:rFonts w:ascii="Times New Roman" w:hAnsi="Times New Roman" w:cs="Times New Roman"/>
          <w:sz w:val="24"/>
          <w:szCs w:val="24"/>
        </w:rPr>
        <w:t xml:space="preserve">ies and Japan. Most countries – </w:t>
      </w:r>
      <w:r w:rsidRPr="006660E6">
        <w:rPr>
          <w:rFonts w:ascii="Times New Roman" w:hAnsi="Times New Roman" w:cs="Times New Roman"/>
          <w:sz w:val="24"/>
          <w:szCs w:val="24"/>
        </w:rPr>
        <w:t>over seventy – ar</w:t>
      </w:r>
      <w:r>
        <w:rPr>
          <w:rFonts w:ascii="Times New Roman" w:hAnsi="Times New Roman" w:cs="Times New Roman"/>
          <w:sz w:val="24"/>
          <w:szCs w:val="24"/>
        </w:rPr>
        <w:t xml:space="preserve">e guided by a statute law legal </w:t>
      </w:r>
      <w:r w:rsidRPr="006660E6">
        <w:rPr>
          <w:rFonts w:ascii="Times New Roman" w:hAnsi="Times New Roman" w:cs="Times New Roman"/>
          <w:sz w:val="24"/>
          <w:szCs w:val="24"/>
        </w:rPr>
        <w:t>system. As the name implies, the main rule</w:t>
      </w:r>
      <w:r>
        <w:rPr>
          <w:rFonts w:ascii="Times New Roman" w:hAnsi="Times New Roman" w:cs="Times New Roman"/>
          <w:sz w:val="24"/>
          <w:szCs w:val="24"/>
        </w:rPr>
        <w:t xml:space="preserve">s of </w:t>
      </w:r>
      <w:r w:rsidRPr="006660E6">
        <w:rPr>
          <w:rFonts w:ascii="Times New Roman" w:hAnsi="Times New Roman" w:cs="Times New Roman"/>
          <w:sz w:val="24"/>
          <w:szCs w:val="24"/>
        </w:rPr>
        <w:t>the law are embodied in legislative codes.</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Every </w:t>
      </w:r>
      <w:r w:rsidRPr="0049426A">
        <w:rPr>
          <w:rFonts w:ascii="Times New Roman" w:hAnsi="Times New Roman" w:cs="Times New Roman"/>
          <w:sz w:val="24"/>
          <w:szCs w:val="24"/>
        </w:rPr>
        <w:t>circumstance is clearly spelled out to indicate what</w:t>
      </w:r>
      <w:r>
        <w:rPr>
          <w:rFonts w:ascii="Times New Roman" w:hAnsi="Times New Roman" w:cs="Times New Roman"/>
          <w:sz w:val="24"/>
          <w:szCs w:val="24"/>
        </w:rPr>
        <w:t xml:space="preserve"> </w:t>
      </w:r>
      <w:r w:rsidRPr="0049426A">
        <w:rPr>
          <w:rFonts w:ascii="Times New Roman" w:hAnsi="Times New Roman" w:cs="Times New Roman"/>
          <w:sz w:val="24"/>
          <w:szCs w:val="24"/>
        </w:rPr>
        <w:t>is legal and what is not. There is also a strict and</w:t>
      </w:r>
      <w:r>
        <w:rPr>
          <w:rFonts w:ascii="Times New Roman" w:hAnsi="Times New Roman" w:cs="Times New Roman"/>
          <w:sz w:val="24"/>
          <w:szCs w:val="24"/>
        </w:rPr>
        <w:t xml:space="preserve"> </w:t>
      </w:r>
      <w:r w:rsidRPr="0049426A">
        <w:rPr>
          <w:rFonts w:ascii="Times New Roman" w:hAnsi="Times New Roman" w:cs="Times New Roman"/>
          <w:sz w:val="24"/>
          <w:szCs w:val="24"/>
        </w:rPr>
        <w:t>literal interpretation of the law under this system.</w:t>
      </w:r>
    </w:p>
    <w:p w:rsidR="00314AF7" w:rsidRDefault="00314AF7" w:rsidP="00314AF7">
      <w:pPr>
        <w:spacing w:line="360" w:lineRule="auto"/>
        <w:ind w:left="0" w:firstLine="0"/>
        <w:jc w:val="both"/>
        <w:rPr>
          <w:rFonts w:ascii="Times New Roman" w:hAnsi="Times New Roman" w:cs="Times New Roman"/>
          <w:sz w:val="24"/>
          <w:szCs w:val="24"/>
        </w:rPr>
      </w:pPr>
      <w:r w:rsidRPr="0049426A">
        <w:rPr>
          <w:rFonts w:ascii="Times New Roman" w:hAnsi="Times New Roman" w:cs="Times New Roman"/>
          <w:sz w:val="24"/>
          <w:szCs w:val="24"/>
        </w:rPr>
        <w:t>In practice, the two systems overlap, and the distinction between th</w:t>
      </w:r>
      <w:r>
        <w:rPr>
          <w:rFonts w:ascii="Times New Roman" w:hAnsi="Times New Roman" w:cs="Times New Roman"/>
          <w:sz w:val="24"/>
          <w:szCs w:val="24"/>
        </w:rPr>
        <w:t xml:space="preserve">em is not clear-cut. Although </w:t>
      </w:r>
      <w:r w:rsidRPr="0049426A">
        <w:rPr>
          <w:rFonts w:ascii="Times New Roman" w:hAnsi="Times New Roman" w:cs="Times New Roman"/>
          <w:sz w:val="24"/>
          <w:szCs w:val="24"/>
        </w:rPr>
        <w:t xml:space="preserve">judges </w:t>
      </w:r>
      <w:r>
        <w:rPr>
          <w:rFonts w:ascii="Times New Roman" w:hAnsi="Times New Roman" w:cs="Times New Roman"/>
          <w:sz w:val="24"/>
          <w:szCs w:val="24"/>
        </w:rPr>
        <w:t xml:space="preserve">in common law country </w:t>
      </w:r>
      <w:r w:rsidRPr="0049426A">
        <w:rPr>
          <w:rFonts w:ascii="Times New Roman" w:hAnsi="Times New Roman" w:cs="Times New Roman"/>
          <w:sz w:val="24"/>
          <w:szCs w:val="24"/>
        </w:rPr>
        <w:t>rely greatly on</w:t>
      </w:r>
      <w:r>
        <w:rPr>
          <w:rFonts w:ascii="Times New Roman" w:hAnsi="Times New Roman" w:cs="Times New Roman"/>
          <w:sz w:val="24"/>
          <w:szCs w:val="24"/>
        </w:rPr>
        <w:t xml:space="preserve"> other judges’ previous rulings </w:t>
      </w:r>
      <w:r w:rsidRPr="0049426A">
        <w:rPr>
          <w:rFonts w:ascii="Times New Roman" w:hAnsi="Times New Roman" w:cs="Times New Roman"/>
          <w:sz w:val="24"/>
          <w:szCs w:val="24"/>
        </w:rPr>
        <w:t>and interpretations, the</w:t>
      </w:r>
      <w:r>
        <w:rPr>
          <w:rFonts w:ascii="Times New Roman" w:hAnsi="Times New Roman" w:cs="Times New Roman"/>
          <w:sz w:val="24"/>
          <w:szCs w:val="24"/>
        </w:rPr>
        <w:t xml:space="preserve">y still refer to many laws that </w:t>
      </w:r>
      <w:r w:rsidRPr="0049426A">
        <w:rPr>
          <w:rFonts w:ascii="Times New Roman" w:hAnsi="Times New Roman" w:cs="Times New Roman"/>
          <w:sz w:val="24"/>
          <w:szCs w:val="24"/>
        </w:rPr>
        <w:t>are contained in the</w:t>
      </w:r>
      <w:r>
        <w:rPr>
          <w:rFonts w:ascii="Times New Roman" w:hAnsi="Times New Roman" w:cs="Times New Roman"/>
          <w:sz w:val="24"/>
          <w:szCs w:val="24"/>
        </w:rPr>
        <w:t xml:space="preserve"> statutes or codes. For statute </w:t>
      </w:r>
      <w:r w:rsidRPr="0049426A">
        <w:rPr>
          <w:rFonts w:ascii="Times New Roman" w:hAnsi="Times New Roman" w:cs="Times New Roman"/>
          <w:sz w:val="24"/>
          <w:szCs w:val="24"/>
        </w:rPr>
        <w:t>law countries, ma</w:t>
      </w:r>
      <w:r>
        <w:rPr>
          <w:rFonts w:ascii="Times New Roman" w:hAnsi="Times New Roman" w:cs="Times New Roman"/>
          <w:sz w:val="24"/>
          <w:szCs w:val="24"/>
        </w:rPr>
        <w:t xml:space="preserve">ny laws are developed by courts </w:t>
      </w:r>
      <w:r w:rsidRPr="0049426A">
        <w:rPr>
          <w:rFonts w:ascii="Times New Roman" w:hAnsi="Times New Roman" w:cs="Times New Roman"/>
          <w:sz w:val="24"/>
          <w:szCs w:val="24"/>
        </w:rPr>
        <w:t>and are never redu</w:t>
      </w:r>
      <w:r>
        <w:rPr>
          <w:rFonts w:ascii="Times New Roman" w:hAnsi="Times New Roman" w:cs="Times New Roman"/>
          <w:sz w:val="24"/>
          <w:szCs w:val="24"/>
        </w:rPr>
        <w:t xml:space="preserve">ced to statutes. Therefore, the </w:t>
      </w:r>
      <w:r w:rsidRPr="0049426A">
        <w:rPr>
          <w:rFonts w:ascii="Times New Roman" w:hAnsi="Times New Roman" w:cs="Times New Roman"/>
          <w:sz w:val="24"/>
          <w:szCs w:val="24"/>
        </w:rPr>
        <w:t>only major distinction between the systems is the</w:t>
      </w:r>
      <w:r>
        <w:rPr>
          <w:rFonts w:ascii="Times New Roman" w:hAnsi="Times New Roman" w:cs="Times New Roman"/>
          <w:sz w:val="24"/>
          <w:szCs w:val="24"/>
        </w:rPr>
        <w:t xml:space="preserve"> </w:t>
      </w:r>
      <w:r w:rsidRPr="0049426A">
        <w:rPr>
          <w:rFonts w:ascii="Times New Roman" w:hAnsi="Times New Roman" w:cs="Times New Roman"/>
          <w:sz w:val="24"/>
          <w:szCs w:val="24"/>
        </w:rPr>
        <w:t>freedom of the judge in interpreting laws. In a</w:t>
      </w:r>
      <w:r>
        <w:rPr>
          <w:rFonts w:ascii="Times New Roman" w:hAnsi="Times New Roman" w:cs="Times New Roman"/>
          <w:sz w:val="24"/>
          <w:szCs w:val="24"/>
        </w:rPr>
        <w:t xml:space="preserve"> </w:t>
      </w:r>
      <w:r w:rsidRPr="0049426A">
        <w:rPr>
          <w:rFonts w:ascii="Times New Roman" w:hAnsi="Times New Roman" w:cs="Times New Roman"/>
          <w:sz w:val="24"/>
          <w:szCs w:val="24"/>
        </w:rPr>
        <w:t>common law country,</w:t>
      </w:r>
      <w:r>
        <w:rPr>
          <w:rFonts w:ascii="Times New Roman" w:hAnsi="Times New Roman" w:cs="Times New Roman"/>
          <w:sz w:val="24"/>
          <w:szCs w:val="24"/>
        </w:rPr>
        <w:t xml:space="preserve"> a judge’s ability to interpret </w:t>
      </w:r>
      <w:r w:rsidRPr="0049426A">
        <w:rPr>
          <w:rFonts w:ascii="Times New Roman" w:hAnsi="Times New Roman" w:cs="Times New Roman"/>
          <w:sz w:val="24"/>
          <w:szCs w:val="24"/>
        </w:rPr>
        <w:t>laws in a personal wa</w:t>
      </w:r>
      <w:r>
        <w:rPr>
          <w:rFonts w:ascii="Times New Roman" w:hAnsi="Times New Roman" w:cs="Times New Roman"/>
          <w:sz w:val="24"/>
          <w:szCs w:val="24"/>
        </w:rPr>
        <w:t xml:space="preserve">y gives that judge a great deal </w:t>
      </w:r>
      <w:r w:rsidRPr="0049426A">
        <w:rPr>
          <w:rFonts w:ascii="Times New Roman" w:hAnsi="Times New Roman" w:cs="Times New Roman"/>
          <w:sz w:val="24"/>
          <w:szCs w:val="24"/>
        </w:rPr>
        <w:t>of power to apply the l</w:t>
      </w:r>
      <w:r>
        <w:rPr>
          <w:rFonts w:ascii="Times New Roman" w:hAnsi="Times New Roman" w:cs="Times New Roman"/>
          <w:sz w:val="24"/>
          <w:szCs w:val="24"/>
        </w:rPr>
        <w:t xml:space="preserve">aw as it fits the situation. In </w:t>
      </w:r>
      <w:r w:rsidRPr="0049426A">
        <w:rPr>
          <w:rFonts w:ascii="Times New Roman" w:hAnsi="Times New Roman" w:cs="Times New Roman"/>
          <w:sz w:val="24"/>
          <w:szCs w:val="24"/>
        </w:rPr>
        <w:t>contrast, a judge in a</w:t>
      </w:r>
      <w:r>
        <w:rPr>
          <w:rFonts w:ascii="Times New Roman" w:hAnsi="Times New Roman" w:cs="Times New Roman"/>
          <w:sz w:val="24"/>
          <w:szCs w:val="24"/>
        </w:rPr>
        <w:t xml:space="preserve"> civil law country has a lesser </w:t>
      </w:r>
      <w:r w:rsidRPr="0049426A">
        <w:rPr>
          <w:rFonts w:ascii="Times New Roman" w:hAnsi="Times New Roman" w:cs="Times New Roman"/>
          <w:sz w:val="24"/>
          <w:szCs w:val="24"/>
        </w:rPr>
        <w:t>role in using perso</w:t>
      </w:r>
      <w:r>
        <w:rPr>
          <w:rFonts w:ascii="Times New Roman" w:hAnsi="Times New Roman" w:cs="Times New Roman"/>
          <w:sz w:val="24"/>
          <w:szCs w:val="24"/>
        </w:rPr>
        <w:t>nal judgment to create or inter</w:t>
      </w:r>
      <w:r w:rsidRPr="0049426A">
        <w:rPr>
          <w:rFonts w:ascii="Times New Roman" w:hAnsi="Times New Roman" w:cs="Times New Roman"/>
          <w:sz w:val="24"/>
          <w:szCs w:val="24"/>
        </w:rPr>
        <w:t>pret laws because that</w:t>
      </w:r>
      <w:r>
        <w:rPr>
          <w:rFonts w:ascii="Times New Roman" w:hAnsi="Times New Roman" w:cs="Times New Roman"/>
          <w:sz w:val="24"/>
          <w:szCs w:val="24"/>
        </w:rPr>
        <w:t xml:space="preserve"> judge must strictly follow the </w:t>
      </w:r>
      <w:r w:rsidRPr="0049426A">
        <w:rPr>
          <w:rFonts w:ascii="Times New Roman" w:hAnsi="Times New Roman" w:cs="Times New Roman"/>
          <w:sz w:val="24"/>
          <w:szCs w:val="24"/>
        </w:rPr>
        <w:t>“letter of the law.”</w:t>
      </w:r>
    </w:p>
    <w:p w:rsidR="00314AF7" w:rsidRDefault="00314AF7" w:rsidP="00314AF7">
      <w:pPr>
        <w:spacing w:line="360" w:lineRule="auto"/>
        <w:ind w:left="0" w:firstLine="0"/>
        <w:jc w:val="both"/>
        <w:rPr>
          <w:rFonts w:ascii="Times New Roman" w:hAnsi="Times New Roman" w:cs="Times New Roman"/>
          <w:sz w:val="24"/>
          <w:szCs w:val="24"/>
        </w:rPr>
      </w:pPr>
      <w:r w:rsidRPr="00927119">
        <w:rPr>
          <w:rFonts w:ascii="Times New Roman" w:hAnsi="Times New Roman" w:cs="Times New Roman"/>
          <w:b/>
          <w:i/>
          <w:sz w:val="24"/>
          <w:szCs w:val="24"/>
        </w:rPr>
        <w:t>Islamic law (</w:t>
      </w:r>
      <w:proofErr w:type="spellStart"/>
      <w:r w:rsidRPr="00927119">
        <w:rPr>
          <w:rFonts w:ascii="Times New Roman" w:hAnsi="Times New Roman" w:cs="Times New Roman"/>
          <w:b/>
          <w:i/>
          <w:sz w:val="24"/>
          <w:szCs w:val="24"/>
        </w:rPr>
        <w:t>sheri‟ah</w:t>
      </w:r>
      <w:proofErr w:type="spellEnd"/>
      <w:r w:rsidRPr="00927119">
        <w:rPr>
          <w:rFonts w:ascii="Times New Roman" w:hAnsi="Times New Roman" w:cs="Times New Roman"/>
          <w:b/>
          <w:i/>
          <w:sz w:val="24"/>
          <w:szCs w:val="24"/>
        </w:rPr>
        <w:t>)</w:t>
      </w:r>
      <w:r>
        <w:rPr>
          <w:rFonts w:ascii="Times New Roman" w:hAnsi="Times New Roman" w:cs="Times New Roman"/>
          <w:sz w:val="24"/>
          <w:szCs w:val="24"/>
        </w:rPr>
        <w:t xml:space="preserve"> is</w:t>
      </w:r>
      <w:r w:rsidRPr="00927119">
        <w:rPr>
          <w:rFonts w:ascii="Times New Roman" w:hAnsi="Times New Roman" w:cs="Times New Roman"/>
          <w:sz w:val="24"/>
          <w:szCs w:val="24"/>
        </w:rPr>
        <w:t xml:space="preserve"> derived fr</w:t>
      </w:r>
      <w:r>
        <w:rPr>
          <w:rFonts w:ascii="Times New Roman" w:hAnsi="Times New Roman" w:cs="Times New Roman"/>
          <w:sz w:val="24"/>
          <w:szCs w:val="24"/>
        </w:rPr>
        <w:t>om the interpretation of the Quran</w:t>
      </w:r>
      <w:r w:rsidRPr="00927119">
        <w:rPr>
          <w:rFonts w:ascii="Times New Roman" w:hAnsi="Times New Roman" w:cs="Times New Roman"/>
          <w:sz w:val="24"/>
          <w:szCs w:val="24"/>
        </w:rPr>
        <w:t xml:space="preserve"> and found in Pakistan, Iran, Saudi Arabia, and other Islamic states. The unique aspects of Islamic law are the prohibition against the payment of interest.</w:t>
      </w:r>
    </w:p>
    <w:p w:rsidR="00314AF7" w:rsidRPr="00F62EF7" w:rsidRDefault="00314AF7" w:rsidP="00314AF7">
      <w:pPr>
        <w:pStyle w:val="ListParagraph"/>
        <w:numPr>
          <w:ilvl w:val="3"/>
          <w:numId w:val="27"/>
        </w:numPr>
        <w:spacing w:line="240" w:lineRule="auto"/>
        <w:jc w:val="both"/>
        <w:rPr>
          <w:rFonts w:ascii="Times New Roman" w:hAnsi="Times New Roman"/>
          <w:b/>
          <w:sz w:val="24"/>
          <w:szCs w:val="24"/>
        </w:rPr>
      </w:pPr>
      <w:r w:rsidRPr="00F62EF7">
        <w:rPr>
          <w:rFonts w:ascii="Times New Roman" w:hAnsi="Times New Roman"/>
          <w:b/>
          <w:sz w:val="24"/>
          <w:szCs w:val="24"/>
        </w:rPr>
        <w:t>Legal form of organization</w:t>
      </w:r>
    </w:p>
    <w:p w:rsidR="00314AF7" w:rsidRPr="00F62EF7" w:rsidRDefault="00314AF7" w:rsidP="00314AF7">
      <w:pPr>
        <w:spacing w:line="360" w:lineRule="auto"/>
        <w:ind w:left="0" w:firstLine="0"/>
        <w:jc w:val="both"/>
        <w:rPr>
          <w:rFonts w:ascii="Times New Roman" w:hAnsi="Times New Roman" w:cs="Times New Roman"/>
          <w:sz w:val="24"/>
          <w:szCs w:val="24"/>
        </w:rPr>
      </w:pPr>
      <w:r w:rsidRPr="00F62EF7">
        <w:rPr>
          <w:rFonts w:ascii="Times New Roman" w:hAnsi="Times New Roman" w:cs="Times New Roman"/>
          <w:sz w:val="24"/>
          <w:szCs w:val="24"/>
        </w:rPr>
        <w:t>Firms doing busin</w:t>
      </w:r>
      <w:r>
        <w:rPr>
          <w:rFonts w:ascii="Times New Roman" w:hAnsi="Times New Roman" w:cs="Times New Roman"/>
          <w:sz w:val="24"/>
          <w:szCs w:val="24"/>
        </w:rPr>
        <w:t>ess in various overseas markets have the following options</w:t>
      </w:r>
      <w:r w:rsidRPr="00F62EF7">
        <w:rPr>
          <w:rFonts w:ascii="Times New Roman" w:hAnsi="Times New Roman" w:cs="Times New Roman"/>
          <w:sz w:val="24"/>
          <w:szCs w:val="24"/>
        </w:rPr>
        <w:t xml:space="preserve"> for </w:t>
      </w:r>
      <w:r>
        <w:rPr>
          <w:rFonts w:ascii="Times New Roman" w:hAnsi="Times New Roman" w:cs="Times New Roman"/>
          <w:sz w:val="24"/>
          <w:szCs w:val="24"/>
        </w:rPr>
        <w:t xml:space="preserve">the legal form of organization: a branch, subsidiary, </w:t>
      </w:r>
      <w:r w:rsidRPr="00F62EF7">
        <w:rPr>
          <w:rFonts w:ascii="Times New Roman" w:hAnsi="Times New Roman" w:cs="Times New Roman"/>
          <w:sz w:val="24"/>
          <w:szCs w:val="24"/>
        </w:rPr>
        <w:t>limited company,</w:t>
      </w:r>
      <w:r>
        <w:rPr>
          <w:rFonts w:ascii="Times New Roman" w:hAnsi="Times New Roman" w:cs="Times New Roman"/>
          <w:sz w:val="24"/>
          <w:szCs w:val="24"/>
        </w:rPr>
        <w:t xml:space="preserve"> sole proprietorship,</w:t>
      </w:r>
      <w:r w:rsidRPr="00F62EF7">
        <w:rPr>
          <w:rFonts w:ascii="Times New Roman" w:hAnsi="Times New Roman" w:cs="Times New Roman"/>
          <w:sz w:val="24"/>
          <w:szCs w:val="24"/>
        </w:rPr>
        <w:t xml:space="preserve"> partnership</w:t>
      </w:r>
      <w:r>
        <w:rPr>
          <w:rFonts w:ascii="Times New Roman" w:hAnsi="Times New Roman" w:cs="Times New Roman"/>
          <w:sz w:val="24"/>
          <w:szCs w:val="24"/>
        </w:rPr>
        <w:t>, and corporation.</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These legal forms of organizations vary in terms of ownership (public or private), the decision to sell securities to the public or to private companies, requirements in t</w:t>
      </w:r>
      <w:r w:rsidRPr="00F62EF7">
        <w:rPr>
          <w:rFonts w:ascii="Times New Roman" w:hAnsi="Times New Roman" w:cs="Times New Roman"/>
          <w:sz w:val="24"/>
          <w:szCs w:val="24"/>
        </w:rPr>
        <w:t>erms of registra</w:t>
      </w:r>
      <w:r>
        <w:rPr>
          <w:rFonts w:ascii="Times New Roman" w:hAnsi="Times New Roman" w:cs="Times New Roman"/>
          <w:sz w:val="24"/>
          <w:szCs w:val="24"/>
        </w:rPr>
        <w:t xml:space="preserve">tion and capital structure, subscription for shares, profits and assets available </w:t>
      </w:r>
      <w:r w:rsidRPr="00F62EF7">
        <w:rPr>
          <w:rFonts w:ascii="Times New Roman" w:hAnsi="Times New Roman" w:cs="Times New Roman"/>
          <w:sz w:val="24"/>
          <w:szCs w:val="24"/>
        </w:rPr>
        <w:t>for distribution</w:t>
      </w:r>
      <w:r>
        <w:rPr>
          <w:rFonts w:ascii="Times New Roman" w:hAnsi="Times New Roman" w:cs="Times New Roman"/>
          <w:sz w:val="24"/>
          <w:szCs w:val="24"/>
        </w:rPr>
        <w:t xml:space="preserve">, in terms of </w:t>
      </w:r>
      <w:r w:rsidRPr="00F62EF7">
        <w:rPr>
          <w:rFonts w:ascii="Times New Roman" w:hAnsi="Times New Roman" w:cs="Times New Roman"/>
          <w:sz w:val="24"/>
          <w:szCs w:val="24"/>
        </w:rPr>
        <w:t>limited liability</w:t>
      </w:r>
      <w:r>
        <w:rPr>
          <w:rFonts w:ascii="Times New Roman" w:hAnsi="Times New Roman" w:cs="Times New Roman"/>
          <w:sz w:val="24"/>
          <w:szCs w:val="24"/>
        </w:rPr>
        <w:t xml:space="preserve">. Those business forms apply different </w:t>
      </w:r>
      <w:r w:rsidRPr="005F28CC">
        <w:rPr>
          <w:rFonts w:ascii="Times New Roman" w:hAnsi="Times New Roman" w:cs="Times New Roman"/>
          <w:sz w:val="24"/>
          <w:szCs w:val="24"/>
        </w:rPr>
        <w:t>nomenclature as part of their trade names</w:t>
      </w:r>
      <w:r>
        <w:rPr>
          <w:rFonts w:ascii="Times New Roman" w:hAnsi="Times New Roman" w:cs="Times New Roman"/>
          <w:sz w:val="24"/>
          <w:szCs w:val="24"/>
        </w:rPr>
        <w:t xml:space="preserve"> in different countries</w:t>
      </w:r>
      <w:r w:rsidRPr="005F28CC">
        <w:rPr>
          <w:rFonts w:ascii="Times New Roman" w:hAnsi="Times New Roman" w:cs="Times New Roman"/>
          <w:sz w:val="24"/>
          <w:szCs w:val="24"/>
        </w:rPr>
        <w:t>.</w:t>
      </w:r>
      <w:r>
        <w:rPr>
          <w:rFonts w:ascii="Times New Roman" w:hAnsi="Times New Roman" w:cs="Times New Roman"/>
          <w:sz w:val="24"/>
          <w:szCs w:val="24"/>
        </w:rPr>
        <w:t xml:space="preserve"> Some </w:t>
      </w:r>
      <w:r w:rsidRPr="005F28CC">
        <w:rPr>
          <w:rFonts w:ascii="Times New Roman" w:hAnsi="Times New Roman" w:cs="Times New Roman"/>
          <w:sz w:val="24"/>
          <w:szCs w:val="24"/>
        </w:rPr>
        <w:t>nomenclature</w:t>
      </w:r>
      <w:r>
        <w:rPr>
          <w:rFonts w:ascii="Times New Roman" w:hAnsi="Times New Roman" w:cs="Times New Roman"/>
          <w:sz w:val="24"/>
          <w:szCs w:val="24"/>
        </w:rPr>
        <w:t xml:space="preserve">s include Corp., </w:t>
      </w:r>
      <w:r w:rsidRPr="00E70CB6">
        <w:rPr>
          <w:rFonts w:ascii="Times New Roman" w:hAnsi="Times New Roman" w:cs="Times New Roman"/>
          <w:sz w:val="24"/>
          <w:szCs w:val="24"/>
        </w:rPr>
        <w:t>Inc</w:t>
      </w:r>
      <w:r>
        <w:rPr>
          <w:rFonts w:ascii="Times New Roman" w:hAnsi="Times New Roman" w:cs="Times New Roman"/>
          <w:sz w:val="24"/>
          <w:szCs w:val="24"/>
        </w:rPr>
        <w:t xml:space="preserve">., </w:t>
      </w:r>
      <w:r w:rsidRPr="00E70CB6">
        <w:rPr>
          <w:rFonts w:ascii="Times New Roman" w:hAnsi="Times New Roman" w:cs="Times New Roman"/>
          <w:sz w:val="24"/>
          <w:szCs w:val="24"/>
        </w:rPr>
        <w:t>ltd.</w:t>
      </w:r>
      <w:r>
        <w:rPr>
          <w:rFonts w:ascii="Times New Roman" w:hAnsi="Times New Roman" w:cs="Times New Roman"/>
          <w:sz w:val="24"/>
          <w:szCs w:val="24"/>
        </w:rPr>
        <w:t>,</w:t>
      </w:r>
      <w:r w:rsidRPr="00E70CB6">
        <w:rPr>
          <w:rFonts w:ascii="Times New Roman" w:hAnsi="Times New Roman" w:cs="Times New Roman"/>
          <w:sz w:val="24"/>
          <w:szCs w:val="24"/>
        </w:rPr>
        <w:t xml:space="preserve"> or ltd. co.</w:t>
      </w:r>
      <w:r>
        <w:rPr>
          <w:rFonts w:ascii="Times New Roman" w:hAnsi="Times New Roman" w:cs="Times New Roman"/>
          <w:sz w:val="24"/>
          <w:szCs w:val="24"/>
        </w:rPr>
        <w:t>, PLC.</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To elim</w:t>
      </w:r>
      <w:r w:rsidRPr="00C648B3">
        <w:rPr>
          <w:rFonts w:ascii="Times New Roman" w:hAnsi="Times New Roman" w:cs="Times New Roman"/>
          <w:sz w:val="24"/>
          <w:szCs w:val="24"/>
        </w:rPr>
        <w:t>inate confusion and to ensure some uniformity,</w:t>
      </w:r>
      <w:r>
        <w:rPr>
          <w:rFonts w:ascii="Times New Roman" w:hAnsi="Times New Roman" w:cs="Times New Roman"/>
          <w:sz w:val="24"/>
          <w:szCs w:val="24"/>
        </w:rPr>
        <w:t xml:space="preserve"> </w:t>
      </w:r>
      <w:r w:rsidRPr="00C648B3">
        <w:rPr>
          <w:rFonts w:ascii="Times New Roman" w:hAnsi="Times New Roman" w:cs="Times New Roman"/>
          <w:sz w:val="24"/>
          <w:szCs w:val="24"/>
        </w:rPr>
        <w:t>European countries are now encouraging the use of</w:t>
      </w:r>
      <w:r>
        <w:rPr>
          <w:rFonts w:ascii="Times New Roman" w:hAnsi="Times New Roman" w:cs="Times New Roman"/>
          <w:sz w:val="24"/>
          <w:szCs w:val="24"/>
        </w:rPr>
        <w:t xml:space="preserve"> </w:t>
      </w:r>
      <w:r w:rsidRPr="00C648B3">
        <w:rPr>
          <w:rFonts w:ascii="Times New Roman" w:hAnsi="Times New Roman" w:cs="Times New Roman"/>
          <w:sz w:val="24"/>
          <w:szCs w:val="24"/>
        </w:rPr>
        <w:t>PLC</w:t>
      </w:r>
      <w:r>
        <w:rPr>
          <w:rFonts w:ascii="Times New Roman" w:hAnsi="Times New Roman" w:cs="Times New Roman"/>
          <w:sz w:val="24"/>
          <w:szCs w:val="24"/>
        </w:rPr>
        <w:t xml:space="preserve"> </w:t>
      </w:r>
      <w:r w:rsidRPr="00C648B3">
        <w:rPr>
          <w:rFonts w:ascii="Times New Roman" w:hAnsi="Times New Roman" w:cs="Times New Roman"/>
          <w:sz w:val="24"/>
          <w:szCs w:val="24"/>
        </w:rPr>
        <w:t>instead of other nomenclature</w:t>
      </w:r>
      <w:r>
        <w:rPr>
          <w:rFonts w:ascii="Times New Roman" w:hAnsi="Times New Roman" w:cs="Times New Roman"/>
          <w:sz w:val="24"/>
          <w:szCs w:val="24"/>
        </w:rPr>
        <w:t>.</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Once a business is in operation, there is confrontation of various countries rules and regulations. Countries’ legal approach of intellectual property registration requirements, protection, protection of inventions by locals and foreigners, time span in which the property is protected, measures against bribery, </w:t>
      </w:r>
      <w:r w:rsidRPr="002672F9">
        <w:rPr>
          <w:rFonts w:ascii="Times New Roman" w:hAnsi="Times New Roman" w:cs="Times New Roman"/>
          <w:sz w:val="24"/>
          <w:szCs w:val="24"/>
        </w:rPr>
        <w:t>counterfeiting</w:t>
      </w:r>
      <w:r>
        <w:rPr>
          <w:rFonts w:ascii="Times New Roman" w:hAnsi="Times New Roman" w:cs="Times New Roman"/>
          <w:sz w:val="24"/>
          <w:szCs w:val="24"/>
        </w:rPr>
        <w:t>,</w:t>
      </w:r>
      <w:r w:rsidRPr="00470576">
        <w:t xml:space="preserve"> </w:t>
      </w:r>
      <w:r>
        <w:rPr>
          <w:rFonts w:ascii="Times New Roman" w:hAnsi="Times New Roman" w:cs="Times New Roman"/>
          <w:sz w:val="24"/>
          <w:szCs w:val="24"/>
        </w:rPr>
        <w:t>etc is different</w:t>
      </w:r>
      <w:r w:rsidRPr="002672F9">
        <w:rPr>
          <w:rFonts w:ascii="Times New Roman" w:hAnsi="Times New Roman" w:cs="Times New Roman"/>
          <w:sz w:val="24"/>
          <w:szCs w:val="24"/>
        </w:rPr>
        <w:t>.</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Some</w:t>
      </w:r>
      <w:r w:rsidRPr="00764F51">
        <w:rPr>
          <w:rFonts w:ascii="Times New Roman" w:hAnsi="Times New Roman" w:cs="Times New Roman"/>
          <w:sz w:val="24"/>
          <w:szCs w:val="24"/>
        </w:rPr>
        <w:t xml:space="preserve"> countries may refuse </w:t>
      </w:r>
      <w:r>
        <w:rPr>
          <w:rFonts w:ascii="Times New Roman" w:hAnsi="Times New Roman" w:cs="Times New Roman"/>
          <w:sz w:val="24"/>
          <w:szCs w:val="24"/>
        </w:rPr>
        <w:t xml:space="preserve">to recognize certain </w:t>
      </w:r>
      <w:r w:rsidRPr="00764F51">
        <w:rPr>
          <w:rFonts w:ascii="Times New Roman" w:hAnsi="Times New Roman" w:cs="Times New Roman"/>
          <w:sz w:val="24"/>
          <w:szCs w:val="24"/>
        </w:rPr>
        <w:t>patents granted e</w:t>
      </w:r>
      <w:r>
        <w:rPr>
          <w:rFonts w:ascii="Times New Roman" w:hAnsi="Times New Roman" w:cs="Times New Roman"/>
          <w:sz w:val="24"/>
          <w:szCs w:val="24"/>
        </w:rPr>
        <w:t xml:space="preserve">lsewhere, or they may refuse to </w:t>
      </w:r>
      <w:r w:rsidRPr="00764F51">
        <w:rPr>
          <w:rFonts w:ascii="Times New Roman" w:hAnsi="Times New Roman" w:cs="Times New Roman"/>
          <w:sz w:val="24"/>
          <w:szCs w:val="24"/>
        </w:rPr>
        <w:t>approve foreign firm</w:t>
      </w:r>
      <w:r>
        <w:rPr>
          <w:rFonts w:ascii="Times New Roman" w:hAnsi="Times New Roman" w:cs="Times New Roman"/>
          <w:sz w:val="24"/>
          <w:szCs w:val="24"/>
        </w:rPr>
        <w:t xml:space="preserve">s’ patent applications in their </w:t>
      </w:r>
      <w:r w:rsidRPr="00764F51">
        <w:rPr>
          <w:rFonts w:ascii="Times New Roman" w:hAnsi="Times New Roman" w:cs="Times New Roman"/>
          <w:sz w:val="24"/>
          <w:szCs w:val="24"/>
        </w:rPr>
        <w:t>own countries.</w:t>
      </w:r>
      <w:r>
        <w:rPr>
          <w:rFonts w:ascii="Times New Roman" w:hAnsi="Times New Roman" w:cs="Times New Roman"/>
          <w:sz w:val="24"/>
          <w:szCs w:val="24"/>
        </w:rPr>
        <w:t xml:space="preserve"> Some countries do not give patents for some product categories. For instance, </w:t>
      </w:r>
      <w:r w:rsidRPr="00764F51">
        <w:rPr>
          <w:rFonts w:ascii="Times New Roman" w:hAnsi="Times New Roman" w:cs="Times New Roman"/>
          <w:sz w:val="24"/>
          <w:szCs w:val="24"/>
        </w:rPr>
        <w:t>China does</w:t>
      </w:r>
      <w:r>
        <w:rPr>
          <w:rFonts w:ascii="Times New Roman" w:hAnsi="Times New Roman" w:cs="Times New Roman"/>
          <w:sz w:val="24"/>
          <w:szCs w:val="24"/>
        </w:rPr>
        <w:t xml:space="preserve"> not give patents for chemicals and pharmaceuticals. Membership to international organizations and economic integrations influence countries’ legal approach of intellectual property protection.</w:t>
      </w:r>
    </w:p>
    <w:p w:rsidR="00314AF7" w:rsidRPr="00ED3E01"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Many countries </w:t>
      </w:r>
      <w:r w:rsidRPr="00ED3E01">
        <w:rPr>
          <w:rFonts w:ascii="Times New Roman" w:hAnsi="Times New Roman" w:cs="Times New Roman"/>
          <w:sz w:val="24"/>
          <w:szCs w:val="24"/>
        </w:rPr>
        <w:t>participate in international conventions designed for mutual</w:t>
      </w:r>
      <w:r>
        <w:rPr>
          <w:rFonts w:ascii="Times New Roman" w:hAnsi="Times New Roman" w:cs="Times New Roman"/>
          <w:sz w:val="24"/>
          <w:szCs w:val="24"/>
        </w:rPr>
        <w:t xml:space="preserve"> recognition &amp; protection </w:t>
      </w:r>
      <w:r w:rsidRPr="00ED3E01">
        <w:rPr>
          <w:rFonts w:ascii="Times New Roman" w:hAnsi="Times New Roman" w:cs="Times New Roman"/>
          <w:sz w:val="24"/>
          <w:szCs w:val="24"/>
        </w:rPr>
        <w:t>of intellectual property rights.</w:t>
      </w:r>
    </w:p>
    <w:p w:rsidR="00314AF7" w:rsidRPr="00ED3E01" w:rsidRDefault="00314AF7" w:rsidP="00314AF7">
      <w:pPr>
        <w:spacing w:line="360" w:lineRule="auto"/>
        <w:ind w:left="0" w:firstLine="0"/>
        <w:jc w:val="both"/>
        <w:rPr>
          <w:rFonts w:ascii="Times New Roman" w:hAnsi="Times New Roman" w:cs="Times New Roman"/>
          <w:sz w:val="24"/>
          <w:szCs w:val="24"/>
        </w:rPr>
      </w:pPr>
      <w:r w:rsidRPr="00ED3E01">
        <w:rPr>
          <w:rFonts w:ascii="Times New Roman" w:hAnsi="Times New Roman" w:cs="Times New Roman"/>
          <w:sz w:val="24"/>
          <w:szCs w:val="24"/>
        </w:rPr>
        <w:t>There are three major international conventions:</w:t>
      </w:r>
    </w:p>
    <w:p w:rsidR="00314AF7" w:rsidRPr="00ED3E01" w:rsidRDefault="00314AF7" w:rsidP="00314AF7">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The Paris conventions </w:t>
      </w:r>
      <w:r w:rsidRPr="00ED3E01">
        <w:rPr>
          <w:rFonts w:ascii="Times New Roman" w:hAnsi="Times New Roman"/>
          <w:sz w:val="24"/>
          <w:szCs w:val="24"/>
        </w:rPr>
        <w:t>for the protection of industrial property, commonly referred to as the Paris convention, includes the USA and other 100 countries.</w:t>
      </w:r>
    </w:p>
    <w:p w:rsidR="00314AF7" w:rsidRPr="00ED3E01" w:rsidRDefault="00314AF7" w:rsidP="00314AF7">
      <w:pPr>
        <w:pStyle w:val="ListParagraph"/>
        <w:numPr>
          <w:ilvl w:val="0"/>
          <w:numId w:val="11"/>
        </w:numPr>
        <w:spacing w:line="360" w:lineRule="auto"/>
        <w:jc w:val="both"/>
        <w:rPr>
          <w:rFonts w:ascii="Times New Roman" w:hAnsi="Times New Roman"/>
          <w:sz w:val="24"/>
          <w:szCs w:val="24"/>
        </w:rPr>
      </w:pPr>
      <w:r w:rsidRPr="00ED3E01">
        <w:rPr>
          <w:rFonts w:ascii="Times New Roman" w:hAnsi="Times New Roman"/>
          <w:sz w:val="24"/>
          <w:szCs w:val="24"/>
        </w:rPr>
        <w:t xml:space="preserve">The Inter- </w:t>
      </w:r>
      <w:r>
        <w:rPr>
          <w:rFonts w:ascii="Times New Roman" w:hAnsi="Times New Roman"/>
          <w:sz w:val="24"/>
          <w:szCs w:val="24"/>
        </w:rPr>
        <w:t>American convention including</w:t>
      </w:r>
      <w:r w:rsidRPr="00ED3E01">
        <w:rPr>
          <w:rFonts w:ascii="Times New Roman" w:hAnsi="Times New Roman"/>
          <w:sz w:val="24"/>
          <w:szCs w:val="24"/>
        </w:rPr>
        <w:t xml:space="preserve"> most of Latin American nations and </w:t>
      </w:r>
      <w:r>
        <w:rPr>
          <w:rFonts w:ascii="Times New Roman" w:hAnsi="Times New Roman"/>
          <w:sz w:val="24"/>
          <w:szCs w:val="24"/>
        </w:rPr>
        <w:t>the USA</w:t>
      </w:r>
    </w:p>
    <w:p w:rsidR="00314AF7" w:rsidRPr="00ED3E01" w:rsidRDefault="00314AF7" w:rsidP="00314AF7">
      <w:pPr>
        <w:pStyle w:val="ListParagraph"/>
        <w:numPr>
          <w:ilvl w:val="0"/>
          <w:numId w:val="11"/>
        </w:numPr>
        <w:spacing w:line="360" w:lineRule="auto"/>
        <w:jc w:val="both"/>
        <w:rPr>
          <w:rFonts w:ascii="Times New Roman" w:hAnsi="Times New Roman"/>
          <w:sz w:val="24"/>
          <w:szCs w:val="24"/>
        </w:rPr>
      </w:pPr>
      <w:r w:rsidRPr="00ED3E01">
        <w:rPr>
          <w:rFonts w:ascii="Times New Roman" w:hAnsi="Times New Roman"/>
          <w:sz w:val="24"/>
          <w:szCs w:val="24"/>
        </w:rPr>
        <w:t>The Madrid arrangement,</w:t>
      </w:r>
      <w:r>
        <w:rPr>
          <w:rFonts w:ascii="Times New Roman" w:hAnsi="Times New Roman"/>
          <w:sz w:val="24"/>
          <w:szCs w:val="24"/>
        </w:rPr>
        <w:t xml:space="preserve"> </w:t>
      </w:r>
      <w:r w:rsidRPr="00ED3E01">
        <w:rPr>
          <w:rFonts w:ascii="Times New Roman" w:hAnsi="Times New Roman"/>
          <w:sz w:val="24"/>
          <w:szCs w:val="24"/>
        </w:rPr>
        <w:t>which established the bureau for international registration of trademark, includes 26 European countries.</w:t>
      </w:r>
    </w:p>
    <w:p w:rsidR="00314AF7" w:rsidRPr="00ED3E01" w:rsidRDefault="00314AF7" w:rsidP="00314AF7">
      <w:pPr>
        <w:pStyle w:val="ListParagraph"/>
        <w:numPr>
          <w:ilvl w:val="0"/>
          <w:numId w:val="11"/>
        </w:numPr>
        <w:spacing w:line="360" w:lineRule="auto"/>
        <w:jc w:val="both"/>
        <w:rPr>
          <w:rFonts w:ascii="Times New Roman" w:hAnsi="Times New Roman"/>
          <w:sz w:val="24"/>
          <w:szCs w:val="24"/>
        </w:rPr>
      </w:pPr>
      <w:r w:rsidRPr="00ED3E01">
        <w:rPr>
          <w:rFonts w:ascii="Times New Roman" w:hAnsi="Times New Roman"/>
          <w:sz w:val="24"/>
          <w:szCs w:val="24"/>
        </w:rPr>
        <w:t>In addition, the world intellectual property organization (WIPO) of the United Nations is responsible for the promotion of the protection of intellectual property and for the administration of the various multilateral treaties through the cooperation among its member states.</w:t>
      </w:r>
    </w:p>
    <w:p w:rsidR="00314AF7" w:rsidRPr="008C585F" w:rsidRDefault="00314AF7" w:rsidP="00314AF7">
      <w:pPr>
        <w:spacing w:line="240" w:lineRule="auto"/>
        <w:ind w:left="0" w:firstLine="0"/>
        <w:jc w:val="both"/>
        <w:rPr>
          <w:rFonts w:ascii="Times New Roman" w:hAnsi="Times New Roman" w:cs="Times New Roman"/>
          <w:i/>
          <w:sz w:val="24"/>
          <w:szCs w:val="24"/>
        </w:rPr>
      </w:pPr>
      <w:r w:rsidRPr="008C585F">
        <w:rPr>
          <w:rFonts w:ascii="Times New Roman" w:hAnsi="Times New Roman" w:cs="Times New Roman"/>
          <w:i/>
          <w:sz w:val="24"/>
          <w:szCs w:val="24"/>
        </w:rPr>
        <w:t>Prior Use of brand mark versus registration of brand mark</w:t>
      </w:r>
    </w:p>
    <w:p w:rsidR="00314AF7" w:rsidRDefault="00314AF7" w:rsidP="00314AF7">
      <w:pPr>
        <w:spacing w:line="360" w:lineRule="auto"/>
        <w:ind w:left="0" w:firstLine="0"/>
        <w:jc w:val="both"/>
        <w:rPr>
          <w:rFonts w:ascii="Times New Roman" w:hAnsi="Times New Roman" w:cs="Times New Roman"/>
          <w:sz w:val="24"/>
          <w:szCs w:val="24"/>
        </w:rPr>
      </w:pPr>
      <w:r w:rsidRPr="00F35DE3">
        <w:rPr>
          <w:rFonts w:ascii="Times New Roman" w:hAnsi="Times New Roman" w:cs="Times New Roman"/>
          <w:sz w:val="24"/>
          <w:szCs w:val="24"/>
        </w:rPr>
        <w:t>In the process of filing for patent protection, it is good idea to make a distinction between common law countries and statut</w:t>
      </w:r>
      <w:r>
        <w:rPr>
          <w:rFonts w:ascii="Times New Roman" w:hAnsi="Times New Roman" w:cs="Times New Roman"/>
          <w:sz w:val="24"/>
          <w:szCs w:val="24"/>
        </w:rPr>
        <w:t xml:space="preserve">e law countries. </w:t>
      </w:r>
      <w:r w:rsidRPr="00F35DE3">
        <w:rPr>
          <w:rFonts w:ascii="Times New Roman" w:hAnsi="Times New Roman" w:cs="Times New Roman"/>
          <w:sz w:val="24"/>
          <w:szCs w:val="24"/>
        </w:rPr>
        <w:t>A common law country determines patent ownership by priority in use.</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In a</w:t>
      </w:r>
      <w:r w:rsidRPr="00F35DE3">
        <w:rPr>
          <w:rFonts w:ascii="Times New Roman" w:hAnsi="Times New Roman" w:cs="Times New Roman"/>
          <w:sz w:val="24"/>
          <w:szCs w:val="24"/>
        </w:rPr>
        <w:t xml:space="preserve"> statute </w:t>
      </w:r>
      <w:r>
        <w:rPr>
          <w:rFonts w:ascii="Times New Roman" w:hAnsi="Times New Roman" w:cs="Times New Roman"/>
          <w:sz w:val="24"/>
          <w:szCs w:val="24"/>
        </w:rPr>
        <w:t xml:space="preserve">law </w:t>
      </w:r>
      <w:r w:rsidRPr="00F35DE3">
        <w:rPr>
          <w:rFonts w:ascii="Times New Roman" w:hAnsi="Times New Roman" w:cs="Times New Roman"/>
          <w:sz w:val="24"/>
          <w:szCs w:val="24"/>
        </w:rPr>
        <w:t>country, i</w:t>
      </w:r>
      <w:r>
        <w:rPr>
          <w:rFonts w:ascii="Times New Roman" w:hAnsi="Times New Roman" w:cs="Times New Roman"/>
          <w:sz w:val="24"/>
          <w:szCs w:val="24"/>
        </w:rPr>
        <w:t xml:space="preserve">n comparison, is determined by priority in registration i.e. </w:t>
      </w:r>
      <w:r w:rsidRPr="00F35DE3">
        <w:rPr>
          <w:rFonts w:ascii="Times New Roman" w:hAnsi="Times New Roman" w:cs="Times New Roman"/>
          <w:sz w:val="24"/>
          <w:szCs w:val="24"/>
        </w:rPr>
        <w:t xml:space="preserve">the first file is granted a patent even if </w:t>
      </w:r>
      <w:proofErr w:type="gramStart"/>
      <w:r w:rsidRPr="00F35DE3">
        <w:rPr>
          <w:rFonts w:ascii="Times New Roman" w:hAnsi="Times New Roman" w:cs="Times New Roman"/>
          <w:sz w:val="24"/>
          <w:szCs w:val="24"/>
        </w:rPr>
        <w:t>an</w:t>
      </w:r>
      <w:proofErr w:type="gramEnd"/>
      <w:r w:rsidRPr="00F35DE3">
        <w:rPr>
          <w:rFonts w:ascii="Times New Roman" w:hAnsi="Times New Roman" w:cs="Times New Roman"/>
          <w:sz w:val="24"/>
          <w:szCs w:val="24"/>
        </w:rPr>
        <w:t xml:space="preserve"> i</w:t>
      </w:r>
      <w:r>
        <w:rPr>
          <w:rFonts w:ascii="Times New Roman" w:hAnsi="Times New Roman" w:cs="Times New Roman"/>
          <w:sz w:val="24"/>
          <w:szCs w:val="24"/>
        </w:rPr>
        <w:t xml:space="preserve">nnovation was actually created </w:t>
      </w:r>
      <w:r w:rsidRPr="00F35DE3">
        <w:rPr>
          <w:rFonts w:ascii="Times New Roman" w:hAnsi="Times New Roman" w:cs="Times New Roman"/>
          <w:sz w:val="24"/>
          <w:szCs w:val="24"/>
        </w:rPr>
        <w:t>or used earlier by someone else.</w:t>
      </w:r>
    </w:p>
    <w:p w:rsidR="00314AF7" w:rsidRDefault="00314AF7" w:rsidP="00314AF7">
      <w:pPr>
        <w:spacing w:line="360" w:lineRule="auto"/>
        <w:ind w:left="0" w:firstLine="0"/>
        <w:jc w:val="both"/>
        <w:rPr>
          <w:rFonts w:ascii="Times New Roman" w:hAnsi="Times New Roman" w:cs="Times New Roman"/>
          <w:sz w:val="24"/>
          <w:szCs w:val="24"/>
        </w:rPr>
      </w:pPr>
      <w:r w:rsidRPr="00F35DE3">
        <w:rPr>
          <w:rFonts w:ascii="Times New Roman" w:hAnsi="Times New Roman" w:cs="Times New Roman"/>
          <w:sz w:val="24"/>
          <w:szCs w:val="24"/>
        </w:rPr>
        <w:t>The failure to protect intellectual property rights adequately in the world market place can lead to legal loss of rights in potentially profitable markets.</w:t>
      </w:r>
    </w:p>
    <w:p w:rsidR="00314AF7" w:rsidRPr="008C585F" w:rsidRDefault="00314AF7" w:rsidP="00314AF7">
      <w:pPr>
        <w:spacing w:line="240" w:lineRule="auto"/>
        <w:ind w:left="0" w:firstLine="0"/>
        <w:jc w:val="both"/>
        <w:rPr>
          <w:rFonts w:ascii="Times New Roman" w:hAnsi="Times New Roman" w:cs="Times New Roman"/>
          <w:i/>
          <w:sz w:val="24"/>
          <w:szCs w:val="24"/>
        </w:rPr>
      </w:pPr>
      <w:r w:rsidRPr="008C585F">
        <w:rPr>
          <w:rFonts w:ascii="Times New Roman" w:hAnsi="Times New Roman" w:cs="Times New Roman"/>
          <w:i/>
          <w:sz w:val="24"/>
          <w:szCs w:val="24"/>
        </w:rPr>
        <w:t>Market Laws</w:t>
      </w:r>
    </w:p>
    <w:p w:rsidR="00314AF7" w:rsidRDefault="00314AF7" w:rsidP="00314AF7">
      <w:pPr>
        <w:spacing w:line="360" w:lineRule="auto"/>
        <w:ind w:left="0" w:firstLine="0"/>
        <w:jc w:val="both"/>
        <w:rPr>
          <w:rFonts w:ascii="Times New Roman" w:hAnsi="Times New Roman" w:cs="Times New Roman"/>
          <w:sz w:val="24"/>
          <w:szCs w:val="24"/>
        </w:rPr>
      </w:pPr>
      <w:r w:rsidRPr="00C0535E">
        <w:rPr>
          <w:rFonts w:ascii="Times New Roman" w:hAnsi="Times New Roman" w:cs="Times New Roman"/>
          <w:sz w:val="24"/>
          <w:szCs w:val="24"/>
        </w:rPr>
        <w:t>All countries have laws regulating marketing activities in promotion, product development, labeling, pricing, and channels of distribution.</w:t>
      </w:r>
      <w:r>
        <w:rPr>
          <w:rFonts w:ascii="Times New Roman" w:hAnsi="Times New Roman" w:cs="Times New Roman"/>
          <w:sz w:val="24"/>
          <w:szCs w:val="24"/>
        </w:rPr>
        <w:t xml:space="preserve"> For example, </w:t>
      </w:r>
      <w:r w:rsidRPr="00C0535E">
        <w:rPr>
          <w:rFonts w:ascii="Times New Roman" w:hAnsi="Times New Roman" w:cs="Times New Roman"/>
          <w:sz w:val="24"/>
          <w:szCs w:val="24"/>
        </w:rPr>
        <w:t>premium offers, free gifts, or coupons are</w:t>
      </w:r>
      <w:r>
        <w:rPr>
          <w:rFonts w:ascii="Times New Roman" w:hAnsi="Times New Roman" w:cs="Times New Roman"/>
          <w:sz w:val="24"/>
          <w:szCs w:val="24"/>
        </w:rPr>
        <w:t xml:space="preserve"> differently governed in different countries.</w:t>
      </w:r>
    </w:p>
    <w:p w:rsidR="00314AF7" w:rsidRPr="0049426A" w:rsidRDefault="00314AF7" w:rsidP="00314AF7">
      <w:pPr>
        <w:pStyle w:val="ListParagraph"/>
        <w:numPr>
          <w:ilvl w:val="3"/>
          <w:numId w:val="27"/>
        </w:numPr>
        <w:spacing w:line="240" w:lineRule="auto"/>
        <w:ind w:left="810" w:hanging="810"/>
        <w:jc w:val="both"/>
        <w:rPr>
          <w:rFonts w:ascii="Times New Roman" w:hAnsi="Times New Roman"/>
          <w:b/>
          <w:sz w:val="24"/>
          <w:szCs w:val="24"/>
        </w:rPr>
      </w:pPr>
      <w:r w:rsidRPr="0049426A">
        <w:rPr>
          <w:rFonts w:ascii="Times New Roman" w:hAnsi="Times New Roman"/>
          <w:b/>
          <w:sz w:val="24"/>
          <w:szCs w:val="24"/>
        </w:rPr>
        <w:t>Jurisdiction and extraterritoriality</w:t>
      </w:r>
    </w:p>
    <w:p w:rsidR="00314AF7" w:rsidRDefault="00314AF7" w:rsidP="00314AF7">
      <w:pPr>
        <w:spacing w:line="360" w:lineRule="auto"/>
        <w:ind w:left="0" w:firstLine="0"/>
        <w:jc w:val="both"/>
        <w:rPr>
          <w:rFonts w:ascii="Times New Roman" w:hAnsi="Times New Roman" w:cs="Times New Roman"/>
          <w:sz w:val="24"/>
          <w:szCs w:val="24"/>
        </w:rPr>
      </w:pPr>
      <w:r w:rsidRPr="0049426A">
        <w:rPr>
          <w:rFonts w:ascii="Times New Roman" w:hAnsi="Times New Roman" w:cs="Times New Roman"/>
          <w:sz w:val="24"/>
          <w:szCs w:val="24"/>
        </w:rPr>
        <w:t>There is no international law per se that deals with</w:t>
      </w:r>
      <w:r>
        <w:rPr>
          <w:rFonts w:ascii="Times New Roman" w:hAnsi="Times New Roman" w:cs="Times New Roman"/>
          <w:sz w:val="24"/>
          <w:szCs w:val="24"/>
        </w:rPr>
        <w:t xml:space="preserve"> </w:t>
      </w:r>
      <w:r w:rsidRPr="0049426A">
        <w:rPr>
          <w:rFonts w:ascii="Times New Roman" w:hAnsi="Times New Roman" w:cs="Times New Roman"/>
          <w:sz w:val="24"/>
          <w:szCs w:val="24"/>
        </w:rPr>
        <w:t>business activities of companies in the international</w:t>
      </w:r>
      <w:r>
        <w:rPr>
          <w:rFonts w:ascii="Times New Roman" w:hAnsi="Times New Roman" w:cs="Times New Roman"/>
          <w:sz w:val="24"/>
          <w:szCs w:val="24"/>
        </w:rPr>
        <w:t xml:space="preserve"> </w:t>
      </w:r>
      <w:r w:rsidRPr="0049426A">
        <w:rPr>
          <w:rFonts w:ascii="Times New Roman" w:hAnsi="Times New Roman" w:cs="Times New Roman"/>
          <w:sz w:val="24"/>
          <w:szCs w:val="24"/>
        </w:rPr>
        <w:t>arena. There are only national laws that vary from</w:t>
      </w:r>
      <w:r>
        <w:rPr>
          <w:rFonts w:ascii="Times New Roman" w:hAnsi="Times New Roman" w:cs="Times New Roman"/>
          <w:sz w:val="24"/>
          <w:szCs w:val="24"/>
        </w:rPr>
        <w:t xml:space="preserve"> </w:t>
      </w:r>
      <w:r w:rsidRPr="0049426A">
        <w:rPr>
          <w:rFonts w:ascii="Times New Roman" w:hAnsi="Times New Roman" w:cs="Times New Roman"/>
          <w:sz w:val="24"/>
          <w:szCs w:val="24"/>
        </w:rPr>
        <w:t>one country to another.</w:t>
      </w:r>
    </w:p>
    <w:p w:rsidR="00314AF7" w:rsidRDefault="00314AF7" w:rsidP="00314AF7">
      <w:pPr>
        <w:spacing w:line="360" w:lineRule="auto"/>
        <w:ind w:left="0" w:firstLine="0"/>
        <w:jc w:val="both"/>
        <w:rPr>
          <w:rFonts w:ascii="Times New Roman" w:hAnsi="Times New Roman" w:cs="Times New Roman"/>
          <w:sz w:val="24"/>
          <w:szCs w:val="24"/>
        </w:rPr>
      </w:pPr>
      <w:r w:rsidRPr="004E0B45">
        <w:rPr>
          <w:rFonts w:ascii="Times New Roman" w:hAnsi="Times New Roman" w:cs="Times New Roman"/>
          <w:sz w:val="24"/>
          <w:szCs w:val="24"/>
        </w:rPr>
        <w:t>One aspect of th</w:t>
      </w:r>
      <w:r>
        <w:rPr>
          <w:rFonts w:ascii="Times New Roman" w:hAnsi="Times New Roman" w:cs="Times New Roman"/>
          <w:sz w:val="24"/>
          <w:szCs w:val="24"/>
        </w:rPr>
        <w:t>e law that does not have univer</w:t>
      </w:r>
      <w:r w:rsidRPr="004E0B45">
        <w:rPr>
          <w:rFonts w:ascii="Times New Roman" w:hAnsi="Times New Roman" w:cs="Times New Roman"/>
          <w:sz w:val="24"/>
          <w:szCs w:val="24"/>
        </w:rPr>
        <w:t>sal acceptance in</w:t>
      </w:r>
      <w:r>
        <w:rPr>
          <w:rFonts w:ascii="Times New Roman" w:hAnsi="Times New Roman" w:cs="Times New Roman"/>
          <w:sz w:val="24"/>
          <w:szCs w:val="24"/>
        </w:rPr>
        <w:t>volves its extraterritorial applica</w:t>
      </w:r>
      <w:r w:rsidRPr="004E0B45">
        <w:rPr>
          <w:rFonts w:ascii="Times New Roman" w:hAnsi="Times New Roman" w:cs="Times New Roman"/>
          <w:sz w:val="24"/>
          <w:szCs w:val="24"/>
        </w:rPr>
        <w:t>tion.</w:t>
      </w:r>
      <w:r>
        <w:rPr>
          <w:rFonts w:ascii="Times New Roman" w:hAnsi="Times New Roman" w:cs="Times New Roman"/>
          <w:sz w:val="24"/>
          <w:szCs w:val="24"/>
        </w:rPr>
        <w:t xml:space="preserve"> </w:t>
      </w:r>
      <w:r w:rsidRPr="004E0B45">
        <w:rPr>
          <w:rFonts w:ascii="Times New Roman" w:hAnsi="Times New Roman" w:cs="Times New Roman"/>
          <w:sz w:val="24"/>
          <w:szCs w:val="24"/>
        </w:rPr>
        <w:t>A na</w:t>
      </w:r>
      <w:r>
        <w:rPr>
          <w:rFonts w:ascii="Times New Roman" w:hAnsi="Times New Roman" w:cs="Times New Roman"/>
          <w:sz w:val="24"/>
          <w:szCs w:val="24"/>
        </w:rPr>
        <w:t xml:space="preserve">tion wishing to protect its own </w:t>
      </w:r>
      <w:r w:rsidRPr="004E0B45">
        <w:rPr>
          <w:rFonts w:ascii="Times New Roman" w:hAnsi="Times New Roman" w:cs="Times New Roman"/>
          <w:sz w:val="24"/>
          <w:szCs w:val="24"/>
        </w:rPr>
        <w:t>interests often applies its laws to activities outside</w:t>
      </w:r>
      <w:r>
        <w:rPr>
          <w:rFonts w:ascii="Times New Roman" w:hAnsi="Times New Roman" w:cs="Times New Roman"/>
          <w:sz w:val="24"/>
          <w:szCs w:val="24"/>
        </w:rPr>
        <w:t xml:space="preserve"> </w:t>
      </w:r>
      <w:r w:rsidRPr="004E0B45">
        <w:rPr>
          <w:rFonts w:ascii="Times New Roman" w:hAnsi="Times New Roman" w:cs="Times New Roman"/>
          <w:sz w:val="24"/>
          <w:szCs w:val="24"/>
        </w:rPr>
        <w:t>its own territory.</w:t>
      </w:r>
      <w:r>
        <w:rPr>
          <w:rFonts w:ascii="Times New Roman" w:hAnsi="Times New Roman" w:cs="Times New Roman"/>
          <w:sz w:val="24"/>
          <w:szCs w:val="24"/>
        </w:rPr>
        <w:t xml:space="preserve"> </w:t>
      </w:r>
      <w:r w:rsidRPr="004E0B45">
        <w:rPr>
          <w:rFonts w:ascii="Times New Roman" w:hAnsi="Times New Roman" w:cs="Times New Roman"/>
          <w:sz w:val="24"/>
          <w:szCs w:val="24"/>
        </w:rPr>
        <w:t xml:space="preserve">In the case of </w:t>
      </w:r>
      <w:r>
        <w:rPr>
          <w:rFonts w:ascii="Times New Roman" w:hAnsi="Times New Roman" w:cs="Times New Roman"/>
          <w:sz w:val="24"/>
          <w:szCs w:val="24"/>
        </w:rPr>
        <w:t>a country’s firms which have foreign subsidiaries</w:t>
      </w:r>
      <w:r w:rsidRPr="004E0B45">
        <w:rPr>
          <w:rFonts w:ascii="Times New Roman" w:hAnsi="Times New Roman" w:cs="Times New Roman"/>
          <w:sz w:val="24"/>
          <w:szCs w:val="24"/>
        </w:rPr>
        <w:t>, it is questionable whether</w:t>
      </w:r>
      <w:r>
        <w:rPr>
          <w:rFonts w:ascii="Times New Roman" w:hAnsi="Times New Roman" w:cs="Times New Roman"/>
          <w:sz w:val="24"/>
          <w:szCs w:val="24"/>
        </w:rPr>
        <w:t xml:space="preserve"> </w:t>
      </w:r>
      <w:r w:rsidRPr="004E0B45">
        <w:rPr>
          <w:rFonts w:ascii="Times New Roman" w:hAnsi="Times New Roman" w:cs="Times New Roman"/>
          <w:sz w:val="24"/>
          <w:szCs w:val="24"/>
        </w:rPr>
        <w:t xml:space="preserve">these subsidiaries must comply with the </w:t>
      </w:r>
      <w:r>
        <w:rPr>
          <w:rFonts w:ascii="Times New Roman" w:hAnsi="Times New Roman" w:cs="Times New Roman"/>
          <w:sz w:val="24"/>
          <w:szCs w:val="24"/>
        </w:rPr>
        <w:t xml:space="preserve">base </w:t>
      </w:r>
      <w:r w:rsidRPr="004E0B45">
        <w:rPr>
          <w:rFonts w:ascii="Times New Roman" w:hAnsi="Times New Roman" w:cs="Times New Roman"/>
          <w:sz w:val="24"/>
          <w:szCs w:val="24"/>
        </w:rPr>
        <w:t>government’s decrees.</w:t>
      </w:r>
      <w:r>
        <w:rPr>
          <w:rFonts w:ascii="Times New Roman" w:hAnsi="Times New Roman" w:cs="Times New Roman"/>
          <w:sz w:val="24"/>
          <w:szCs w:val="24"/>
        </w:rPr>
        <w:t xml:space="preserve"> </w:t>
      </w:r>
    </w:p>
    <w:p w:rsidR="00314AF7" w:rsidRPr="00927119" w:rsidRDefault="00314AF7" w:rsidP="00314AF7">
      <w:pPr>
        <w:spacing w:line="240" w:lineRule="auto"/>
        <w:ind w:left="0" w:firstLine="0"/>
        <w:jc w:val="both"/>
        <w:rPr>
          <w:rFonts w:ascii="Times New Roman" w:hAnsi="Times New Roman" w:cs="Times New Roman"/>
          <w:sz w:val="24"/>
          <w:szCs w:val="24"/>
        </w:rPr>
      </w:pPr>
      <w:r w:rsidRPr="00927119">
        <w:rPr>
          <w:rFonts w:ascii="Times New Roman" w:hAnsi="Times New Roman" w:cs="Times New Roman"/>
          <w:sz w:val="24"/>
          <w:szCs w:val="24"/>
        </w:rPr>
        <w:t>Legal disputes can arise in three situations:</w:t>
      </w:r>
    </w:p>
    <w:p w:rsidR="00314AF7" w:rsidRDefault="00314AF7" w:rsidP="00314AF7">
      <w:pPr>
        <w:pStyle w:val="ListParagraph"/>
        <w:numPr>
          <w:ilvl w:val="0"/>
          <w:numId w:val="11"/>
        </w:numPr>
        <w:spacing w:line="360" w:lineRule="auto"/>
        <w:jc w:val="both"/>
        <w:rPr>
          <w:rFonts w:ascii="Times New Roman" w:hAnsi="Times New Roman"/>
          <w:sz w:val="24"/>
          <w:szCs w:val="24"/>
        </w:rPr>
      </w:pPr>
      <w:r w:rsidRPr="00927119">
        <w:rPr>
          <w:rFonts w:ascii="Times New Roman" w:hAnsi="Times New Roman"/>
          <w:sz w:val="24"/>
          <w:szCs w:val="24"/>
        </w:rPr>
        <w:t xml:space="preserve">Between Governments: </w:t>
      </w:r>
    </w:p>
    <w:p w:rsidR="00314AF7" w:rsidRDefault="00314AF7" w:rsidP="00314AF7">
      <w:pPr>
        <w:pStyle w:val="ListParagraph"/>
        <w:numPr>
          <w:ilvl w:val="0"/>
          <w:numId w:val="11"/>
        </w:numPr>
        <w:spacing w:line="360" w:lineRule="auto"/>
        <w:jc w:val="both"/>
        <w:rPr>
          <w:rFonts w:ascii="Times New Roman" w:hAnsi="Times New Roman"/>
          <w:sz w:val="24"/>
          <w:szCs w:val="24"/>
        </w:rPr>
      </w:pPr>
      <w:r w:rsidRPr="00927119">
        <w:rPr>
          <w:rFonts w:ascii="Times New Roman" w:hAnsi="Times New Roman"/>
          <w:sz w:val="24"/>
          <w:szCs w:val="24"/>
        </w:rPr>
        <w:t>Between a company and a government and</w:t>
      </w:r>
    </w:p>
    <w:p w:rsidR="00314AF7" w:rsidRPr="00927119" w:rsidRDefault="00314AF7" w:rsidP="00314AF7">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Between two companies</w:t>
      </w:r>
    </w:p>
    <w:p w:rsidR="00314AF7" w:rsidRDefault="00314AF7" w:rsidP="00314AF7">
      <w:pPr>
        <w:spacing w:line="240" w:lineRule="auto"/>
        <w:ind w:left="0" w:firstLine="0"/>
        <w:jc w:val="both"/>
        <w:rPr>
          <w:rFonts w:ascii="Times New Roman" w:hAnsi="Times New Roman" w:cs="Times New Roman"/>
          <w:sz w:val="24"/>
          <w:szCs w:val="24"/>
        </w:rPr>
      </w:pPr>
      <w:r w:rsidRPr="0036315E">
        <w:rPr>
          <w:rFonts w:ascii="Times New Roman" w:hAnsi="Times New Roman" w:cs="Times New Roman"/>
          <w:sz w:val="24"/>
          <w:szCs w:val="24"/>
        </w:rPr>
        <w:t>Jurisdiction is generally d</w:t>
      </w:r>
      <w:r>
        <w:rPr>
          <w:rFonts w:ascii="Times New Roman" w:hAnsi="Times New Roman" w:cs="Times New Roman"/>
          <w:sz w:val="24"/>
          <w:szCs w:val="24"/>
        </w:rPr>
        <w:t>etermined in one of three ways:</w:t>
      </w:r>
    </w:p>
    <w:p w:rsidR="00314AF7" w:rsidRPr="0036315E" w:rsidRDefault="00314AF7" w:rsidP="00314AF7">
      <w:pPr>
        <w:pStyle w:val="ListParagraph"/>
        <w:numPr>
          <w:ilvl w:val="0"/>
          <w:numId w:val="25"/>
        </w:numPr>
        <w:spacing w:line="360" w:lineRule="auto"/>
        <w:jc w:val="both"/>
        <w:rPr>
          <w:rFonts w:ascii="Times New Roman" w:hAnsi="Times New Roman"/>
          <w:sz w:val="24"/>
          <w:szCs w:val="24"/>
        </w:rPr>
      </w:pPr>
      <w:r w:rsidRPr="0036315E">
        <w:rPr>
          <w:rFonts w:ascii="Times New Roman" w:hAnsi="Times New Roman"/>
          <w:sz w:val="24"/>
          <w:szCs w:val="24"/>
        </w:rPr>
        <w:t>On the basis of jurisdictional clauses included in contracts,</w:t>
      </w:r>
    </w:p>
    <w:p w:rsidR="00314AF7" w:rsidRPr="0036315E" w:rsidRDefault="00314AF7" w:rsidP="00314AF7">
      <w:pPr>
        <w:pStyle w:val="ListParagraph"/>
        <w:numPr>
          <w:ilvl w:val="0"/>
          <w:numId w:val="25"/>
        </w:numPr>
        <w:spacing w:line="360" w:lineRule="auto"/>
        <w:jc w:val="both"/>
        <w:rPr>
          <w:rFonts w:ascii="Times New Roman" w:hAnsi="Times New Roman"/>
          <w:sz w:val="24"/>
          <w:szCs w:val="24"/>
        </w:rPr>
      </w:pPr>
      <w:r w:rsidRPr="0036315E">
        <w:rPr>
          <w:rFonts w:ascii="Times New Roman" w:hAnsi="Times New Roman"/>
          <w:sz w:val="24"/>
          <w:szCs w:val="24"/>
        </w:rPr>
        <w:t xml:space="preserve">On the basis of where the contract was entered into, or </w:t>
      </w:r>
    </w:p>
    <w:p w:rsidR="00314AF7" w:rsidRPr="0036315E" w:rsidRDefault="00314AF7" w:rsidP="00314AF7">
      <w:pPr>
        <w:pStyle w:val="ListParagraph"/>
        <w:numPr>
          <w:ilvl w:val="0"/>
          <w:numId w:val="25"/>
        </w:numPr>
        <w:spacing w:line="360" w:lineRule="auto"/>
        <w:jc w:val="both"/>
        <w:rPr>
          <w:rFonts w:ascii="Times New Roman" w:hAnsi="Times New Roman"/>
          <w:sz w:val="24"/>
          <w:szCs w:val="24"/>
        </w:rPr>
      </w:pPr>
      <w:r w:rsidRPr="0036315E">
        <w:rPr>
          <w:rFonts w:ascii="Times New Roman" w:hAnsi="Times New Roman"/>
          <w:sz w:val="24"/>
          <w:szCs w:val="24"/>
        </w:rPr>
        <w:t>On the basis of where the provision</w:t>
      </w:r>
      <w:r>
        <w:rPr>
          <w:rFonts w:ascii="Times New Roman" w:hAnsi="Times New Roman"/>
          <w:sz w:val="24"/>
          <w:szCs w:val="24"/>
        </w:rPr>
        <w:t>s of the contract were performed</w:t>
      </w:r>
    </w:p>
    <w:p w:rsidR="00314AF7" w:rsidRDefault="00314AF7" w:rsidP="00314AF7">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Each country’s legal approach of cases is different. </w:t>
      </w:r>
    </w:p>
    <w:p w:rsidR="00314AF7" w:rsidRDefault="00314AF7" w:rsidP="00314AF7">
      <w:pPr>
        <w:spacing w:line="360" w:lineRule="auto"/>
        <w:ind w:left="0" w:firstLine="0"/>
        <w:jc w:val="both"/>
        <w:rPr>
          <w:rFonts w:ascii="Times New Roman" w:hAnsi="Times New Roman" w:cs="Times New Roman"/>
          <w:sz w:val="24"/>
          <w:szCs w:val="24"/>
        </w:rPr>
      </w:pPr>
      <w:r w:rsidRPr="00CF6E4E">
        <w:rPr>
          <w:rFonts w:ascii="Times New Roman" w:hAnsi="Times New Roman" w:cs="Times New Roman"/>
          <w:sz w:val="24"/>
          <w:szCs w:val="24"/>
        </w:rPr>
        <w:t>In preparing a contract, a seller or buyer should</w:t>
      </w:r>
      <w:r>
        <w:rPr>
          <w:rFonts w:ascii="Times New Roman" w:hAnsi="Times New Roman" w:cs="Times New Roman"/>
          <w:sz w:val="24"/>
          <w:szCs w:val="24"/>
        </w:rPr>
        <w:t xml:space="preserve"> </w:t>
      </w:r>
      <w:r w:rsidRPr="00CF6E4E">
        <w:rPr>
          <w:rFonts w:ascii="Times New Roman" w:hAnsi="Times New Roman" w:cs="Times New Roman"/>
          <w:sz w:val="24"/>
          <w:szCs w:val="24"/>
        </w:rPr>
        <w:t>stipulate a particular legal system that is to take</w:t>
      </w:r>
      <w:r>
        <w:rPr>
          <w:rFonts w:ascii="Times New Roman" w:hAnsi="Times New Roman" w:cs="Times New Roman"/>
          <w:sz w:val="24"/>
          <w:szCs w:val="24"/>
        </w:rPr>
        <w:t xml:space="preserve"> </w:t>
      </w:r>
      <w:r w:rsidRPr="00CF6E4E">
        <w:rPr>
          <w:rFonts w:ascii="Times New Roman" w:hAnsi="Times New Roman" w:cs="Times New Roman"/>
          <w:sz w:val="24"/>
          <w:szCs w:val="24"/>
        </w:rPr>
        <w:t>precedence in resolving any contract dispute. The</w:t>
      </w:r>
      <w:r>
        <w:rPr>
          <w:rFonts w:ascii="Times New Roman" w:hAnsi="Times New Roman" w:cs="Times New Roman"/>
          <w:sz w:val="24"/>
          <w:szCs w:val="24"/>
        </w:rPr>
        <w:t xml:space="preserve"> </w:t>
      </w:r>
      <w:r w:rsidRPr="00CF6E4E">
        <w:rPr>
          <w:rFonts w:ascii="Times New Roman" w:hAnsi="Times New Roman" w:cs="Times New Roman"/>
          <w:sz w:val="24"/>
          <w:szCs w:val="24"/>
        </w:rPr>
        <w:t>court to be used for legal remedy should also be</w:t>
      </w:r>
      <w:r>
        <w:rPr>
          <w:rFonts w:ascii="Times New Roman" w:hAnsi="Times New Roman" w:cs="Times New Roman"/>
          <w:sz w:val="24"/>
          <w:szCs w:val="24"/>
        </w:rPr>
        <w:t xml:space="preserve"> </w:t>
      </w:r>
      <w:r w:rsidRPr="00CF6E4E">
        <w:rPr>
          <w:rFonts w:ascii="Times New Roman" w:hAnsi="Times New Roman" w:cs="Times New Roman"/>
          <w:sz w:val="24"/>
          <w:szCs w:val="24"/>
        </w:rPr>
        <w:t>specified. The company must keep in mind that to</w:t>
      </w:r>
      <w:r>
        <w:rPr>
          <w:rFonts w:ascii="Times New Roman" w:hAnsi="Times New Roman" w:cs="Times New Roman"/>
          <w:sz w:val="24"/>
          <w:szCs w:val="24"/>
        </w:rPr>
        <w:t xml:space="preserve"> </w:t>
      </w:r>
      <w:r w:rsidRPr="00CF6E4E">
        <w:rPr>
          <w:rFonts w:ascii="Times New Roman" w:hAnsi="Times New Roman" w:cs="Times New Roman"/>
          <w:sz w:val="24"/>
          <w:szCs w:val="24"/>
        </w:rPr>
        <w:t xml:space="preserve">earn a legal victory in its home court is one </w:t>
      </w:r>
      <w:r w:rsidRPr="00CF6E4E">
        <w:rPr>
          <w:rFonts w:ascii="Times New Roman" w:hAnsi="Times New Roman" w:cs="Times New Roman"/>
          <w:sz w:val="24"/>
          <w:szCs w:val="24"/>
        </w:rPr>
        <w:lastRenderedPageBreak/>
        <w:t>thing,</w:t>
      </w:r>
      <w:r>
        <w:rPr>
          <w:rFonts w:ascii="Times New Roman" w:hAnsi="Times New Roman" w:cs="Times New Roman"/>
          <w:sz w:val="24"/>
          <w:szCs w:val="24"/>
        </w:rPr>
        <w:t xml:space="preserve"> </w:t>
      </w:r>
      <w:r w:rsidRPr="00CF6E4E">
        <w:rPr>
          <w:rFonts w:ascii="Times New Roman" w:hAnsi="Times New Roman" w:cs="Times New Roman"/>
          <w:sz w:val="24"/>
          <w:szCs w:val="24"/>
        </w:rPr>
        <w:t>but to enforce a judgment against a foreign party is</w:t>
      </w:r>
      <w:r>
        <w:rPr>
          <w:rFonts w:ascii="Times New Roman" w:hAnsi="Times New Roman" w:cs="Times New Roman"/>
          <w:sz w:val="24"/>
          <w:szCs w:val="24"/>
        </w:rPr>
        <w:t xml:space="preserve"> </w:t>
      </w:r>
      <w:r w:rsidRPr="00CF6E4E">
        <w:rPr>
          <w:rFonts w:ascii="Times New Roman" w:hAnsi="Times New Roman" w:cs="Times New Roman"/>
          <w:sz w:val="24"/>
          <w:szCs w:val="24"/>
        </w:rPr>
        <w:t>something else altogether. Enforcement is difficult</w:t>
      </w:r>
      <w:r>
        <w:rPr>
          <w:rFonts w:ascii="Times New Roman" w:hAnsi="Times New Roman" w:cs="Times New Roman"/>
          <w:sz w:val="24"/>
          <w:szCs w:val="24"/>
        </w:rPr>
        <w:t xml:space="preserve"> </w:t>
      </w:r>
      <w:r w:rsidRPr="00CF6E4E">
        <w:rPr>
          <w:rFonts w:ascii="Times New Roman" w:hAnsi="Times New Roman" w:cs="Times New Roman"/>
          <w:sz w:val="24"/>
          <w:szCs w:val="24"/>
        </w:rPr>
        <w:t>unless that foreign party has the desire to continue</w:t>
      </w:r>
      <w:r>
        <w:rPr>
          <w:rFonts w:ascii="Times New Roman" w:hAnsi="Times New Roman" w:cs="Times New Roman"/>
          <w:sz w:val="24"/>
          <w:szCs w:val="24"/>
        </w:rPr>
        <w:t xml:space="preserve"> </w:t>
      </w:r>
      <w:r w:rsidRPr="00CF6E4E">
        <w:rPr>
          <w:rFonts w:ascii="Times New Roman" w:hAnsi="Times New Roman" w:cs="Times New Roman"/>
          <w:sz w:val="24"/>
          <w:szCs w:val="24"/>
        </w:rPr>
        <w:t>to do business in the country where the judgment</w:t>
      </w:r>
      <w:r>
        <w:rPr>
          <w:rFonts w:ascii="Times New Roman" w:hAnsi="Times New Roman" w:cs="Times New Roman"/>
          <w:sz w:val="24"/>
          <w:szCs w:val="24"/>
        </w:rPr>
        <w:t xml:space="preserve"> </w:t>
      </w:r>
      <w:r w:rsidRPr="00CF6E4E">
        <w:rPr>
          <w:rFonts w:ascii="Times New Roman" w:hAnsi="Times New Roman" w:cs="Times New Roman"/>
          <w:sz w:val="24"/>
          <w:szCs w:val="24"/>
        </w:rPr>
        <w:t>is obtained.</w:t>
      </w:r>
      <w:r w:rsidRPr="00CF6E4E">
        <w:t xml:space="preserve"> </w:t>
      </w:r>
      <w:r w:rsidRPr="00CF6E4E">
        <w:rPr>
          <w:rFonts w:ascii="Times New Roman" w:hAnsi="Times New Roman" w:cs="Times New Roman"/>
          <w:sz w:val="24"/>
          <w:szCs w:val="24"/>
        </w:rPr>
        <w:t>Given the disparity of national laws, an</w:t>
      </w:r>
      <w:r>
        <w:rPr>
          <w:rFonts w:ascii="Times New Roman" w:hAnsi="Times New Roman" w:cs="Times New Roman"/>
          <w:sz w:val="24"/>
          <w:szCs w:val="24"/>
        </w:rPr>
        <w:t xml:space="preserve"> </w:t>
      </w:r>
      <w:r w:rsidRPr="00CF6E4E">
        <w:rPr>
          <w:rFonts w:ascii="Times New Roman" w:hAnsi="Times New Roman" w:cs="Times New Roman"/>
          <w:sz w:val="24"/>
          <w:szCs w:val="24"/>
        </w:rPr>
        <w:t>international marketer will need to seek assistance</w:t>
      </w:r>
      <w:r>
        <w:rPr>
          <w:rFonts w:ascii="Times New Roman" w:hAnsi="Times New Roman" w:cs="Times New Roman"/>
          <w:sz w:val="24"/>
          <w:szCs w:val="24"/>
        </w:rPr>
        <w:t xml:space="preserve"> </w:t>
      </w:r>
      <w:r w:rsidRPr="00CF6E4E">
        <w:rPr>
          <w:rFonts w:ascii="Times New Roman" w:hAnsi="Times New Roman" w:cs="Times New Roman"/>
          <w:sz w:val="24"/>
          <w:szCs w:val="24"/>
        </w:rPr>
        <w:t>from either a local lawyer or an international law</w:t>
      </w:r>
      <w:r>
        <w:rPr>
          <w:rFonts w:ascii="Times New Roman" w:hAnsi="Times New Roman" w:cs="Times New Roman"/>
          <w:sz w:val="24"/>
          <w:szCs w:val="24"/>
        </w:rPr>
        <w:t xml:space="preserve"> </w:t>
      </w:r>
      <w:r w:rsidRPr="00CF6E4E">
        <w:rPr>
          <w:rFonts w:ascii="Times New Roman" w:hAnsi="Times New Roman" w:cs="Times New Roman"/>
          <w:sz w:val="24"/>
          <w:szCs w:val="24"/>
        </w:rPr>
        <w:t>firm</w:t>
      </w:r>
      <w:r>
        <w:rPr>
          <w:rFonts w:ascii="Times New Roman" w:hAnsi="Times New Roman" w:cs="Times New Roman"/>
          <w:sz w:val="24"/>
          <w:szCs w:val="24"/>
        </w:rPr>
        <w:t>.</w:t>
      </w:r>
    </w:p>
    <w:p w:rsidR="00314AF7" w:rsidRDefault="00314AF7" w:rsidP="00314AF7">
      <w:pPr>
        <w:spacing w:line="360" w:lineRule="auto"/>
        <w:ind w:left="0" w:firstLine="0"/>
        <w:jc w:val="both"/>
        <w:rPr>
          <w:rFonts w:ascii="Times New Roman" w:hAnsi="Times New Roman" w:cs="Times New Roman"/>
          <w:sz w:val="24"/>
          <w:szCs w:val="24"/>
        </w:rPr>
      </w:pPr>
      <w:r w:rsidRPr="00CF6E4E">
        <w:rPr>
          <w:rFonts w:ascii="Times New Roman" w:hAnsi="Times New Roman" w:cs="Times New Roman"/>
          <w:sz w:val="24"/>
          <w:szCs w:val="24"/>
        </w:rPr>
        <w:t>It is often necessary to file a lawsuit in the defendant’s home country. To make certain that the foreign court will have jurisdiction to hear the</w:t>
      </w:r>
      <w:r>
        <w:rPr>
          <w:rFonts w:ascii="Times New Roman" w:hAnsi="Times New Roman" w:cs="Times New Roman"/>
          <w:sz w:val="24"/>
          <w:szCs w:val="24"/>
        </w:rPr>
        <w:t xml:space="preserve"> </w:t>
      </w:r>
      <w:r w:rsidRPr="00CF6E4E">
        <w:rPr>
          <w:rFonts w:ascii="Times New Roman" w:hAnsi="Times New Roman" w:cs="Times New Roman"/>
          <w:sz w:val="24"/>
          <w:szCs w:val="24"/>
        </w:rPr>
        <w:t>case, the contract should contain a clause that allows the company to bring a lawsuit in either the</w:t>
      </w:r>
      <w:r>
        <w:rPr>
          <w:rFonts w:ascii="Times New Roman" w:hAnsi="Times New Roman" w:cs="Times New Roman"/>
          <w:sz w:val="24"/>
          <w:szCs w:val="24"/>
        </w:rPr>
        <w:t xml:space="preserve"> </w:t>
      </w:r>
      <w:r w:rsidRPr="00CF6E4E">
        <w:rPr>
          <w:rFonts w:ascii="Times New Roman" w:hAnsi="Times New Roman" w:cs="Times New Roman"/>
          <w:sz w:val="24"/>
          <w:szCs w:val="24"/>
        </w:rPr>
        <w:t xml:space="preserve">home country or the host country. </w:t>
      </w:r>
      <w:r>
        <w:rPr>
          <w:rFonts w:ascii="Times New Roman" w:hAnsi="Times New Roman" w:cs="Times New Roman"/>
          <w:sz w:val="24"/>
          <w:szCs w:val="24"/>
        </w:rPr>
        <w:t>As per international conventions</w:t>
      </w:r>
      <w:r w:rsidRPr="00CF6E4E">
        <w:rPr>
          <w:rFonts w:ascii="Times New Roman" w:hAnsi="Times New Roman" w:cs="Times New Roman"/>
          <w:sz w:val="24"/>
          <w:szCs w:val="24"/>
        </w:rPr>
        <w:t xml:space="preserve"> </w:t>
      </w:r>
      <w:r>
        <w:rPr>
          <w:rFonts w:ascii="Times New Roman" w:hAnsi="Times New Roman" w:cs="Times New Roman"/>
          <w:sz w:val="24"/>
          <w:szCs w:val="24"/>
        </w:rPr>
        <w:t xml:space="preserve">like </w:t>
      </w:r>
      <w:r w:rsidRPr="00927119">
        <w:rPr>
          <w:rFonts w:ascii="Times New Roman" w:hAnsi="Times New Roman" w:cs="Times New Roman"/>
          <w:sz w:val="24"/>
          <w:szCs w:val="24"/>
        </w:rPr>
        <w:t>Brussels Convention</w:t>
      </w:r>
      <w:r>
        <w:rPr>
          <w:rFonts w:ascii="Times New Roman" w:hAnsi="Times New Roman" w:cs="Times New Roman"/>
          <w:sz w:val="24"/>
          <w:szCs w:val="24"/>
        </w:rPr>
        <w:t xml:space="preserve"> on </w:t>
      </w:r>
      <w:r w:rsidRPr="00CF6E4E">
        <w:rPr>
          <w:rFonts w:ascii="Times New Roman" w:hAnsi="Times New Roman" w:cs="Times New Roman"/>
          <w:sz w:val="24"/>
          <w:szCs w:val="24"/>
        </w:rPr>
        <w:t>Jurisdiction an</w:t>
      </w:r>
      <w:r>
        <w:rPr>
          <w:rFonts w:ascii="Times New Roman" w:hAnsi="Times New Roman" w:cs="Times New Roman"/>
          <w:sz w:val="24"/>
          <w:szCs w:val="24"/>
        </w:rPr>
        <w:t xml:space="preserve">d the Enforcement of Judgments, </w:t>
      </w:r>
      <w:r w:rsidRPr="00CF6E4E">
        <w:rPr>
          <w:rFonts w:ascii="Times New Roman" w:hAnsi="Times New Roman" w:cs="Times New Roman"/>
          <w:sz w:val="24"/>
          <w:szCs w:val="24"/>
        </w:rPr>
        <w:t>the place where the matter in controversy is located</w:t>
      </w:r>
      <w:r>
        <w:rPr>
          <w:rFonts w:ascii="Times New Roman" w:hAnsi="Times New Roman" w:cs="Times New Roman"/>
          <w:sz w:val="24"/>
          <w:szCs w:val="24"/>
        </w:rPr>
        <w:t xml:space="preserve"> </w:t>
      </w:r>
      <w:r w:rsidRPr="00CF6E4E">
        <w:rPr>
          <w:rFonts w:ascii="Times New Roman" w:hAnsi="Times New Roman" w:cs="Times New Roman"/>
          <w:sz w:val="24"/>
          <w:szCs w:val="24"/>
        </w:rPr>
        <w:t>is the exclusive forum for disputes regarding real property, status of a corporate entity, public</w:t>
      </w:r>
      <w:r w:rsidRPr="00927119">
        <w:t xml:space="preserve"> </w:t>
      </w:r>
      <w:r w:rsidRPr="00927119">
        <w:rPr>
          <w:rFonts w:ascii="Times New Roman" w:hAnsi="Times New Roman" w:cs="Times New Roman"/>
          <w:sz w:val="24"/>
          <w:szCs w:val="24"/>
        </w:rPr>
        <w:t>records, trademark, copyright and patent, and</w:t>
      </w:r>
      <w:r>
        <w:rPr>
          <w:rFonts w:ascii="Times New Roman" w:hAnsi="Times New Roman" w:cs="Times New Roman"/>
          <w:sz w:val="24"/>
          <w:szCs w:val="24"/>
        </w:rPr>
        <w:t xml:space="preserve"> </w:t>
      </w:r>
      <w:r w:rsidRPr="00927119">
        <w:rPr>
          <w:rFonts w:ascii="Times New Roman" w:hAnsi="Times New Roman" w:cs="Times New Roman"/>
          <w:sz w:val="24"/>
          <w:szCs w:val="24"/>
        </w:rPr>
        <w:t>enforcement of judgments.</w:t>
      </w:r>
    </w:p>
    <w:p w:rsidR="00314AF7" w:rsidRPr="0036315E" w:rsidRDefault="00314AF7" w:rsidP="00314AF7">
      <w:pPr>
        <w:pStyle w:val="ListParagraph"/>
        <w:numPr>
          <w:ilvl w:val="3"/>
          <w:numId w:val="27"/>
        </w:numPr>
        <w:spacing w:line="240" w:lineRule="auto"/>
        <w:jc w:val="both"/>
        <w:rPr>
          <w:rFonts w:ascii="Times New Roman" w:hAnsi="Times New Roman"/>
          <w:b/>
          <w:sz w:val="24"/>
          <w:szCs w:val="24"/>
        </w:rPr>
      </w:pPr>
      <w:r>
        <w:rPr>
          <w:rFonts w:ascii="Times New Roman" w:hAnsi="Times New Roman"/>
          <w:b/>
          <w:sz w:val="24"/>
          <w:szCs w:val="24"/>
        </w:rPr>
        <w:t xml:space="preserve"> </w:t>
      </w:r>
      <w:r w:rsidRPr="0036315E">
        <w:rPr>
          <w:rFonts w:ascii="Times New Roman" w:hAnsi="Times New Roman"/>
          <w:b/>
          <w:sz w:val="24"/>
          <w:szCs w:val="24"/>
        </w:rPr>
        <w:t>International dispute resolution</w:t>
      </w:r>
    </w:p>
    <w:p w:rsidR="00314AF7" w:rsidRPr="0036315E" w:rsidRDefault="00314AF7" w:rsidP="00314AF7">
      <w:pPr>
        <w:spacing w:line="360" w:lineRule="auto"/>
        <w:ind w:left="0" w:firstLine="0"/>
        <w:jc w:val="both"/>
        <w:rPr>
          <w:rFonts w:ascii="Times New Roman" w:hAnsi="Times New Roman" w:cs="Times New Roman"/>
          <w:sz w:val="24"/>
          <w:szCs w:val="24"/>
        </w:rPr>
      </w:pPr>
      <w:r w:rsidRPr="0036315E">
        <w:rPr>
          <w:rFonts w:ascii="Times New Roman" w:hAnsi="Times New Roman" w:cs="Times New Roman"/>
          <w:sz w:val="24"/>
          <w:szCs w:val="24"/>
        </w:rPr>
        <w:t>When things go wro</w:t>
      </w:r>
      <w:r>
        <w:rPr>
          <w:rFonts w:ascii="Times New Roman" w:hAnsi="Times New Roman" w:cs="Times New Roman"/>
          <w:sz w:val="24"/>
          <w:szCs w:val="24"/>
        </w:rPr>
        <w:t xml:space="preserve">ng in a commercial transaction, the buyer refuses to pay, the </w:t>
      </w:r>
      <w:r w:rsidRPr="0036315E">
        <w:rPr>
          <w:rFonts w:ascii="Times New Roman" w:hAnsi="Times New Roman" w:cs="Times New Roman"/>
          <w:sz w:val="24"/>
          <w:szCs w:val="24"/>
        </w:rPr>
        <w:t>product is of inferior quality, the shipment arrives late, or any one of t</w:t>
      </w:r>
      <w:r>
        <w:rPr>
          <w:rFonts w:ascii="Times New Roman" w:hAnsi="Times New Roman" w:cs="Times New Roman"/>
          <w:sz w:val="24"/>
          <w:szCs w:val="24"/>
        </w:rPr>
        <w:t xml:space="preserve">he myriad </w:t>
      </w:r>
      <w:r w:rsidRPr="0036315E">
        <w:rPr>
          <w:rFonts w:ascii="Times New Roman" w:hAnsi="Times New Roman" w:cs="Times New Roman"/>
          <w:sz w:val="24"/>
          <w:szCs w:val="24"/>
        </w:rPr>
        <w:t>problems that can arise-what recourse does the international marketer have.</w:t>
      </w:r>
    </w:p>
    <w:p w:rsidR="00314AF7" w:rsidRPr="0036315E" w:rsidRDefault="00314AF7" w:rsidP="00314AF7">
      <w:pPr>
        <w:spacing w:line="360" w:lineRule="auto"/>
        <w:ind w:left="0" w:firstLine="0"/>
        <w:jc w:val="both"/>
        <w:rPr>
          <w:rFonts w:ascii="Times New Roman" w:hAnsi="Times New Roman" w:cs="Times New Roman"/>
          <w:sz w:val="24"/>
          <w:szCs w:val="24"/>
        </w:rPr>
      </w:pPr>
      <w:r w:rsidRPr="0036315E">
        <w:rPr>
          <w:rFonts w:ascii="Times New Roman" w:hAnsi="Times New Roman" w:cs="Times New Roman"/>
          <w:sz w:val="24"/>
          <w:szCs w:val="24"/>
        </w:rPr>
        <w:t>There are four steps to settle disputes both domestic and international:</w:t>
      </w:r>
    </w:p>
    <w:p w:rsidR="00314AF7" w:rsidRPr="0036315E" w:rsidRDefault="00314AF7" w:rsidP="00314AF7">
      <w:pPr>
        <w:pStyle w:val="ListParagraph"/>
        <w:numPr>
          <w:ilvl w:val="1"/>
          <w:numId w:val="24"/>
        </w:numPr>
        <w:spacing w:line="240" w:lineRule="auto"/>
        <w:jc w:val="both"/>
        <w:rPr>
          <w:rFonts w:ascii="Times New Roman" w:hAnsi="Times New Roman"/>
          <w:b/>
          <w:sz w:val="24"/>
          <w:szCs w:val="24"/>
        </w:rPr>
      </w:pPr>
      <w:r>
        <w:rPr>
          <w:rFonts w:ascii="Times New Roman" w:hAnsi="Times New Roman"/>
          <w:b/>
          <w:sz w:val="24"/>
          <w:szCs w:val="24"/>
        </w:rPr>
        <w:t>Informal Talks</w:t>
      </w:r>
    </w:p>
    <w:p w:rsidR="00314AF7" w:rsidRDefault="00314AF7" w:rsidP="00314AF7">
      <w:pPr>
        <w:spacing w:line="360" w:lineRule="auto"/>
        <w:ind w:left="0" w:firstLine="0"/>
        <w:jc w:val="both"/>
        <w:rPr>
          <w:rFonts w:ascii="Times New Roman" w:hAnsi="Times New Roman" w:cs="Times New Roman"/>
          <w:sz w:val="24"/>
          <w:szCs w:val="24"/>
        </w:rPr>
      </w:pPr>
      <w:r w:rsidRPr="0036315E">
        <w:rPr>
          <w:rFonts w:ascii="Times New Roman" w:hAnsi="Times New Roman" w:cs="Times New Roman"/>
          <w:sz w:val="24"/>
          <w:szCs w:val="24"/>
        </w:rPr>
        <w:t>The 1</w:t>
      </w:r>
      <w:r w:rsidRPr="0036315E">
        <w:rPr>
          <w:rFonts w:ascii="Times New Roman" w:hAnsi="Times New Roman" w:cs="Times New Roman"/>
          <w:sz w:val="24"/>
          <w:szCs w:val="24"/>
          <w:vertAlign w:val="superscript"/>
        </w:rPr>
        <w:t>st</w:t>
      </w:r>
      <w:r>
        <w:rPr>
          <w:rFonts w:ascii="Times New Roman" w:hAnsi="Times New Roman" w:cs="Times New Roman"/>
          <w:sz w:val="24"/>
          <w:szCs w:val="24"/>
        </w:rPr>
        <w:t xml:space="preserve"> step the international marketer should do is he has to</w:t>
      </w:r>
      <w:r w:rsidRPr="0036315E">
        <w:rPr>
          <w:rFonts w:ascii="Times New Roman" w:hAnsi="Times New Roman" w:cs="Times New Roman"/>
          <w:sz w:val="24"/>
          <w:szCs w:val="24"/>
        </w:rPr>
        <w:t xml:space="preserve"> try to resolve the issue informally, but if that fails the foreign marketer must resort to more resolute actions</w:t>
      </w:r>
    </w:p>
    <w:p w:rsidR="00314AF7" w:rsidRDefault="00314AF7" w:rsidP="00314AF7">
      <w:pPr>
        <w:pStyle w:val="ListParagraph"/>
        <w:numPr>
          <w:ilvl w:val="1"/>
          <w:numId w:val="24"/>
        </w:numPr>
        <w:spacing w:line="240" w:lineRule="auto"/>
        <w:jc w:val="both"/>
        <w:rPr>
          <w:rFonts w:ascii="Times New Roman" w:hAnsi="Times New Roman"/>
          <w:b/>
          <w:sz w:val="24"/>
          <w:szCs w:val="24"/>
        </w:rPr>
      </w:pPr>
      <w:r w:rsidRPr="0036315E">
        <w:rPr>
          <w:rFonts w:ascii="Times New Roman" w:hAnsi="Times New Roman"/>
          <w:b/>
          <w:sz w:val="24"/>
          <w:szCs w:val="24"/>
        </w:rPr>
        <w:t>Conciliation (Mediation)</w:t>
      </w:r>
    </w:p>
    <w:p w:rsidR="00314AF7" w:rsidRPr="0036315E" w:rsidRDefault="00314AF7" w:rsidP="00314AF7">
      <w:pPr>
        <w:spacing w:line="360" w:lineRule="auto"/>
        <w:ind w:left="0" w:firstLine="0"/>
        <w:jc w:val="both"/>
        <w:rPr>
          <w:rFonts w:ascii="Times New Roman" w:hAnsi="Times New Roman" w:cs="Times New Roman"/>
          <w:b/>
          <w:sz w:val="24"/>
          <w:szCs w:val="24"/>
        </w:rPr>
      </w:pPr>
      <w:r w:rsidRPr="0036315E">
        <w:rPr>
          <w:rFonts w:ascii="Times New Roman" w:hAnsi="Times New Roman" w:cs="Times New Roman"/>
          <w:sz w:val="24"/>
          <w:szCs w:val="24"/>
        </w:rPr>
        <w:t>Conciliation is a non-binding agreement between parties to resolve disputes by asking a 3</w:t>
      </w:r>
      <w:r w:rsidRPr="0036315E">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36315E">
        <w:rPr>
          <w:rFonts w:ascii="Times New Roman" w:hAnsi="Times New Roman" w:cs="Times New Roman"/>
          <w:sz w:val="24"/>
          <w:szCs w:val="24"/>
        </w:rPr>
        <w:t>party to mediate differences.</w:t>
      </w:r>
    </w:p>
    <w:p w:rsidR="00314AF7" w:rsidRPr="0036315E" w:rsidRDefault="00314AF7" w:rsidP="00314AF7">
      <w:pPr>
        <w:spacing w:line="360" w:lineRule="auto"/>
        <w:ind w:left="0" w:firstLine="0"/>
        <w:jc w:val="both"/>
        <w:rPr>
          <w:rFonts w:ascii="Times New Roman" w:hAnsi="Times New Roman" w:cs="Times New Roman"/>
          <w:sz w:val="24"/>
          <w:szCs w:val="24"/>
        </w:rPr>
      </w:pPr>
      <w:r w:rsidRPr="0036315E">
        <w:rPr>
          <w:rFonts w:ascii="Times New Roman" w:hAnsi="Times New Roman" w:cs="Times New Roman"/>
          <w:sz w:val="24"/>
          <w:szCs w:val="24"/>
        </w:rPr>
        <w:t>The function of the mediator is to careful</w:t>
      </w:r>
      <w:r>
        <w:rPr>
          <w:rFonts w:ascii="Times New Roman" w:hAnsi="Times New Roman" w:cs="Times New Roman"/>
          <w:sz w:val="24"/>
          <w:szCs w:val="24"/>
        </w:rPr>
        <w:t xml:space="preserve">ly listen to each party and to </w:t>
      </w:r>
      <w:r w:rsidRPr="0036315E">
        <w:rPr>
          <w:rFonts w:ascii="Times New Roman" w:hAnsi="Times New Roman" w:cs="Times New Roman"/>
          <w:sz w:val="24"/>
          <w:szCs w:val="24"/>
        </w:rPr>
        <w:t>explore, clarify and discuss the various practical opt</w:t>
      </w:r>
      <w:r>
        <w:rPr>
          <w:rFonts w:ascii="Times New Roman" w:hAnsi="Times New Roman" w:cs="Times New Roman"/>
          <w:sz w:val="24"/>
          <w:szCs w:val="24"/>
        </w:rPr>
        <w:t xml:space="preserve">ions and possibilities </w:t>
      </w:r>
      <w:r w:rsidRPr="0036315E">
        <w:rPr>
          <w:rFonts w:ascii="Times New Roman" w:hAnsi="Times New Roman" w:cs="Times New Roman"/>
          <w:sz w:val="24"/>
          <w:szCs w:val="24"/>
        </w:rPr>
        <w:t>for a solution with the intent that the parties will agree on a solution.</w:t>
      </w:r>
    </w:p>
    <w:p w:rsidR="00314AF7" w:rsidRDefault="00314AF7" w:rsidP="00314AF7">
      <w:pPr>
        <w:spacing w:line="360" w:lineRule="auto"/>
        <w:ind w:left="0" w:firstLine="0"/>
        <w:jc w:val="both"/>
        <w:rPr>
          <w:rFonts w:ascii="Times New Roman" w:hAnsi="Times New Roman" w:cs="Times New Roman"/>
          <w:sz w:val="24"/>
          <w:szCs w:val="24"/>
        </w:rPr>
      </w:pPr>
      <w:r w:rsidRPr="0036315E">
        <w:rPr>
          <w:rFonts w:ascii="Times New Roman" w:hAnsi="Times New Roman" w:cs="Times New Roman"/>
          <w:sz w:val="24"/>
          <w:szCs w:val="24"/>
        </w:rPr>
        <w:t>The Chinese believes that when a disp</w:t>
      </w:r>
      <w:r>
        <w:rPr>
          <w:rFonts w:ascii="Times New Roman" w:hAnsi="Times New Roman" w:cs="Times New Roman"/>
          <w:sz w:val="24"/>
          <w:szCs w:val="24"/>
        </w:rPr>
        <w:t xml:space="preserve">ute occurs, informal, friendly </w:t>
      </w:r>
      <w:r w:rsidRPr="0036315E">
        <w:rPr>
          <w:rFonts w:ascii="Times New Roman" w:hAnsi="Times New Roman" w:cs="Times New Roman"/>
          <w:sz w:val="24"/>
          <w:szCs w:val="24"/>
        </w:rPr>
        <w:t>negotiation should be used first to sol</w:t>
      </w:r>
      <w:r>
        <w:rPr>
          <w:rFonts w:ascii="Times New Roman" w:hAnsi="Times New Roman" w:cs="Times New Roman"/>
          <w:sz w:val="24"/>
          <w:szCs w:val="24"/>
        </w:rPr>
        <w:t xml:space="preserve">ve the problem; if that fails, </w:t>
      </w:r>
      <w:r w:rsidRPr="0036315E">
        <w:rPr>
          <w:rFonts w:ascii="Times New Roman" w:hAnsi="Times New Roman" w:cs="Times New Roman"/>
          <w:sz w:val="24"/>
          <w:szCs w:val="24"/>
        </w:rPr>
        <w:t>conciliation should be tried.</w:t>
      </w:r>
    </w:p>
    <w:p w:rsidR="00314AF7" w:rsidRPr="0036315E" w:rsidRDefault="00314AF7" w:rsidP="00314AF7">
      <w:pPr>
        <w:pStyle w:val="ListParagraph"/>
        <w:numPr>
          <w:ilvl w:val="1"/>
          <w:numId w:val="24"/>
        </w:numPr>
        <w:spacing w:line="240" w:lineRule="auto"/>
        <w:jc w:val="both"/>
        <w:rPr>
          <w:rFonts w:ascii="Times New Roman" w:hAnsi="Times New Roman"/>
          <w:b/>
          <w:sz w:val="24"/>
          <w:szCs w:val="24"/>
        </w:rPr>
      </w:pPr>
      <w:r w:rsidRPr="0036315E">
        <w:rPr>
          <w:rFonts w:ascii="Times New Roman" w:hAnsi="Times New Roman"/>
          <w:b/>
          <w:sz w:val="24"/>
          <w:szCs w:val="24"/>
        </w:rPr>
        <w:lastRenderedPageBreak/>
        <w:t>Arbitration</w:t>
      </w:r>
    </w:p>
    <w:p w:rsidR="00314AF7" w:rsidRPr="0036315E" w:rsidRDefault="00314AF7" w:rsidP="00314AF7">
      <w:pPr>
        <w:spacing w:line="360" w:lineRule="auto"/>
        <w:ind w:left="0" w:firstLine="0"/>
        <w:jc w:val="both"/>
        <w:rPr>
          <w:rFonts w:ascii="Times New Roman" w:hAnsi="Times New Roman" w:cs="Times New Roman"/>
          <w:sz w:val="24"/>
          <w:szCs w:val="24"/>
        </w:rPr>
      </w:pPr>
      <w:r w:rsidRPr="0036315E">
        <w:rPr>
          <w:rFonts w:ascii="Times New Roman" w:hAnsi="Times New Roman" w:cs="Times New Roman"/>
          <w:sz w:val="24"/>
          <w:szCs w:val="24"/>
        </w:rPr>
        <w:t>It is the settlement of a dispute by a pe</w:t>
      </w:r>
      <w:r>
        <w:rPr>
          <w:rFonts w:ascii="Times New Roman" w:hAnsi="Times New Roman" w:cs="Times New Roman"/>
          <w:sz w:val="24"/>
          <w:szCs w:val="24"/>
        </w:rPr>
        <w:t xml:space="preserve">rson or persons chosen to hear </w:t>
      </w:r>
      <w:r w:rsidRPr="0036315E">
        <w:rPr>
          <w:rFonts w:ascii="Times New Roman" w:hAnsi="Times New Roman" w:cs="Times New Roman"/>
          <w:sz w:val="24"/>
          <w:szCs w:val="24"/>
        </w:rPr>
        <w:t>bot</w:t>
      </w:r>
      <w:r>
        <w:rPr>
          <w:rFonts w:ascii="Times New Roman" w:hAnsi="Times New Roman" w:cs="Times New Roman"/>
          <w:sz w:val="24"/>
          <w:szCs w:val="24"/>
        </w:rPr>
        <w:t xml:space="preserve">h sides and come to a decision. </w:t>
      </w:r>
      <w:r w:rsidRPr="0036315E">
        <w:rPr>
          <w:rFonts w:ascii="Times New Roman" w:hAnsi="Times New Roman" w:cs="Times New Roman"/>
          <w:sz w:val="24"/>
          <w:szCs w:val="24"/>
        </w:rPr>
        <w:t>If conciliation is not used or an agreement c</w:t>
      </w:r>
      <w:r>
        <w:rPr>
          <w:rFonts w:ascii="Times New Roman" w:hAnsi="Times New Roman" w:cs="Times New Roman"/>
          <w:sz w:val="24"/>
          <w:szCs w:val="24"/>
        </w:rPr>
        <w:t xml:space="preserve">annot be reached, the next step </w:t>
      </w:r>
      <w:r w:rsidRPr="0036315E">
        <w:rPr>
          <w:rFonts w:ascii="Times New Roman" w:hAnsi="Times New Roman" w:cs="Times New Roman"/>
          <w:sz w:val="24"/>
          <w:szCs w:val="24"/>
        </w:rPr>
        <w:t>is arbitration.</w:t>
      </w:r>
      <w:r>
        <w:rPr>
          <w:rFonts w:ascii="Times New Roman" w:hAnsi="Times New Roman" w:cs="Times New Roman"/>
          <w:sz w:val="24"/>
          <w:szCs w:val="24"/>
        </w:rPr>
        <w:t xml:space="preserve"> </w:t>
      </w:r>
      <w:r w:rsidRPr="0036315E">
        <w:rPr>
          <w:rFonts w:ascii="Times New Roman" w:hAnsi="Times New Roman" w:cs="Times New Roman"/>
          <w:sz w:val="24"/>
          <w:szCs w:val="24"/>
        </w:rPr>
        <w:t>When all else fails, arbitration rather than liti</w:t>
      </w:r>
      <w:r>
        <w:rPr>
          <w:rFonts w:ascii="Times New Roman" w:hAnsi="Times New Roman" w:cs="Times New Roman"/>
          <w:sz w:val="24"/>
          <w:szCs w:val="24"/>
        </w:rPr>
        <w:t xml:space="preserve">gation is preferred method for </w:t>
      </w:r>
      <w:r w:rsidRPr="0036315E">
        <w:rPr>
          <w:rFonts w:ascii="Times New Roman" w:hAnsi="Times New Roman" w:cs="Times New Roman"/>
          <w:sz w:val="24"/>
          <w:szCs w:val="24"/>
        </w:rPr>
        <w:t>resolving int</w:t>
      </w:r>
      <w:r>
        <w:rPr>
          <w:rFonts w:ascii="Times New Roman" w:hAnsi="Times New Roman" w:cs="Times New Roman"/>
          <w:sz w:val="24"/>
          <w:szCs w:val="24"/>
        </w:rPr>
        <w:t xml:space="preserve">ernational commercial disputes. </w:t>
      </w:r>
      <w:r w:rsidRPr="0036315E">
        <w:rPr>
          <w:rFonts w:ascii="Times New Roman" w:hAnsi="Times New Roman" w:cs="Times New Roman"/>
          <w:sz w:val="24"/>
          <w:szCs w:val="24"/>
        </w:rPr>
        <w:t>The usual arbitration procedure is for the</w:t>
      </w:r>
      <w:r>
        <w:rPr>
          <w:rFonts w:ascii="Times New Roman" w:hAnsi="Times New Roman" w:cs="Times New Roman"/>
          <w:sz w:val="24"/>
          <w:szCs w:val="24"/>
        </w:rPr>
        <w:t xml:space="preserve"> parties involved to select a </w:t>
      </w:r>
      <w:r w:rsidRPr="0036315E">
        <w:rPr>
          <w:rFonts w:ascii="Times New Roman" w:hAnsi="Times New Roman" w:cs="Times New Roman"/>
          <w:sz w:val="24"/>
          <w:szCs w:val="24"/>
        </w:rPr>
        <w:t>disinterested and informed party or parti</w:t>
      </w:r>
      <w:r>
        <w:rPr>
          <w:rFonts w:ascii="Times New Roman" w:hAnsi="Times New Roman" w:cs="Times New Roman"/>
          <w:sz w:val="24"/>
          <w:szCs w:val="24"/>
        </w:rPr>
        <w:t xml:space="preserve">es as referee to determine the </w:t>
      </w:r>
      <w:r w:rsidRPr="0036315E">
        <w:rPr>
          <w:rFonts w:ascii="Times New Roman" w:hAnsi="Times New Roman" w:cs="Times New Roman"/>
          <w:sz w:val="24"/>
          <w:szCs w:val="24"/>
        </w:rPr>
        <w:t>merits of the case and make a judgment that both parties agree to honor</w:t>
      </w:r>
      <w:r>
        <w:rPr>
          <w:rFonts w:ascii="Times New Roman" w:hAnsi="Times New Roman" w:cs="Times New Roman"/>
          <w:sz w:val="24"/>
          <w:szCs w:val="24"/>
        </w:rPr>
        <w:t>.</w:t>
      </w:r>
    </w:p>
    <w:p w:rsidR="00314AF7" w:rsidRPr="0036315E" w:rsidRDefault="00314AF7" w:rsidP="00314AF7">
      <w:pPr>
        <w:spacing w:line="360" w:lineRule="auto"/>
        <w:ind w:left="0" w:firstLine="0"/>
        <w:jc w:val="both"/>
        <w:rPr>
          <w:rFonts w:ascii="Times New Roman" w:hAnsi="Times New Roman" w:cs="Times New Roman"/>
          <w:sz w:val="24"/>
          <w:szCs w:val="24"/>
        </w:rPr>
      </w:pPr>
      <w:r w:rsidRPr="0036315E">
        <w:rPr>
          <w:rFonts w:ascii="Times New Roman" w:hAnsi="Times New Roman" w:cs="Times New Roman"/>
          <w:sz w:val="24"/>
          <w:szCs w:val="24"/>
        </w:rPr>
        <w:t>In most countries, decisions reached in formal arbitration are enforceable under the law.</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 popularity</w:t>
      </w:r>
      <w:r w:rsidRPr="0036315E">
        <w:rPr>
          <w:rFonts w:ascii="Times New Roman" w:hAnsi="Times New Roman" w:cs="Times New Roman"/>
          <w:sz w:val="24"/>
          <w:szCs w:val="24"/>
        </w:rPr>
        <w:t xml:space="preserve"> of arbitrati</w:t>
      </w:r>
      <w:r>
        <w:rPr>
          <w:rFonts w:ascii="Times New Roman" w:hAnsi="Times New Roman" w:cs="Times New Roman"/>
          <w:sz w:val="24"/>
          <w:szCs w:val="24"/>
        </w:rPr>
        <w:t>on</w:t>
      </w:r>
      <w:r w:rsidRPr="00011FAF">
        <w:t xml:space="preserve"> </w:t>
      </w:r>
      <w:r w:rsidRPr="00011FAF">
        <w:rPr>
          <w:rFonts w:ascii="Times New Roman" w:hAnsi="Times New Roman" w:cs="Times New Roman"/>
          <w:sz w:val="24"/>
          <w:szCs w:val="24"/>
        </w:rPr>
        <w:t>has led to a pr</w:t>
      </w:r>
      <w:r>
        <w:rPr>
          <w:rFonts w:ascii="Times New Roman" w:hAnsi="Times New Roman" w:cs="Times New Roman"/>
          <w:sz w:val="24"/>
          <w:szCs w:val="24"/>
        </w:rPr>
        <w:t>oliferation of arbitral centers</w:t>
      </w:r>
      <w:r w:rsidRPr="00011FAF">
        <w:rPr>
          <w:rFonts w:ascii="Times New Roman" w:hAnsi="Times New Roman" w:cs="Times New Roman"/>
          <w:sz w:val="24"/>
          <w:szCs w:val="24"/>
        </w:rPr>
        <w:t xml:space="preserve"> established by countries, organizations, and institutions.  All have adopted standardized rules and procedures to administer cases</w:t>
      </w:r>
      <w:r>
        <w:rPr>
          <w:rFonts w:ascii="Times New Roman" w:hAnsi="Times New Roman" w:cs="Times New Roman"/>
          <w:sz w:val="24"/>
          <w:szCs w:val="24"/>
        </w:rPr>
        <w:t>.</w:t>
      </w:r>
    </w:p>
    <w:p w:rsidR="00314AF7" w:rsidRPr="00011FAF" w:rsidRDefault="00314AF7" w:rsidP="00314AF7">
      <w:pPr>
        <w:pStyle w:val="ListParagraph"/>
        <w:numPr>
          <w:ilvl w:val="1"/>
          <w:numId w:val="24"/>
        </w:numPr>
        <w:spacing w:line="240" w:lineRule="auto"/>
        <w:jc w:val="both"/>
        <w:rPr>
          <w:rFonts w:ascii="Times New Roman" w:hAnsi="Times New Roman"/>
          <w:b/>
          <w:sz w:val="24"/>
          <w:szCs w:val="24"/>
        </w:rPr>
      </w:pPr>
      <w:r w:rsidRPr="00011FAF">
        <w:rPr>
          <w:rFonts w:ascii="Times New Roman" w:hAnsi="Times New Roman"/>
          <w:b/>
          <w:sz w:val="24"/>
          <w:szCs w:val="24"/>
        </w:rPr>
        <w:t>Litigation</w:t>
      </w:r>
    </w:p>
    <w:p w:rsidR="00314AF7" w:rsidRDefault="00314AF7" w:rsidP="00314AF7">
      <w:pPr>
        <w:spacing w:line="360" w:lineRule="auto"/>
        <w:ind w:left="0" w:firstLine="0"/>
        <w:jc w:val="both"/>
        <w:rPr>
          <w:rFonts w:ascii="Times New Roman" w:hAnsi="Times New Roman" w:cs="Times New Roman"/>
          <w:sz w:val="24"/>
          <w:szCs w:val="24"/>
        </w:rPr>
      </w:pPr>
      <w:r w:rsidRPr="00011FAF">
        <w:rPr>
          <w:rFonts w:ascii="Times New Roman" w:hAnsi="Times New Roman" w:cs="Times New Roman"/>
          <w:sz w:val="24"/>
          <w:szCs w:val="24"/>
        </w:rPr>
        <w:t>It is the act of or process of carrying a lawsuit. When all else fails, the final step is to solve the dispute is litigation.</w:t>
      </w:r>
    </w:p>
    <w:p w:rsidR="00314AF7" w:rsidRPr="00FE2A65" w:rsidRDefault="00314AF7" w:rsidP="00314AF7">
      <w:pPr>
        <w:pStyle w:val="ListParagraph"/>
        <w:numPr>
          <w:ilvl w:val="2"/>
          <w:numId w:val="27"/>
        </w:numPr>
        <w:tabs>
          <w:tab w:val="left" w:pos="990"/>
        </w:tabs>
        <w:spacing w:line="240" w:lineRule="auto"/>
        <w:jc w:val="both"/>
        <w:rPr>
          <w:rFonts w:asciiTheme="majorHAnsi" w:hAnsiTheme="majorHAnsi"/>
          <w:b/>
          <w:sz w:val="28"/>
          <w:szCs w:val="28"/>
        </w:rPr>
      </w:pPr>
      <w:r w:rsidRPr="00FE2A65">
        <w:rPr>
          <w:rFonts w:asciiTheme="majorHAnsi" w:hAnsiTheme="majorHAnsi"/>
          <w:b/>
          <w:sz w:val="28"/>
          <w:szCs w:val="28"/>
        </w:rPr>
        <w:t>Socio-cultural environment</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Pr="00DA1055">
        <w:rPr>
          <w:rFonts w:ascii="Times New Roman" w:hAnsi="Times New Roman" w:cs="Times New Roman"/>
          <w:sz w:val="24"/>
          <w:szCs w:val="24"/>
        </w:rPr>
        <w:t>socio-cultural enviro</w:t>
      </w:r>
      <w:r>
        <w:rPr>
          <w:rFonts w:ascii="Times New Roman" w:hAnsi="Times New Roman" w:cs="Times New Roman"/>
          <w:sz w:val="24"/>
          <w:szCs w:val="24"/>
        </w:rPr>
        <w:t>nment encompassing</w:t>
      </w:r>
      <w:r w:rsidRPr="00DA1055">
        <w:rPr>
          <w:rFonts w:ascii="Times New Roman" w:hAnsi="Times New Roman" w:cs="Times New Roman"/>
          <w:sz w:val="24"/>
          <w:szCs w:val="24"/>
        </w:rPr>
        <w:t>, lang</w:t>
      </w:r>
      <w:r>
        <w:rPr>
          <w:rFonts w:ascii="Times New Roman" w:hAnsi="Times New Roman" w:cs="Times New Roman"/>
          <w:sz w:val="24"/>
          <w:szCs w:val="24"/>
        </w:rPr>
        <w:t>uage, traditions and beliefs,</w:t>
      </w:r>
      <w:r w:rsidRPr="00DA1055">
        <w:rPr>
          <w:rFonts w:ascii="Times New Roman" w:hAnsi="Times New Roman" w:cs="Times New Roman"/>
          <w:sz w:val="24"/>
          <w:szCs w:val="24"/>
        </w:rPr>
        <w:t xml:space="preserve"> tastes/preferences, social institutions, buying and consumption habits</w:t>
      </w:r>
      <w:r>
        <w:rPr>
          <w:rFonts w:ascii="Times New Roman" w:hAnsi="Times New Roman" w:cs="Times New Roman"/>
          <w:sz w:val="24"/>
          <w:szCs w:val="24"/>
        </w:rPr>
        <w:t xml:space="preserve"> which are important factors</w:t>
      </w:r>
      <w:r w:rsidRPr="00DA1055">
        <w:rPr>
          <w:rFonts w:ascii="Times New Roman" w:hAnsi="Times New Roman" w:cs="Times New Roman"/>
          <w:sz w:val="24"/>
          <w:szCs w:val="24"/>
        </w:rPr>
        <w:t xml:space="preserve"> for business.</w:t>
      </w:r>
      <w:r>
        <w:rPr>
          <w:rFonts w:ascii="Times New Roman" w:hAnsi="Times New Roman" w:cs="Times New Roman"/>
          <w:sz w:val="24"/>
          <w:szCs w:val="24"/>
        </w:rPr>
        <w:t xml:space="preserve"> </w:t>
      </w:r>
    </w:p>
    <w:p w:rsidR="00314AF7" w:rsidRPr="00FE2A65" w:rsidRDefault="00314AF7" w:rsidP="00314AF7">
      <w:pPr>
        <w:pStyle w:val="ListParagraph"/>
        <w:numPr>
          <w:ilvl w:val="3"/>
          <w:numId w:val="27"/>
        </w:numPr>
        <w:tabs>
          <w:tab w:val="left" w:pos="990"/>
        </w:tabs>
        <w:spacing w:line="240" w:lineRule="auto"/>
        <w:jc w:val="both"/>
        <w:rPr>
          <w:rFonts w:asciiTheme="majorHAnsi" w:hAnsiTheme="majorHAnsi"/>
          <w:b/>
          <w:sz w:val="28"/>
          <w:szCs w:val="28"/>
        </w:rPr>
      </w:pPr>
      <w:r w:rsidRPr="00FE2A65">
        <w:rPr>
          <w:rFonts w:asciiTheme="majorHAnsi" w:hAnsiTheme="majorHAnsi"/>
          <w:b/>
          <w:sz w:val="28"/>
          <w:szCs w:val="28"/>
        </w:rPr>
        <w:t>Characteristics of Culture</w:t>
      </w:r>
    </w:p>
    <w:p w:rsidR="00314AF7" w:rsidRPr="00335E31" w:rsidRDefault="00314AF7" w:rsidP="00314AF7">
      <w:pPr>
        <w:spacing w:line="360" w:lineRule="auto"/>
        <w:ind w:left="0" w:firstLine="0"/>
        <w:jc w:val="both"/>
        <w:rPr>
          <w:rFonts w:ascii="Times New Roman" w:hAnsi="Times New Roman" w:cs="Times New Roman"/>
          <w:sz w:val="24"/>
          <w:szCs w:val="24"/>
        </w:rPr>
      </w:pPr>
      <w:r w:rsidRPr="00335E31">
        <w:rPr>
          <w:rFonts w:ascii="Times New Roman" w:hAnsi="Times New Roman" w:cs="Times New Roman"/>
          <w:sz w:val="24"/>
          <w:szCs w:val="24"/>
        </w:rPr>
        <w:t>There has also</w:t>
      </w:r>
      <w:r>
        <w:rPr>
          <w:rFonts w:ascii="Times New Roman" w:hAnsi="Times New Roman" w:cs="Times New Roman"/>
          <w:sz w:val="24"/>
          <w:szCs w:val="24"/>
        </w:rPr>
        <w:t xml:space="preserve"> been debate about gifts. Tradi</w:t>
      </w:r>
      <w:r w:rsidRPr="00335E31">
        <w:rPr>
          <w:rFonts w:ascii="Times New Roman" w:hAnsi="Times New Roman" w:cs="Times New Roman"/>
          <w:sz w:val="24"/>
          <w:szCs w:val="24"/>
        </w:rPr>
        <w:t>tionally, US firms provide Christmas gifts for their</w:t>
      </w:r>
      <w:r>
        <w:rPr>
          <w:rFonts w:ascii="Times New Roman" w:hAnsi="Times New Roman" w:cs="Times New Roman"/>
          <w:sz w:val="24"/>
          <w:szCs w:val="24"/>
        </w:rPr>
        <w:t xml:space="preserve"> </w:t>
      </w:r>
      <w:r w:rsidRPr="00335E31">
        <w:rPr>
          <w:rFonts w:ascii="Times New Roman" w:hAnsi="Times New Roman" w:cs="Times New Roman"/>
          <w:sz w:val="24"/>
          <w:szCs w:val="24"/>
        </w:rPr>
        <w:t>customers, employees, and those who have assisted</w:t>
      </w:r>
      <w:r>
        <w:rPr>
          <w:rFonts w:ascii="Times New Roman" w:hAnsi="Times New Roman" w:cs="Times New Roman"/>
          <w:sz w:val="24"/>
          <w:szCs w:val="24"/>
        </w:rPr>
        <w:t xml:space="preserve"> </w:t>
      </w:r>
      <w:r w:rsidRPr="00335E31">
        <w:rPr>
          <w:rFonts w:ascii="Times New Roman" w:hAnsi="Times New Roman" w:cs="Times New Roman"/>
          <w:sz w:val="24"/>
          <w:szCs w:val="24"/>
        </w:rPr>
        <w:t>the firm. In foreign countries, gifts may be given for</w:t>
      </w:r>
      <w:r>
        <w:rPr>
          <w:rFonts w:ascii="Times New Roman" w:hAnsi="Times New Roman" w:cs="Times New Roman"/>
          <w:sz w:val="24"/>
          <w:szCs w:val="24"/>
        </w:rPr>
        <w:t xml:space="preserve"> </w:t>
      </w:r>
      <w:r w:rsidRPr="00335E31">
        <w:rPr>
          <w:rFonts w:ascii="Times New Roman" w:hAnsi="Times New Roman" w:cs="Times New Roman"/>
          <w:sz w:val="24"/>
          <w:szCs w:val="24"/>
        </w:rPr>
        <w:t>other occasions, such</w:t>
      </w:r>
      <w:r>
        <w:rPr>
          <w:rFonts w:ascii="Times New Roman" w:hAnsi="Times New Roman" w:cs="Times New Roman"/>
          <w:sz w:val="24"/>
          <w:szCs w:val="24"/>
        </w:rPr>
        <w:t xml:space="preserve"> as a New Year holiday or birth</w:t>
      </w:r>
      <w:r w:rsidRPr="00335E31">
        <w:rPr>
          <w:rFonts w:ascii="Times New Roman" w:hAnsi="Times New Roman" w:cs="Times New Roman"/>
          <w:sz w:val="24"/>
          <w:szCs w:val="24"/>
        </w:rPr>
        <w:t>day.</w:t>
      </w:r>
      <w:r>
        <w:rPr>
          <w:rFonts w:ascii="Times New Roman" w:hAnsi="Times New Roman" w:cs="Times New Roman"/>
          <w:sz w:val="24"/>
          <w:szCs w:val="24"/>
        </w:rPr>
        <w:t xml:space="preserve"> </w:t>
      </w:r>
      <w:r w:rsidRPr="00335E31">
        <w:rPr>
          <w:rFonts w:ascii="Times New Roman" w:hAnsi="Times New Roman" w:cs="Times New Roman"/>
          <w:sz w:val="24"/>
          <w:szCs w:val="24"/>
        </w:rPr>
        <w:t>These gifts are often considered by Westerners</w:t>
      </w:r>
      <w:r>
        <w:rPr>
          <w:rFonts w:ascii="Times New Roman" w:hAnsi="Times New Roman" w:cs="Times New Roman"/>
          <w:sz w:val="24"/>
          <w:szCs w:val="24"/>
        </w:rPr>
        <w:t xml:space="preserve"> </w:t>
      </w:r>
      <w:r w:rsidRPr="00335E31">
        <w:rPr>
          <w:rFonts w:ascii="Times New Roman" w:hAnsi="Times New Roman" w:cs="Times New Roman"/>
          <w:sz w:val="24"/>
          <w:szCs w:val="24"/>
        </w:rPr>
        <w:t>as bribes</w:t>
      </w:r>
      <w:r>
        <w:rPr>
          <w:rFonts w:ascii="Times New Roman" w:hAnsi="Times New Roman" w:cs="Times New Roman"/>
          <w:sz w:val="24"/>
          <w:szCs w:val="24"/>
        </w:rPr>
        <w:t>.</w:t>
      </w:r>
    </w:p>
    <w:p w:rsidR="00314AF7" w:rsidRPr="00A534C0" w:rsidRDefault="00314AF7" w:rsidP="00314AF7">
      <w:pPr>
        <w:spacing w:line="360" w:lineRule="auto"/>
        <w:ind w:left="0" w:firstLine="0"/>
        <w:jc w:val="both"/>
        <w:rPr>
          <w:rFonts w:ascii="Times New Roman" w:hAnsi="Times New Roman" w:cs="Times New Roman"/>
          <w:sz w:val="24"/>
          <w:szCs w:val="24"/>
        </w:rPr>
      </w:pPr>
      <w:r w:rsidRPr="00A534C0">
        <w:rPr>
          <w:rFonts w:ascii="Times New Roman" w:hAnsi="Times New Roman" w:cs="Times New Roman"/>
          <w:sz w:val="24"/>
          <w:szCs w:val="24"/>
        </w:rPr>
        <w:t>In any case,</w:t>
      </w:r>
      <w:r>
        <w:rPr>
          <w:rFonts w:ascii="Times New Roman" w:hAnsi="Times New Roman" w:cs="Times New Roman"/>
          <w:sz w:val="24"/>
          <w:szCs w:val="24"/>
        </w:rPr>
        <w:t xml:space="preserve"> a good basic definition of the </w:t>
      </w:r>
      <w:r w:rsidRPr="00A534C0">
        <w:rPr>
          <w:rFonts w:ascii="Times New Roman" w:hAnsi="Times New Roman" w:cs="Times New Roman"/>
          <w:sz w:val="24"/>
          <w:szCs w:val="24"/>
        </w:rPr>
        <w:t>concept is that culture is a set of</w:t>
      </w:r>
      <w:r>
        <w:rPr>
          <w:rFonts w:ascii="Times New Roman" w:hAnsi="Times New Roman" w:cs="Times New Roman"/>
          <w:sz w:val="24"/>
          <w:szCs w:val="24"/>
        </w:rPr>
        <w:t xml:space="preserve"> traditional beliefs </w:t>
      </w:r>
      <w:r w:rsidRPr="00A534C0">
        <w:rPr>
          <w:rFonts w:ascii="Times New Roman" w:hAnsi="Times New Roman" w:cs="Times New Roman"/>
          <w:sz w:val="24"/>
          <w:szCs w:val="24"/>
        </w:rPr>
        <w:t>and values that are tr</w:t>
      </w:r>
      <w:r>
        <w:rPr>
          <w:rFonts w:ascii="Times New Roman" w:hAnsi="Times New Roman" w:cs="Times New Roman"/>
          <w:sz w:val="24"/>
          <w:szCs w:val="24"/>
        </w:rPr>
        <w:t xml:space="preserve">ansmitted and shared in a given </w:t>
      </w:r>
      <w:r w:rsidRPr="00A534C0">
        <w:rPr>
          <w:rFonts w:ascii="Times New Roman" w:hAnsi="Times New Roman" w:cs="Times New Roman"/>
          <w:sz w:val="24"/>
          <w:szCs w:val="24"/>
        </w:rPr>
        <w:t>society.</w:t>
      </w:r>
      <w:r>
        <w:rPr>
          <w:rFonts w:ascii="Times New Roman" w:hAnsi="Times New Roman" w:cs="Times New Roman"/>
          <w:sz w:val="24"/>
          <w:szCs w:val="24"/>
        </w:rPr>
        <w:t xml:space="preserve"> </w:t>
      </w:r>
      <w:r w:rsidRPr="00A534C0">
        <w:rPr>
          <w:rFonts w:ascii="Times New Roman" w:hAnsi="Times New Roman" w:cs="Times New Roman"/>
          <w:sz w:val="24"/>
          <w:szCs w:val="24"/>
        </w:rPr>
        <w:t>Culture means many things to many people</w:t>
      </w:r>
      <w:r>
        <w:rPr>
          <w:rFonts w:ascii="Times New Roman" w:hAnsi="Times New Roman" w:cs="Times New Roman"/>
          <w:sz w:val="24"/>
          <w:szCs w:val="24"/>
        </w:rPr>
        <w:t>.</w:t>
      </w:r>
    </w:p>
    <w:p w:rsidR="00314AF7" w:rsidRDefault="00314AF7" w:rsidP="00314AF7">
      <w:pPr>
        <w:spacing w:line="360" w:lineRule="auto"/>
        <w:ind w:left="0" w:firstLine="0"/>
        <w:jc w:val="both"/>
        <w:rPr>
          <w:rFonts w:ascii="Times New Roman" w:hAnsi="Times New Roman" w:cs="Times New Roman"/>
          <w:sz w:val="24"/>
          <w:szCs w:val="24"/>
        </w:rPr>
      </w:pPr>
      <w:r w:rsidRPr="00B25425">
        <w:rPr>
          <w:rFonts w:ascii="Times New Roman" w:hAnsi="Times New Roman" w:cs="Times New Roman"/>
          <w:b/>
          <w:sz w:val="24"/>
          <w:szCs w:val="24"/>
        </w:rPr>
        <w:lastRenderedPageBreak/>
        <w:t>Culture is prescriptive</w:t>
      </w:r>
      <w:r w:rsidRPr="00B25425">
        <w:rPr>
          <w:rFonts w:ascii="Times New Roman" w:hAnsi="Times New Roman" w:cs="Times New Roman"/>
          <w:sz w:val="24"/>
          <w:szCs w:val="24"/>
        </w:rPr>
        <w:t>. It prescribes the kinds of behavior considered acceptable in the society. The prescriptive characteristics</w:t>
      </w:r>
      <w:r>
        <w:rPr>
          <w:rFonts w:ascii="Times New Roman" w:hAnsi="Times New Roman" w:cs="Times New Roman"/>
          <w:sz w:val="24"/>
          <w:szCs w:val="24"/>
        </w:rPr>
        <w:t xml:space="preserve"> of culture simplify a consumer’s decision-</w:t>
      </w:r>
      <w:r w:rsidRPr="00B25425">
        <w:rPr>
          <w:rFonts w:ascii="Times New Roman" w:hAnsi="Times New Roman" w:cs="Times New Roman"/>
          <w:sz w:val="24"/>
          <w:szCs w:val="24"/>
        </w:rPr>
        <w:t>making process by limiting product choic</w:t>
      </w:r>
      <w:r>
        <w:rPr>
          <w:rFonts w:ascii="Times New Roman" w:hAnsi="Times New Roman" w:cs="Times New Roman"/>
          <w:sz w:val="24"/>
          <w:szCs w:val="24"/>
        </w:rPr>
        <w:t xml:space="preserve">es to those which are culturally </w:t>
      </w:r>
      <w:r w:rsidRPr="00B25425">
        <w:rPr>
          <w:rFonts w:ascii="Times New Roman" w:hAnsi="Times New Roman" w:cs="Times New Roman"/>
          <w:sz w:val="24"/>
          <w:szCs w:val="24"/>
        </w:rPr>
        <w:t>acceptable. It creates problems for those products not in tune with the consumer</w:t>
      </w:r>
      <w:r>
        <w:rPr>
          <w:rFonts w:ascii="Times New Roman" w:hAnsi="Times New Roman" w:cs="Times New Roman"/>
          <w:sz w:val="24"/>
          <w:szCs w:val="24"/>
        </w:rPr>
        <w:t xml:space="preserve">’s </w:t>
      </w:r>
      <w:r w:rsidRPr="00B25425">
        <w:rPr>
          <w:rFonts w:ascii="Times New Roman" w:hAnsi="Times New Roman" w:cs="Times New Roman"/>
          <w:sz w:val="24"/>
          <w:szCs w:val="24"/>
        </w:rPr>
        <w:t>cultural beliefs.</w:t>
      </w:r>
    </w:p>
    <w:p w:rsidR="00314AF7" w:rsidRPr="00B25425" w:rsidRDefault="00314AF7" w:rsidP="00314AF7">
      <w:pPr>
        <w:spacing w:line="360" w:lineRule="auto"/>
        <w:ind w:left="0" w:firstLine="0"/>
        <w:jc w:val="both"/>
        <w:rPr>
          <w:rFonts w:ascii="Times New Roman" w:hAnsi="Times New Roman" w:cs="Times New Roman"/>
          <w:sz w:val="24"/>
          <w:szCs w:val="24"/>
        </w:rPr>
      </w:pPr>
      <w:r w:rsidRPr="00B25425">
        <w:rPr>
          <w:rFonts w:ascii="Times New Roman" w:hAnsi="Times New Roman" w:cs="Times New Roman"/>
          <w:b/>
          <w:sz w:val="24"/>
          <w:szCs w:val="24"/>
        </w:rPr>
        <w:t>Culture is socially shared</w:t>
      </w:r>
      <w:r w:rsidRPr="00B25425">
        <w:rPr>
          <w:rFonts w:ascii="Times New Roman" w:hAnsi="Times New Roman" w:cs="Times New Roman"/>
          <w:sz w:val="24"/>
          <w:szCs w:val="24"/>
        </w:rPr>
        <w:t>.  Culture, out of nece</w:t>
      </w:r>
      <w:r>
        <w:rPr>
          <w:rFonts w:ascii="Times New Roman" w:hAnsi="Times New Roman" w:cs="Times New Roman"/>
          <w:sz w:val="24"/>
          <w:szCs w:val="24"/>
        </w:rPr>
        <w:t xml:space="preserve">ssity, must be based on social </w:t>
      </w:r>
      <w:r w:rsidRPr="00B25425">
        <w:rPr>
          <w:rFonts w:ascii="Times New Roman" w:hAnsi="Times New Roman" w:cs="Times New Roman"/>
          <w:sz w:val="24"/>
          <w:szCs w:val="24"/>
        </w:rPr>
        <w:t>interaction and creation. It cannot exist by itself. It must be shared by members of a society, t</w:t>
      </w:r>
      <w:r>
        <w:rPr>
          <w:rFonts w:ascii="Times New Roman" w:hAnsi="Times New Roman" w:cs="Times New Roman"/>
          <w:sz w:val="24"/>
          <w:szCs w:val="24"/>
        </w:rPr>
        <w:t>hus acting to reinforce culture’</w:t>
      </w:r>
      <w:r w:rsidRPr="00B25425">
        <w:rPr>
          <w:rFonts w:ascii="Times New Roman" w:hAnsi="Times New Roman" w:cs="Times New Roman"/>
          <w:sz w:val="24"/>
          <w:szCs w:val="24"/>
        </w:rPr>
        <w:t>s</w:t>
      </w:r>
      <w:r>
        <w:rPr>
          <w:rFonts w:ascii="Times New Roman" w:hAnsi="Times New Roman" w:cs="Times New Roman"/>
          <w:sz w:val="24"/>
          <w:szCs w:val="24"/>
        </w:rPr>
        <w:t xml:space="preserve"> prescriptive nature.</w:t>
      </w:r>
    </w:p>
    <w:p w:rsidR="00314AF7" w:rsidRPr="00B25425" w:rsidRDefault="00314AF7" w:rsidP="00314AF7">
      <w:pPr>
        <w:spacing w:line="360" w:lineRule="auto"/>
        <w:ind w:left="0" w:firstLine="0"/>
        <w:jc w:val="both"/>
        <w:rPr>
          <w:rFonts w:ascii="Times New Roman" w:hAnsi="Times New Roman" w:cs="Times New Roman"/>
          <w:sz w:val="24"/>
          <w:szCs w:val="24"/>
        </w:rPr>
      </w:pPr>
      <w:r w:rsidRPr="00B25425">
        <w:rPr>
          <w:rFonts w:ascii="Times New Roman" w:hAnsi="Times New Roman" w:cs="Times New Roman"/>
          <w:b/>
          <w:sz w:val="24"/>
          <w:szCs w:val="24"/>
        </w:rPr>
        <w:t>Culture facilitates communication:</w:t>
      </w:r>
      <w:r w:rsidRPr="00B25425">
        <w:rPr>
          <w:rFonts w:ascii="Times New Roman" w:hAnsi="Times New Roman" w:cs="Times New Roman"/>
          <w:sz w:val="24"/>
          <w:szCs w:val="24"/>
        </w:rPr>
        <w:t xml:space="preserve">  culture usually imposes common habits of thought and feeling among people. Thus, within </w:t>
      </w:r>
      <w:r>
        <w:rPr>
          <w:rFonts w:ascii="Times New Roman" w:hAnsi="Times New Roman" w:cs="Times New Roman"/>
          <w:sz w:val="24"/>
          <w:szCs w:val="24"/>
        </w:rPr>
        <w:t xml:space="preserve">a given group culture makes it </w:t>
      </w:r>
      <w:r w:rsidRPr="00B25425">
        <w:rPr>
          <w:rFonts w:ascii="Times New Roman" w:hAnsi="Times New Roman" w:cs="Times New Roman"/>
          <w:sz w:val="24"/>
          <w:szCs w:val="24"/>
        </w:rPr>
        <w:t>easier for people to communicate with one an</w:t>
      </w:r>
      <w:r>
        <w:rPr>
          <w:rFonts w:ascii="Times New Roman" w:hAnsi="Times New Roman" w:cs="Times New Roman"/>
          <w:sz w:val="24"/>
          <w:szCs w:val="24"/>
        </w:rPr>
        <w:t xml:space="preserve">other. Culture may also impede </w:t>
      </w:r>
      <w:r w:rsidRPr="00B25425">
        <w:rPr>
          <w:rFonts w:ascii="Times New Roman" w:hAnsi="Times New Roman" w:cs="Times New Roman"/>
          <w:sz w:val="24"/>
          <w:szCs w:val="24"/>
        </w:rPr>
        <w:t xml:space="preserve">communication across groups because of a lack of shared common cultural values. </w:t>
      </w:r>
    </w:p>
    <w:p w:rsidR="00314AF7" w:rsidRPr="00B25425" w:rsidRDefault="00314AF7" w:rsidP="00314AF7">
      <w:pPr>
        <w:spacing w:line="360" w:lineRule="auto"/>
        <w:ind w:left="0" w:firstLine="0"/>
        <w:jc w:val="both"/>
        <w:rPr>
          <w:rFonts w:ascii="Times New Roman" w:hAnsi="Times New Roman" w:cs="Times New Roman"/>
          <w:sz w:val="24"/>
          <w:szCs w:val="24"/>
        </w:rPr>
      </w:pPr>
      <w:r w:rsidRPr="00FE311B">
        <w:rPr>
          <w:rFonts w:ascii="Times New Roman" w:hAnsi="Times New Roman" w:cs="Times New Roman"/>
          <w:sz w:val="24"/>
          <w:szCs w:val="24"/>
        </w:rPr>
        <w:t xml:space="preserve">This is one </w:t>
      </w:r>
      <w:r>
        <w:rPr>
          <w:rFonts w:ascii="Times New Roman" w:hAnsi="Times New Roman" w:cs="Times New Roman"/>
          <w:sz w:val="24"/>
          <w:szCs w:val="24"/>
        </w:rPr>
        <w:t>reason why a standardized adver</w:t>
      </w:r>
      <w:r w:rsidRPr="00FE311B">
        <w:rPr>
          <w:rFonts w:ascii="Times New Roman" w:hAnsi="Times New Roman" w:cs="Times New Roman"/>
          <w:sz w:val="24"/>
          <w:szCs w:val="24"/>
        </w:rPr>
        <w:t>tisement may ha</w:t>
      </w:r>
      <w:r>
        <w:rPr>
          <w:rFonts w:ascii="Times New Roman" w:hAnsi="Times New Roman" w:cs="Times New Roman"/>
          <w:sz w:val="24"/>
          <w:szCs w:val="24"/>
        </w:rPr>
        <w:t xml:space="preserve">ve difficulty communicating its </w:t>
      </w:r>
      <w:r w:rsidRPr="00FE311B">
        <w:rPr>
          <w:rFonts w:ascii="Times New Roman" w:hAnsi="Times New Roman" w:cs="Times New Roman"/>
          <w:sz w:val="24"/>
          <w:szCs w:val="24"/>
        </w:rPr>
        <w:t>message to consumers in foreign countries.</w:t>
      </w:r>
    </w:p>
    <w:p w:rsidR="00314AF7" w:rsidRDefault="00314AF7" w:rsidP="00314AF7">
      <w:pPr>
        <w:spacing w:line="360" w:lineRule="auto"/>
        <w:ind w:left="0" w:firstLine="0"/>
        <w:jc w:val="both"/>
        <w:rPr>
          <w:rFonts w:ascii="Times New Roman" w:hAnsi="Times New Roman" w:cs="Times New Roman"/>
          <w:sz w:val="24"/>
          <w:szCs w:val="24"/>
        </w:rPr>
      </w:pPr>
      <w:r w:rsidRPr="00B25425">
        <w:rPr>
          <w:rFonts w:ascii="Times New Roman" w:hAnsi="Times New Roman" w:cs="Times New Roman"/>
          <w:b/>
          <w:sz w:val="24"/>
          <w:szCs w:val="24"/>
        </w:rPr>
        <w:t>Culture is learned:</w:t>
      </w:r>
      <w:r>
        <w:rPr>
          <w:rFonts w:ascii="Times New Roman" w:hAnsi="Times New Roman" w:cs="Times New Roman"/>
          <w:sz w:val="24"/>
          <w:szCs w:val="24"/>
        </w:rPr>
        <w:t xml:space="preserve">  culture is </w:t>
      </w:r>
      <w:r w:rsidRPr="00B25425">
        <w:rPr>
          <w:rFonts w:ascii="Times New Roman" w:hAnsi="Times New Roman" w:cs="Times New Roman"/>
          <w:sz w:val="24"/>
          <w:szCs w:val="24"/>
        </w:rPr>
        <w:t>not inherited gene</w:t>
      </w:r>
      <w:r>
        <w:rPr>
          <w:rFonts w:ascii="Times New Roman" w:hAnsi="Times New Roman" w:cs="Times New Roman"/>
          <w:sz w:val="24"/>
          <w:szCs w:val="24"/>
        </w:rPr>
        <w:t xml:space="preserve">tically. It may be learned and </w:t>
      </w:r>
      <w:r w:rsidRPr="00B25425">
        <w:rPr>
          <w:rFonts w:ascii="Times New Roman" w:hAnsi="Times New Roman" w:cs="Times New Roman"/>
          <w:sz w:val="24"/>
          <w:szCs w:val="24"/>
        </w:rPr>
        <w:t xml:space="preserve">acquired. </w:t>
      </w:r>
      <w:r w:rsidRPr="00FE311B">
        <w:rPr>
          <w:rFonts w:ascii="Times New Roman" w:hAnsi="Times New Roman" w:cs="Times New Roman"/>
          <w:b/>
          <w:sz w:val="24"/>
          <w:szCs w:val="24"/>
        </w:rPr>
        <w:t>Socialization or enculturation</w:t>
      </w:r>
      <w:r w:rsidRPr="00B25425">
        <w:rPr>
          <w:rFonts w:ascii="Times New Roman" w:hAnsi="Times New Roman" w:cs="Times New Roman"/>
          <w:sz w:val="24"/>
          <w:szCs w:val="24"/>
        </w:rPr>
        <w:t xml:space="preserve"> occurs w</w:t>
      </w:r>
      <w:r>
        <w:rPr>
          <w:rFonts w:ascii="Times New Roman" w:hAnsi="Times New Roman" w:cs="Times New Roman"/>
          <w:sz w:val="24"/>
          <w:szCs w:val="24"/>
        </w:rPr>
        <w:t xml:space="preserve">hen a person absorbs or learns </w:t>
      </w:r>
      <w:r w:rsidRPr="00B25425">
        <w:rPr>
          <w:rFonts w:ascii="Times New Roman" w:hAnsi="Times New Roman" w:cs="Times New Roman"/>
          <w:sz w:val="24"/>
          <w:szCs w:val="24"/>
        </w:rPr>
        <w:t xml:space="preserve">the culture in which he /she </w:t>
      </w:r>
      <w:proofErr w:type="gramStart"/>
      <w:r w:rsidRPr="00B25425">
        <w:rPr>
          <w:rFonts w:ascii="Times New Roman" w:hAnsi="Times New Roman" w:cs="Times New Roman"/>
          <w:sz w:val="24"/>
          <w:szCs w:val="24"/>
        </w:rPr>
        <w:t>is</w:t>
      </w:r>
      <w:proofErr w:type="gramEnd"/>
      <w:r w:rsidRPr="00B25425">
        <w:rPr>
          <w:rFonts w:ascii="Times New Roman" w:hAnsi="Times New Roman" w:cs="Times New Roman"/>
          <w:sz w:val="24"/>
          <w:szCs w:val="24"/>
        </w:rPr>
        <w:t xml:space="preserve"> raised. In contrast, if </w:t>
      </w:r>
      <w:r>
        <w:rPr>
          <w:rFonts w:ascii="Times New Roman" w:hAnsi="Times New Roman" w:cs="Times New Roman"/>
          <w:sz w:val="24"/>
          <w:szCs w:val="24"/>
        </w:rPr>
        <w:t xml:space="preserve">a person learns the culture of </w:t>
      </w:r>
      <w:r w:rsidRPr="00B25425">
        <w:rPr>
          <w:rFonts w:ascii="Times New Roman" w:hAnsi="Times New Roman" w:cs="Times New Roman"/>
          <w:sz w:val="24"/>
          <w:szCs w:val="24"/>
        </w:rPr>
        <w:t>a socie</w:t>
      </w:r>
      <w:r>
        <w:rPr>
          <w:rFonts w:ascii="Times New Roman" w:hAnsi="Times New Roman" w:cs="Times New Roman"/>
          <w:sz w:val="24"/>
          <w:szCs w:val="24"/>
        </w:rPr>
        <w:t xml:space="preserve">ty other than the one in which </w:t>
      </w:r>
      <w:r w:rsidRPr="00B25425">
        <w:rPr>
          <w:rFonts w:ascii="Times New Roman" w:hAnsi="Times New Roman" w:cs="Times New Roman"/>
          <w:sz w:val="24"/>
          <w:szCs w:val="24"/>
        </w:rPr>
        <w:t>he or</w:t>
      </w:r>
      <w:r>
        <w:rPr>
          <w:rFonts w:ascii="Times New Roman" w:hAnsi="Times New Roman" w:cs="Times New Roman"/>
          <w:sz w:val="24"/>
          <w:szCs w:val="24"/>
        </w:rPr>
        <w:t xml:space="preserve"> she is raised, the process of </w:t>
      </w:r>
      <w:r w:rsidRPr="00FE311B">
        <w:rPr>
          <w:rFonts w:ascii="Times New Roman" w:hAnsi="Times New Roman" w:cs="Times New Roman"/>
          <w:b/>
          <w:sz w:val="24"/>
          <w:szCs w:val="24"/>
        </w:rPr>
        <w:t>acculturation</w:t>
      </w:r>
      <w:r w:rsidRPr="00B25425">
        <w:rPr>
          <w:rFonts w:ascii="Times New Roman" w:hAnsi="Times New Roman" w:cs="Times New Roman"/>
          <w:sz w:val="24"/>
          <w:szCs w:val="24"/>
        </w:rPr>
        <w:t xml:space="preserve"> occurs. </w:t>
      </w:r>
      <w:r w:rsidRPr="00FE311B">
        <w:rPr>
          <w:rFonts w:ascii="Times New Roman" w:hAnsi="Times New Roman" w:cs="Times New Roman"/>
          <w:sz w:val="24"/>
          <w:szCs w:val="24"/>
        </w:rPr>
        <w:t xml:space="preserve">The ability to learn culture makes </w:t>
      </w:r>
      <w:r>
        <w:rPr>
          <w:rFonts w:ascii="Times New Roman" w:hAnsi="Times New Roman" w:cs="Times New Roman"/>
          <w:sz w:val="24"/>
          <w:szCs w:val="24"/>
        </w:rPr>
        <w:t>it possi</w:t>
      </w:r>
      <w:r w:rsidRPr="00FE311B">
        <w:rPr>
          <w:rFonts w:ascii="Times New Roman" w:hAnsi="Times New Roman" w:cs="Times New Roman"/>
          <w:sz w:val="24"/>
          <w:szCs w:val="24"/>
        </w:rPr>
        <w:t>ble for people to absorb new cultural trends.</w:t>
      </w:r>
      <w:r>
        <w:rPr>
          <w:rFonts w:ascii="Times New Roman" w:hAnsi="Times New Roman" w:cs="Times New Roman"/>
          <w:sz w:val="24"/>
          <w:szCs w:val="24"/>
        </w:rPr>
        <w:t xml:space="preserve"> </w:t>
      </w:r>
      <w:r w:rsidRPr="00B25425">
        <w:rPr>
          <w:rFonts w:ascii="Times New Roman" w:hAnsi="Times New Roman" w:cs="Times New Roman"/>
          <w:sz w:val="24"/>
          <w:szCs w:val="24"/>
        </w:rPr>
        <w:t>Asian countries are complai</w:t>
      </w:r>
      <w:r>
        <w:rPr>
          <w:rFonts w:ascii="Times New Roman" w:hAnsi="Times New Roman" w:cs="Times New Roman"/>
          <w:sz w:val="24"/>
          <w:szCs w:val="24"/>
        </w:rPr>
        <w:t xml:space="preserve">ning bitterly, about how their </w:t>
      </w:r>
      <w:r w:rsidRPr="00B25425">
        <w:rPr>
          <w:rFonts w:ascii="Times New Roman" w:hAnsi="Times New Roman" w:cs="Times New Roman"/>
          <w:sz w:val="24"/>
          <w:szCs w:val="24"/>
        </w:rPr>
        <w:t>cultures are being contaminated by rock-and-r</w:t>
      </w:r>
      <w:r>
        <w:rPr>
          <w:rFonts w:ascii="Times New Roman" w:hAnsi="Times New Roman" w:cs="Times New Roman"/>
          <w:sz w:val="24"/>
          <w:szCs w:val="24"/>
        </w:rPr>
        <w:t xml:space="preserve">oll music and western sexual &amp; social permissiveness - </w:t>
      </w:r>
      <w:r w:rsidRPr="00811255">
        <w:rPr>
          <w:rFonts w:ascii="Times New Roman" w:hAnsi="Times New Roman" w:cs="Times New Roman"/>
          <w:sz w:val="24"/>
          <w:szCs w:val="24"/>
        </w:rPr>
        <w:t>foreign elements they consider</w:t>
      </w:r>
      <w:r>
        <w:rPr>
          <w:rFonts w:ascii="Times New Roman" w:hAnsi="Times New Roman" w:cs="Times New Roman"/>
          <w:sz w:val="24"/>
          <w:szCs w:val="24"/>
        </w:rPr>
        <w:t xml:space="preserve"> </w:t>
      </w:r>
      <w:r w:rsidRPr="00811255">
        <w:rPr>
          <w:rFonts w:ascii="Times New Roman" w:hAnsi="Times New Roman" w:cs="Times New Roman"/>
          <w:sz w:val="24"/>
          <w:szCs w:val="24"/>
        </w:rPr>
        <w:t>undesirable and harmful.</w:t>
      </w:r>
    </w:p>
    <w:p w:rsidR="00314AF7" w:rsidRDefault="00314AF7" w:rsidP="00314AF7">
      <w:pPr>
        <w:spacing w:line="360" w:lineRule="auto"/>
        <w:ind w:left="0" w:firstLine="0"/>
        <w:jc w:val="both"/>
        <w:rPr>
          <w:rFonts w:ascii="Times New Roman" w:hAnsi="Times New Roman" w:cs="Times New Roman"/>
          <w:sz w:val="24"/>
          <w:szCs w:val="24"/>
        </w:rPr>
      </w:pPr>
      <w:r w:rsidRPr="00B25425">
        <w:rPr>
          <w:rFonts w:ascii="Times New Roman" w:hAnsi="Times New Roman" w:cs="Times New Roman"/>
          <w:b/>
          <w:sz w:val="24"/>
          <w:szCs w:val="24"/>
        </w:rPr>
        <w:t>Culture is subjective:</w:t>
      </w:r>
      <w:r w:rsidRPr="00B25425">
        <w:rPr>
          <w:rFonts w:ascii="Times New Roman" w:hAnsi="Times New Roman" w:cs="Times New Roman"/>
          <w:sz w:val="24"/>
          <w:szCs w:val="24"/>
        </w:rPr>
        <w:t xml:space="preserve"> people in different cultures often have di</w:t>
      </w:r>
      <w:r>
        <w:rPr>
          <w:rFonts w:ascii="Times New Roman" w:hAnsi="Times New Roman" w:cs="Times New Roman"/>
          <w:sz w:val="24"/>
          <w:szCs w:val="24"/>
        </w:rPr>
        <w:t xml:space="preserve">fferent ideas about </w:t>
      </w:r>
      <w:r w:rsidRPr="00B25425">
        <w:rPr>
          <w:rFonts w:ascii="Times New Roman" w:hAnsi="Times New Roman" w:cs="Times New Roman"/>
          <w:sz w:val="24"/>
          <w:szCs w:val="24"/>
        </w:rPr>
        <w:t>the same object. What is acceptable in one cultur</w:t>
      </w:r>
      <w:r>
        <w:rPr>
          <w:rFonts w:ascii="Times New Roman" w:hAnsi="Times New Roman" w:cs="Times New Roman"/>
          <w:sz w:val="24"/>
          <w:szCs w:val="24"/>
        </w:rPr>
        <w:t xml:space="preserve">e may not necessarily be so in </w:t>
      </w:r>
      <w:r w:rsidRPr="00B25425">
        <w:rPr>
          <w:rFonts w:ascii="Times New Roman" w:hAnsi="Times New Roman" w:cs="Times New Roman"/>
          <w:sz w:val="24"/>
          <w:szCs w:val="24"/>
        </w:rPr>
        <w:t>another. In this regard, culture is both unique and ar</w:t>
      </w:r>
      <w:r>
        <w:rPr>
          <w:rFonts w:ascii="Times New Roman" w:hAnsi="Times New Roman" w:cs="Times New Roman"/>
          <w:sz w:val="24"/>
          <w:szCs w:val="24"/>
        </w:rPr>
        <w:t xml:space="preserve">bitrary. As a result, the same </w:t>
      </w:r>
      <w:r w:rsidRPr="00B25425">
        <w:rPr>
          <w:rFonts w:ascii="Times New Roman" w:hAnsi="Times New Roman" w:cs="Times New Roman"/>
          <w:sz w:val="24"/>
          <w:szCs w:val="24"/>
        </w:rPr>
        <w:t>phenomenon appearing in different cultures can be interpreted in eve</w:t>
      </w:r>
      <w:r>
        <w:rPr>
          <w:rFonts w:ascii="Times New Roman" w:hAnsi="Times New Roman" w:cs="Times New Roman"/>
          <w:sz w:val="24"/>
          <w:szCs w:val="24"/>
        </w:rPr>
        <w:t xml:space="preserve">ry different </w:t>
      </w:r>
      <w:r w:rsidRPr="00B25425">
        <w:rPr>
          <w:rFonts w:ascii="Times New Roman" w:hAnsi="Times New Roman" w:cs="Times New Roman"/>
          <w:sz w:val="24"/>
          <w:szCs w:val="24"/>
        </w:rPr>
        <w:t xml:space="preserve">manner. </w:t>
      </w:r>
    </w:p>
    <w:p w:rsidR="00314AF7" w:rsidRPr="00B25425"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It is customary </w:t>
      </w:r>
      <w:r w:rsidRPr="004B0AE6">
        <w:rPr>
          <w:rFonts w:ascii="Times New Roman" w:hAnsi="Times New Roman" w:cs="Times New Roman"/>
          <w:sz w:val="24"/>
          <w:szCs w:val="24"/>
        </w:rPr>
        <w:t>in many cultures for</w:t>
      </w:r>
      <w:r>
        <w:rPr>
          <w:rFonts w:ascii="Times New Roman" w:hAnsi="Times New Roman" w:cs="Times New Roman"/>
          <w:sz w:val="24"/>
          <w:szCs w:val="24"/>
        </w:rPr>
        <w:t xml:space="preserve"> a bridegroom’s family to offer </w:t>
      </w:r>
      <w:r w:rsidRPr="004B0AE6">
        <w:rPr>
          <w:rFonts w:ascii="Times New Roman" w:hAnsi="Times New Roman" w:cs="Times New Roman"/>
          <w:sz w:val="24"/>
          <w:szCs w:val="24"/>
        </w:rPr>
        <w:t>a dowry to a bride’s</w:t>
      </w:r>
      <w:r>
        <w:rPr>
          <w:rFonts w:ascii="Times New Roman" w:hAnsi="Times New Roman" w:cs="Times New Roman"/>
          <w:sz w:val="24"/>
          <w:szCs w:val="24"/>
        </w:rPr>
        <w:t xml:space="preserve"> family, either for the bride’s </w:t>
      </w:r>
      <w:r w:rsidRPr="004B0AE6">
        <w:rPr>
          <w:rFonts w:ascii="Times New Roman" w:hAnsi="Times New Roman" w:cs="Times New Roman"/>
          <w:sz w:val="24"/>
          <w:szCs w:val="24"/>
        </w:rPr>
        <w:t>future security or to compe</w:t>
      </w:r>
      <w:r>
        <w:rPr>
          <w:rFonts w:ascii="Times New Roman" w:hAnsi="Times New Roman" w:cs="Times New Roman"/>
          <w:sz w:val="24"/>
          <w:szCs w:val="24"/>
        </w:rPr>
        <w:t xml:space="preserve">nsate her family for </w:t>
      </w:r>
      <w:r w:rsidRPr="004B0AE6">
        <w:rPr>
          <w:rFonts w:ascii="Times New Roman" w:hAnsi="Times New Roman" w:cs="Times New Roman"/>
          <w:sz w:val="24"/>
          <w:szCs w:val="24"/>
        </w:rPr>
        <w:t>raising her. In India</w:t>
      </w:r>
      <w:r>
        <w:rPr>
          <w:rFonts w:ascii="Times New Roman" w:hAnsi="Times New Roman" w:cs="Times New Roman"/>
          <w:sz w:val="24"/>
          <w:szCs w:val="24"/>
        </w:rPr>
        <w:t xml:space="preserve">, an entirely different set </w:t>
      </w:r>
      <w:proofErr w:type="gramStart"/>
      <w:r>
        <w:rPr>
          <w:rFonts w:ascii="Times New Roman" w:hAnsi="Times New Roman" w:cs="Times New Roman"/>
          <w:sz w:val="24"/>
          <w:szCs w:val="24"/>
        </w:rPr>
        <w:t xml:space="preserve">of  </w:t>
      </w:r>
      <w:r w:rsidRPr="004B0AE6">
        <w:rPr>
          <w:rFonts w:ascii="Times New Roman" w:hAnsi="Times New Roman" w:cs="Times New Roman"/>
          <w:sz w:val="24"/>
          <w:szCs w:val="24"/>
        </w:rPr>
        <w:t>cultural</w:t>
      </w:r>
      <w:proofErr w:type="gramEnd"/>
      <w:r w:rsidRPr="004B0AE6">
        <w:rPr>
          <w:rFonts w:ascii="Times New Roman" w:hAnsi="Times New Roman" w:cs="Times New Roman"/>
          <w:sz w:val="24"/>
          <w:szCs w:val="24"/>
        </w:rPr>
        <w:t xml:space="preserve"> rules appli</w:t>
      </w:r>
      <w:r>
        <w:rPr>
          <w:rFonts w:ascii="Times New Roman" w:hAnsi="Times New Roman" w:cs="Times New Roman"/>
          <w:sz w:val="24"/>
          <w:szCs w:val="24"/>
        </w:rPr>
        <w:t xml:space="preserve">es. A woman there is viewed as </w:t>
      </w:r>
      <w:r w:rsidRPr="004B0AE6">
        <w:rPr>
          <w:rFonts w:ascii="Times New Roman" w:hAnsi="Times New Roman" w:cs="Times New Roman"/>
          <w:sz w:val="24"/>
          <w:szCs w:val="24"/>
        </w:rPr>
        <w:t xml:space="preserve">a burden to both her </w:t>
      </w:r>
      <w:r w:rsidRPr="004B0AE6">
        <w:rPr>
          <w:rFonts w:ascii="Times New Roman" w:hAnsi="Times New Roman" w:cs="Times New Roman"/>
          <w:sz w:val="24"/>
          <w:szCs w:val="24"/>
        </w:rPr>
        <w:lastRenderedPageBreak/>
        <w:t>own family and her husband-to-be.</w:t>
      </w:r>
      <w:r>
        <w:rPr>
          <w:rFonts w:ascii="Times New Roman" w:hAnsi="Times New Roman" w:cs="Times New Roman"/>
          <w:sz w:val="24"/>
          <w:szCs w:val="24"/>
        </w:rPr>
        <w:t xml:space="preserve"> </w:t>
      </w:r>
      <w:r w:rsidRPr="004B0AE6">
        <w:rPr>
          <w:rFonts w:ascii="Times New Roman" w:hAnsi="Times New Roman" w:cs="Times New Roman"/>
          <w:sz w:val="24"/>
          <w:szCs w:val="24"/>
        </w:rPr>
        <w:t>When she m</w:t>
      </w:r>
      <w:r>
        <w:rPr>
          <w:rFonts w:ascii="Times New Roman" w:hAnsi="Times New Roman" w:cs="Times New Roman"/>
          <w:sz w:val="24"/>
          <w:szCs w:val="24"/>
        </w:rPr>
        <w:t xml:space="preserve">arries, her family must offer a </w:t>
      </w:r>
      <w:r w:rsidRPr="004B0AE6">
        <w:rPr>
          <w:rFonts w:ascii="Times New Roman" w:hAnsi="Times New Roman" w:cs="Times New Roman"/>
          <w:sz w:val="24"/>
          <w:szCs w:val="24"/>
        </w:rPr>
        <w:t>dowry to the bridegroom.</w:t>
      </w:r>
    </w:p>
    <w:p w:rsidR="00314AF7" w:rsidRPr="00B25425" w:rsidRDefault="00314AF7" w:rsidP="00314AF7">
      <w:pPr>
        <w:spacing w:line="360" w:lineRule="auto"/>
        <w:ind w:left="0" w:firstLine="0"/>
        <w:jc w:val="both"/>
        <w:rPr>
          <w:rFonts w:ascii="Times New Roman" w:hAnsi="Times New Roman" w:cs="Times New Roman"/>
          <w:sz w:val="24"/>
          <w:szCs w:val="24"/>
        </w:rPr>
      </w:pPr>
      <w:r w:rsidRPr="00B25425">
        <w:rPr>
          <w:rFonts w:ascii="Times New Roman" w:hAnsi="Times New Roman" w:cs="Times New Roman"/>
          <w:b/>
          <w:sz w:val="24"/>
          <w:szCs w:val="24"/>
        </w:rPr>
        <w:t>Culture is enduring:</w:t>
      </w:r>
      <w:r w:rsidRPr="00B25425">
        <w:rPr>
          <w:rFonts w:ascii="Times New Roman" w:hAnsi="Times New Roman" w:cs="Times New Roman"/>
          <w:sz w:val="24"/>
          <w:szCs w:val="24"/>
        </w:rPr>
        <w:t xml:space="preserve"> </w:t>
      </w:r>
      <w:r w:rsidRPr="004B0AE6">
        <w:rPr>
          <w:rFonts w:ascii="Times New Roman" w:hAnsi="Times New Roman" w:cs="Times New Roman"/>
          <w:sz w:val="24"/>
          <w:szCs w:val="24"/>
        </w:rPr>
        <w:t>Because culture is shared</w:t>
      </w:r>
      <w:r>
        <w:rPr>
          <w:rFonts w:ascii="Times New Roman" w:hAnsi="Times New Roman" w:cs="Times New Roman"/>
          <w:sz w:val="24"/>
          <w:szCs w:val="24"/>
        </w:rPr>
        <w:t xml:space="preserve"> </w:t>
      </w:r>
      <w:r w:rsidRPr="004B0AE6">
        <w:rPr>
          <w:rFonts w:ascii="Times New Roman" w:hAnsi="Times New Roman" w:cs="Times New Roman"/>
          <w:sz w:val="24"/>
          <w:szCs w:val="24"/>
        </w:rPr>
        <w:t>and passed down from generation to generation, it</w:t>
      </w:r>
      <w:r>
        <w:rPr>
          <w:rFonts w:ascii="Times New Roman" w:hAnsi="Times New Roman" w:cs="Times New Roman"/>
          <w:sz w:val="24"/>
          <w:szCs w:val="24"/>
        </w:rPr>
        <w:t xml:space="preserve"> </w:t>
      </w:r>
      <w:r w:rsidRPr="004B0AE6">
        <w:rPr>
          <w:rFonts w:ascii="Times New Roman" w:hAnsi="Times New Roman" w:cs="Times New Roman"/>
          <w:sz w:val="24"/>
          <w:szCs w:val="24"/>
        </w:rPr>
        <w:t>is relatively stable and somewhat permanent. Old</w:t>
      </w:r>
      <w:r>
        <w:rPr>
          <w:rFonts w:ascii="Times New Roman" w:hAnsi="Times New Roman" w:cs="Times New Roman"/>
          <w:sz w:val="24"/>
          <w:szCs w:val="24"/>
        </w:rPr>
        <w:t xml:space="preserve"> habits are hard to break, and</w:t>
      </w:r>
      <w:r w:rsidRPr="004B0AE6">
        <w:rPr>
          <w:rFonts w:ascii="Times New Roman" w:hAnsi="Times New Roman" w:cs="Times New Roman"/>
          <w:sz w:val="24"/>
          <w:szCs w:val="24"/>
        </w:rPr>
        <w:t xml:space="preserve"> people tend</w:t>
      </w:r>
      <w:r>
        <w:rPr>
          <w:rFonts w:ascii="Times New Roman" w:hAnsi="Times New Roman" w:cs="Times New Roman"/>
          <w:sz w:val="24"/>
          <w:szCs w:val="24"/>
        </w:rPr>
        <w:t xml:space="preserve"> to main</w:t>
      </w:r>
      <w:r w:rsidRPr="004B0AE6">
        <w:rPr>
          <w:rFonts w:ascii="Times New Roman" w:hAnsi="Times New Roman" w:cs="Times New Roman"/>
          <w:sz w:val="24"/>
          <w:szCs w:val="24"/>
        </w:rPr>
        <w:t xml:space="preserve">tain </w:t>
      </w:r>
      <w:proofErr w:type="gramStart"/>
      <w:r w:rsidRPr="004B0AE6">
        <w:rPr>
          <w:rFonts w:ascii="Times New Roman" w:hAnsi="Times New Roman" w:cs="Times New Roman"/>
          <w:sz w:val="24"/>
          <w:szCs w:val="24"/>
        </w:rPr>
        <w:t>its own</w:t>
      </w:r>
      <w:proofErr w:type="gramEnd"/>
      <w:r w:rsidRPr="004B0AE6">
        <w:rPr>
          <w:rFonts w:ascii="Times New Roman" w:hAnsi="Times New Roman" w:cs="Times New Roman"/>
          <w:sz w:val="24"/>
          <w:szCs w:val="24"/>
        </w:rPr>
        <w:t xml:space="preserve"> heritage in spite of a continuously</w:t>
      </w:r>
      <w:r>
        <w:rPr>
          <w:rFonts w:ascii="Times New Roman" w:hAnsi="Times New Roman" w:cs="Times New Roman"/>
          <w:sz w:val="24"/>
          <w:szCs w:val="24"/>
        </w:rPr>
        <w:t xml:space="preserve"> </w:t>
      </w:r>
      <w:r w:rsidRPr="004B0AE6">
        <w:rPr>
          <w:rFonts w:ascii="Times New Roman" w:hAnsi="Times New Roman" w:cs="Times New Roman"/>
          <w:sz w:val="24"/>
          <w:szCs w:val="24"/>
        </w:rPr>
        <w:t>changing world.</w:t>
      </w:r>
    </w:p>
    <w:p w:rsidR="00314AF7" w:rsidRPr="00462F59" w:rsidRDefault="00314AF7" w:rsidP="00314AF7">
      <w:pPr>
        <w:spacing w:line="360" w:lineRule="auto"/>
        <w:ind w:left="0" w:firstLine="0"/>
        <w:jc w:val="both"/>
        <w:rPr>
          <w:rFonts w:ascii="Times New Roman" w:hAnsi="Times New Roman" w:cs="Times New Roman"/>
          <w:sz w:val="24"/>
          <w:szCs w:val="24"/>
        </w:rPr>
      </w:pPr>
      <w:r w:rsidRPr="000E5FE0">
        <w:rPr>
          <w:rFonts w:ascii="Times New Roman" w:hAnsi="Times New Roman" w:cs="Times New Roman"/>
          <w:b/>
          <w:sz w:val="24"/>
          <w:szCs w:val="24"/>
        </w:rPr>
        <w:t>Culture is cumulative:</w:t>
      </w:r>
      <w:r w:rsidRPr="00462F59">
        <w:rPr>
          <w:rFonts w:ascii="Times New Roman" w:hAnsi="Times New Roman" w:cs="Times New Roman"/>
          <w:sz w:val="24"/>
          <w:szCs w:val="24"/>
        </w:rPr>
        <w:t xml:space="preserve"> Culture is based on</w:t>
      </w:r>
      <w:r>
        <w:rPr>
          <w:rFonts w:ascii="Times New Roman" w:hAnsi="Times New Roman" w:cs="Times New Roman"/>
          <w:sz w:val="24"/>
          <w:szCs w:val="24"/>
        </w:rPr>
        <w:t xml:space="preserve"> </w:t>
      </w:r>
      <w:r w:rsidRPr="00462F59">
        <w:rPr>
          <w:rFonts w:ascii="Times New Roman" w:hAnsi="Times New Roman" w:cs="Times New Roman"/>
          <w:sz w:val="24"/>
          <w:szCs w:val="24"/>
        </w:rPr>
        <w:t>hundreds or even thousands of years of accumulated</w:t>
      </w:r>
      <w:r>
        <w:rPr>
          <w:rFonts w:ascii="Times New Roman" w:hAnsi="Times New Roman" w:cs="Times New Roman"/>
          <w:sz w:val="24"/>
          <w:szCs w:val="24"/>
        </w:rPr>
        <w:t xml:space="preserve"> </w:t>
      </w:r>
      <w:r w:rsidRPr="00462F59">
        <w:rPr>
          <w:rFonts w:ascii="Times New Roman" w:hAnsi="Times New Roman" w:cs="Times New Roman"/>
          <w:sz w:val="24"/>
          <w:szCs w:val="24"/>
        </w:rPr>
        <w:t>circumstances. Each generation adds something of</w:t>
      </w:r>
      <w:r>
        <w:rPr>
          <w:rFonts w:ascii="Times New Roman" w:hAnsi="Times New Roman" w:cs="Times New Roman"/>
          <w:sz w:val="24"/>
          <w:szCs w:val="24"/>
        </w:rPr>
        <w:t xml:space="preserve"> </w:t>
      </w:r>
      <w:r w:rsidRPr="00462F59">
        <w:rPr>
          <w:rFonts w:ascii="Times New Roman" w:hAnsi="Times New Roman" w:cs="Times New Roman"/>
          <w:sz w:val="24"/>
          <w:szCs w:val="24"/>
        </w:rPr>
        <w:t>its own to the culture before passing the heritage on</w:t>
      </w:r>
      <w:r>
        <w:rPr>
          <w:rFonts w:ascii="Times New Roman" w:hAnsi="Times New Roman" w:cs="Times New Roman"/>
          <w:sz w:val="24"/>
          <w:szCs w:val="24"/>
        </w:rPr>
        <w:t xml:space="preserve"> </w:t>
      </w:r>
      <w:r w:rsidRPr="00462F59">
        <w:rPr>
          <w:rFonts w:ascii="Times New Roman" w:hAnsi="Times New Roman" w:cs="Times New Roman"/>
          <w:sz w:val="24"/>
          <w:szCs w:val="24"/>
        </w:rPr>
        <w:t>to the next generation.</w:t>
      </w:r>
      <w:r>
        <w:rPr>
          <w:rFonts w:ascii="Times New Roman" w:hAnsi="Times New Roman" w:cs="Times New Roman"/>
          <w:sz w:val="24"/>
          <w:szCs w:val="24"/>
        </w:rPr>
        <w:t xml:space="preserve"> </w:t>
      </w:r>
      <w:r w:rsidRPr="00462F59">
        <w:rPr>
          <w:rFonts w:ascii="Times New Roman" w:hAnsi="Times New Roman" w:cs="Times New Roman"/>
          <w:sz w:val="24"/>
          <w:szCs w:val="24"/>
        </w:rPr>
        <w:t>Therefore, culture tends to</w:t>
      </w:r>
      <w:r>
        <w:rPr>
          <w:rFonts w:ascii="Times New Roman" w:hAnsi="Times New Roman" w:cs="Times New Roman"/>
          <w:sz w:val="24"/>
          <w:szCs w:val="24"/>
        </w:rPr>
        <w:t xml:space="preserve"> </w:t>
      </w:r>
      <w:r w:rsidRPr="00462F59">
        <w:rPr>
          <w:rFonts w:ascii="Times New Roman" w:hAnsi="Times New Roman" w:cs="Times New Roman"/>
          <w:sz w:val="24"/>
          <w:szCs w:val="24"/>
        </w:rPr>
        <w:t>become broader based over time, because new ideas</w:t>
      </w:r>
      <w:r>
        <w:rPr>
          <w:rFonts w:ascii="Times New Roman" w:hAnsi="Times New Roman" w:cs="Times New Roman"/>
          <w:sz w:val="24"/>
          <w:szCs w:val="24"/>
        </w:rPr>
        <w:t xml:space="preserve"> </w:t>
      </w:r>
      <w:r w:rsidRPr="00462F59">
        <w:rPr>
          <w:rFonts w:ascii="Times New Roman" w:hAnsi="Times New Roman" w:cs="Times New Roman"/>
          <w:sz w:val="24"/>
          <w:szCs w:val="24"/>
        </w:rPr>
        <w:t>are incorporated and become a part of the culture.</w:t>
      </w:r>
    </w:p>
    <w:p w:rsidR="00314AF7" w:rsidRDefault="00314AF7" w:rsidP="00314AF7">
      <w:pPr>
        <w:spacing w:line="360" w:lineRule="auto"/>
        <w:ind w:left="0" w:firstLine="0"/>
        <w:jc w:val="both"/>
        <w:rPr>
          <w:rFonts w:ascii="Times New Roman" w:hAnsi="Times New Roman" w:cs="Times New Roman"/>
          <w:b/>
          <w:sz w:val="24"/>
          <w:szCs w:val="24"/>
        </w:rPr>
      </w:pPr>
      <w:r w:rsidRPr="00462F59">
        <w:rPr>
          <w:rFonts w:ascii="Times New Roman" w:hAnsi="Times New Roman" w:cs="Times New Roman"/>
          <w:sz w:val="24"/>
          <w:szCs w:val="24"/>
        </w:rPr>
        <w:t>Of course, during the process, some old ideas are</w:t>
      </w:r>
      <w:r>
        <w:rPr>
          <w:rFonts w:ascii="Times New Roman" w:hAnsi="Times New Roman" w:cs="Times New Roman"/>
          <w:sz w:val="24"/>
          <w:szCs w:val="24"/>
        </w:rPr>
        <w:t xml:space="preserve"> </w:t>
      </w:r>
      <w:r w:rsidRPr="00462F59">
        <w:rPr>
          <w:rFonts w:ascii="Times New Roman" w:hAnsi="Times New Roman" w:cs="Times New Roman"/>
          <w:sz w:val="24"/>
          <w:szCs w:val="24"/>
        </w:rPr>
        <w:t>also discarded.</w:t>
      </w:r>
    </w:p>
    <w:p w:rsidR="00314AF7" w:rsidRDefault="00314AF7" w:rsidP="00314AF7">
      <w:pPr>
        <w:spacing w:line="360" w:lineRule="auto"/>
        <w:ind w:left="0" w:firstLine="0"/>
        <w:jc w:val="both"/>
        <w:rPr>
          <w:rFonts w:ascii="Times New Roman" w:hAnsi="Times New Roman" w:cs="Times New Roman"/>
          <w:sz w:val="24"/>
          <w:szCs w:val="24"/>
        </w:rPr>
      </w:pPr>
      <w:r w:rsidRPr="00B25425">
        <w:rPr>
          <w:rFonts w:ascii="Times New Roman" w:hAnsi="Times New Roman" w:cs="Times New Roman"/>
          <w:b/>
          <w:sz w:val="24"/>
          <w:szCs w:val="24"/>
        </w:rPr>
        <w:t>Culture is dynamic:</w:t>
      </w:r>
      <w:r w:rsidRPr="00B25425">
        <w:rPr>
          <w:rFonts w:ascii="Times New Roman" w:hAnsi="Times New Roman" w:cs="Times New Roman"/>
          <w:sz w:val="24"/>
          <w:szCs w:val="24"/>
        </w:rPr>
        <w:t xml:space="preserve">  culture is passed along from</w:t>
      </w:r>
      <w:r>
        <w:rPr>
          <w:rFonts w:ascii="Times New Roman" w:hAnsi="Times New Roman" w:cs="Times New Roman"/>
          <w:sz w:val="24"/>
          <w:szCs w:val="24"/>
        </w:rPr>
        <w:t xml:space="preserve"> generation to generation, but </w:t>
      </w:r>
      <w:r w:rsidRPr="00B25425">
        <w:rPr>
          <w:rFonts w:ascii="Times New Roman" w:hAnsi="Times New Roman" w:cs="Times New Roman"/>
          <w:sz w:val="24"/>
          <w:szCs w:val="24"/>
        </w:rPr>
        <w:t>one should not assume that culture is static &amp;</w:t>
      </w:r>
      <w:r>
        <w:rPr>
          <w:rFonts w:ascii="Times New Roman" w:hAnsi="Times New Roman" w:cs="Times New Roman"/>
          <w:sz w:val="24"/>
          <w:szCs w:val="24"/>
        </w:rPr>
        <w:t xml:space="preserve"> immune to change. Culture is </w:t>
      </w:r>
      <w:r w:rsidRPr="00B25425">
        <w:rPr>
          <w:rFonts w:ascii="Times New Roman" w:hAnsi="Times New Roman" w:cs="Times New Roman"/>
          <w:sz w:val="24"/>
          <w:szCs w:val="24"/>
        </w:rPr>
        <w:t>constantly changing-it adapts itself to new</w:t>
      </w:r>
      <w:r>
        <w:rPr>
          <w:rFonts w:ascii="Times New Roman" w:hAnsi="Times New Roman" w:cs="Times New Roman"/>
          <w:sz w:val="24"/>
          <w:szCs w:val="24"/>
        </w:rPr>
        <w:t xml:space="preserve"> situations and new sources of </w:t>
      </w:r>
      <w:r w:rsidRPr="00B25425">
        <w:rPr>
          <w:rFonts w:ascii="Times New Roman" w:hAnsi="Times New Roman" w:cs="Times New Roman"/>
          <w:sz w:val="24"/>
          <w:szCs w:val="24"/>
        </w:rPr>
        <w:t>knowledge.</w:t>
      </w:r>
      <w:r>
        <w:rPr>
          <w:rFonts w:ascii="Times New Roman" w:hAnsi="Times New Roman" w:cs="Times New Roman"/>
          <w:sz w:val="24"/>
          <w:szCs w:val="24"/>
        </w:rPr>
        <w:t xml:space="preserve"> </w:t>
      </w:r>
      <w:r w:rsidRPr="008079A6">
        <w:rPr>
          <w:rFonts w:ascii="Times New Roman" w:hAnsi="Times New Roman" w:cs="Times New Roman"/>
          <w:sz w:val="24"/>
          <w:szCs w:val="24"/>
        </w:rPr>
        <w:t>The dynamic aspect of</w:t>
      </w:r>
      <w:r>
        <w:rPr>
          <w:rFonts w:ascii="Times New Roman" w:hAnsi="Times New Roman" w:cs="Times New Roman"/>
          <w:sz w:val="24"/>
          <w:szCs w:val="24"/>
        </w:rPr>
        <w:t xml:space="preserve"> </w:t>
      </w:r>
      <w:r w:rsidRPr="008079A6">
        <w:rPr>
          <w:rFonts w:ascii="Times New Roman" w:hAnsi="Times New Roman" w:cs="Times New Roman"/>
          <w:sz w:val="24"/>
          <w:szCs w:val="24"/>
        </w:rPr>
        <w:t>culture can make some products obsolete and can</w:t>
      </w:r>
      <w:r>
        <w:rPr>
          <w:rFonts w:ascii="Times New Roman" w:hAnsi="Times New Roman" w:cs="Times New Roman"/>
          <w:sz w:val="24"/>
          <w:szCs w:val="24"/>
        </w:rPr>
        <w:t xml:space="preserve"> </w:t>
      </w:r>
      <w:r w:rsidRPr="008079A6">
        <w:rPr>
          <w:rFonts w:ascii="Times New Roman" w:hAnsi="Times New Roman" w:cs="Times New Roman"/>
          <w:sz w:val="24"/>
          <w:szCs w:val="24"/>
        </w:rPr>
        <w:t>usher in new buying habits.</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Sellers must examine the ways consumers in different countries think about and use certain products before planning a marketing program. </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For example, Germanys and the French eat more packaged and branded spaghetti than do Italians. Italian</w:t>
      </w:r>
      <w:r>
        <w:rPr>
          <w:rFonts w:ascii="Times New Roman" w:hAnsi="Times New Roman" w:cs="Times New Roman"/>
          <w:sz w:val="24"/>
          <w:szCs w:val="24"/>
        </w:rPr>
        <w:t>s’</w:t>
      </w:r>
      <w:r w:rsidRPr="00DA1055">
        <w:rPr>
          <w:rFonts w:ascii="Times New Roman" w:hAnsi="Times New Roman" w:cs="Times New Roman"/>
          <w:sz w:val="24"/>
          <w:szCs w:val="24"/>
        </w:rPr>
        <w:t xml:space="preserve"> children like to eat chocolate bars between slices of bread as a snack. Women in Tanzania will not give their children eggs for fear of making them bald and impotent.</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South Americans like to sit or stand very close to each other when they talk business. On the other hand, American business executives tend to keep backing away as the South Americans move closer.  </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In most parts of the world, </w:t>
      </w:r>
      <w:r w:rsidRPr="00DA1055">
        <w:rPr>
          <w:rFonts w:ascii="Times New Roman" w:hAnsi="Times New Roman" w:cs="Times New Roman"/>
          <w:sz w:val="24"/>
          <w:szCs w:val="24"/>
        </w:rPr>
        <w:t xml:space="preserve">wedding gowns are white color, whereas in Asian countries black colors are preferable. Furthermore, some citizens believe that foreign investors coming to their country are driven by an intense interest of exploiting the local resources and leaving the country underdeveloped. </w:t>
      </w:r>
    </w:p>
    <w:p w:rsidR="00314AF7" w:rsidRPr="00B921D1" w:rsidRDefault="00314AF7" w:rsidP="00314AF7">
      <w:pPr>
        <w:pStyle w:val="ListParagraph"/>
        <w:numPr>
          <w:ilvl w:val="3"/>
          <w:numId w:val="27"/>
        </w:numPr>
        <w:spacing w:line="240" w:lineRule="auto"/>
        <w:jc w:val="both"/>
        <w:rPr>
          <w:rFonts w:ascii="Times New Roman" w:hAnsi="Times New Roman"/>
          <w:b/>
          <w:sz w:val="24"/>
          <w:szCs w:val="24"/>
        </w:rPr>
      </w:pPr>
      <w:r w:rsidRPr="00B921D1">
        <w:rPr>
          <w:rFonts w:ascii="Times New Roman" w:hAnsi="Times New Roman"/>
          <w:b/>
          <w:sz w:val="24"/>
          <w:szCs w:val="24"/>
        </w:rPr>
        <w:t>Influence of culture on</w:t>
      </w:r>
      <w:r>
        <w:rPr>
          <w:rFonts w:ascii="Times New Roman" w:hAnsi="Times New Roman"/>
          <w:b/>
          <w:sz w:val="24"/>
          <w:szCs w:val="24"/>
        </w:rPr>
        <w:t xml:space="preserve"> </w:t>
      </w:r>
      <w:r w:rsidRPr="00B921D1">
        <w:rPr>
          <w:rFonts w:ascii="Times New Roman" w:hAnsi="Times New Roman"/>
          <w:b/>
          <w:sz w:val="24"/>
          <w:szCs w:val="24"/>
        </w:rPr>
        <w:t>consumption</w:t>
      </w:r>
    </w:p>
    <w:p w:rsidR="00314AF7" w:rsidRPr="00B921D1" w:rsidRDefault="00314AF7" w:rsidP="00314AF7">
      <w:pPr>
        <w:spacing w:line="360" w:lineRule="auto"/>
        <w:ind w:left="0" w:firstLine="0"/>
        <w:jc w:val="both"/>
        <w:rPr>
          <w:rFonts w:ascii="Times New Roman" w:hAnsi="Times New Roman" w:cs="Times New Roman"/>
          <w:sz w:val="24"/>
          <w:szCs w:val="24"/>
        </w:rPr>
      </w:pPr>
      <w:r w:rsidRPr="00B921D1">
        <w:rPr>
          <w:rFonts w:ascii="Times New Roman" w:hAnsi="Times New Roman" w:cs="Times New Roman"/>
          <w:sz w:val="24"/>
          <w:szCs w:val="24"/>
        </w:rPr>
        <w:lastRenderedPageBreak/>
        <w:t>Consumption patterns, lifestyles, and the priority of</w:t>
      </w:r>
      <w:r>
        <w:rPr>
          <w:rFonts w:ascii="Times New Roman" w:hAnsi="Times New Roman" w:cs="Times New Roman"/>
          <w:sz w:val="24"/>
          <w:szCs w:val="24"/>
        </w:rPr>
        <w:t xml:space="preserve"> </w:t>
      </w:r>
      <w:r w:rsidRPr="00B921D1">
        <w:rPr>
          <w:rFonts w:ascii="Times New Roman" w:hAnsi="Times New Roman" w:cs="Times New Roman"/>
          <w:sz w:val="24"/>
          <w:szCs w:val="24"/>
        </w:rPr>
        <w:t>needs are all dictated by culture. Culture prescribes</w:t>
      </w:r>
      <w:r>
        <w:rPr>
          <w:rFonts w:ascii="Times New Roman" w:hAnsi="Times New Roman" w:cs="Times New Roman"/>
          <w:sz w:val="24"/>
          <w:szCs w:val="24"/>
        </w:rPr>
        <w:t xml:space="preserve"> </w:t>
      </w:r>
      <w:r w:rsidRPr="00B921D1">
        <w:rPr>
          <w:rFonts w:ascii="Times New Roman" w:hAnsi="Times New Roman" w:cs="Times New Roman"/>
          <w:sz w:val="24"/>
          <w:szCs w:val="24"/>
        </w:rPr>
        <w:t>the manner in which people satisfy their desires.</w:t>
      </w:r>
    </w:p>
    <w:p w:rsidR="00314AF7" w:rsidRDefault="00314AF7" w:rsidP="00314AF7">
      <w:pPr>
        <w:spacing w:line="360" w:lineRule="auto"/>
        <w:ind w:left="0" w:firstLine="0"/>
        <w:jc w:val="both"/>
        <w:rPr>
          <w:rFonts w:ascii="Times New Roman" w:hAnsi="Times New Roman" w:cs="Times New Roman"/>
          <w:sz w:val="24"/>
          <w:szCs w:val="24"/>
        </w:rPr>
      </w:pPr>
      <w:r w:rsidRPr="00B921D1">
        <w:rPr>
          <w:rFonts w:ascii="Times New Roman" w:hAnsi="Times New Roman" w:cs="Times New Roman"/>
          <w:sz w:val="24"/>
          <w:szCs w:val="24"/>
        </w:rPr>
        <w:t>Hindus and some Chinese do not consume beef at</w:t>
      </w:r>
      <w:r>
        <w:rPr>
          <w:rFonts w:ascii="Times New Roman" w:hAnsi="Times New Roman" w:cs="Times New Roman"/>
          <w:sz w:val="24"/>
          <w:szCs w:val="24"/>
        </w:rPr>
        <w:t xml:space="preserve"> </w:t>
      </w:r>
      <w:r w:rsidRPr="00B921D1">
        <w:rPr>
          <w:rFonts w:ascii="Times New Roman" w:hAnsi="Times New Roman" w:cs="Times New Roman"/>
          <w:sz w:val="24"/>
          <w:szCs w:val="24"/>
        </w:rPr>
        <w:t>all, believing that it is improper to eat cattle that</w:t>
      </w:r>
      <w:r>
        <w:rPr>
          <w:rFonts w:ascii="Times New Roman" w:hAnsi="Times New Roman" w:cs="Times New Roman"/>
          <w:sz w:val="24"/>
          <w:szCs w:val="24"/>
        </w:rPr>
        <w:t xml:space="preserve"> </w:t>
      </w:r>
      <w:r w:rsidRPr="00B921D1">
        <w:rPr>
          <w:rFonts w:ascii="Times New Roman" w:hAnsi="Times New Roman" w:cs="Times New Roman"/>
          <w:sz w:val="24"/>
          <w:szCs w:val="24"/>
        </w:rPr>
        <w:t>work on farms, thus helping to provide foods such</w:t>
      </w:r>
      <w:r>
        <w:rPr>
          <w:rFonts w:ascii="Times New Roman" w:hAnsi="Times New Roman" w:cs="Times New Roman"/>
          <w:sz w:val="24"/>
          <w:szCs w:val="24"/>
        </w:rPr>
        <w:t xml:space="preserve"> </w:t>
      </w:r>
      <w:r w:rsidRPr="00B921D1">
        <w:rPr>
          <w:rFonts w:ascii="Times New Roman" w:hAnsi="Times New Roman" w:cs="Times New Roman"/>
          <w:sz w:val="24"/>
          <w:szCs w:val="24"/>
        </w:rPr>
        <w:t>as rice and vegetables.</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edibles we eat, the beverages we drink, the occasions we have eating, the ways of eating, working on products differ among overseas countries. </w:t>
      </w:r>
    </w:p>
    <w:p w:rsidR="00314AF7" w:rsidRPr="00797655" w:rsidRDefault="00314AF7" w:rsidP="00314AF7">
      <w:pPr>
        <w:pStyle w:val="ListParagraph"/>
        <w:numPr>
          <w:ilvl w:val="3"/>
          <w:numId w:val="27"/>
        </w:numPr>
        <w:spacing w:line="240" w:lineRule="auto"/>
        <w:ind w:left="900" w:hanging="900"/>
        <w:jc w:val="both"/>
        <w:rPr>
          <w:rFonts w:ascii="Times New Roman" w:hAnsi="Times New Roman"/>
          <w:b/>
          <w:sz w:val="24"/>
          <w:szCs w:val="24"/>
        </w:rPr>
      </w:pPr>
      <w:r w:rsidRPr="00797655">
        <w:rPr>
          <w:rFonts w:ascii="Times New Roman" w:hAnsi="Times New Roman"/>
          <w:b/>
          <w:sz w:val="24"/>
          <w:szCs w:val="24"/>
        </w:rPr>
        <w:t>Influence of culture on thinking processes</w:t>
      </w:r>
    </w:p>
    <w:p w:rsidR="00314AF7" w:rsidRPr="00D862DD" w:rsidRDefault="00314AF7" w:rsidP="00314AF7">
      <w:pPr>
        <w:spacing w:line="360" w:lineRule="auto"/>
        <w:ind w:left="0" w:firstLine="0"/>
        <w:jc w:val="both"/>
        <w:rPr>
          <w:rFonts w:ascii="Times New Roman" w:hAnsi="Times New Roman" w:cs="Times New Roman"/>
          <w:sz w:val="24"/>
          <w:szCs w:val="24"/>
        </w:rPr>
      </w:pPr>
      <w:r w:rsidRPr="00D862DD">
        <w:rPr>
          <w:rFonts w:ascii="Times New Roman" w:hAnsi="Times New Roman" w:cs="Times New Roman"/>
          <w:sz w:val="24"/>
          <w:szCs w:val="24"/>
        </w:rPr>
        <w:t>Thinking processes are also affected by culture.</w:t>
      </w:r>
      <w:r w:rsidRPr="00D862DD">
        <w:t xml:space="preserve"> </w:t>
      </w:r>
      <w:r w:rsidRPr="00D862DD">
        <w:rPr>
          <w:rFonts w:ascii="Times New Roman" w:hAnsi="Times New Roman" w:cs="Times New Roman"/>
          <w:sz w:val="24"/>
          <w:szCs w:val="24"/>
        </w:rPr>
        <w:t>When traveling over-seas, it is virtually impossible for a person to observe</w:t>
      </w:r>
      <w:r>
        <w:rPr>
          <w:rFonts w:ascii="Times New Roman" w:hAnsi="Times New Roman" w:cs="Times New Roman"/>
          <w:sz w:val="24"/>
          <w:szCs w:val="24"/>
        </w:rPr>
        <w:t xml:space="preserve"> </w:t>
      </w:r>
      <w:r w:rsidRPr="00D862DD">
        <w:rPr>
          <w:rFonts w:ascii="Times New Roman" w:hAnsi="Times New Roman" w:cs="Times New Roman"/>
          <w:sz w:val="24"/>
          <w:szCs w:val="24"/>
        </w:rPr>
        <w:t>foreign cultures without making reference, perhaps</w:t>
      </w:r>
      <w:r>
        <w:rPr>
          <w:rFonts w:ascii="Times New Roman" w:hAnsi="Times New Roman" w:cs="Times New Roman"/>
          <w:sz w:val="24"/>
          <w:szCs w:val="24"/>
        </w:rPr>
        <w:t xml:space="preserve"> </w:t>
      </w:r>
      <w:r w:rsidRPr="00D862DD">
        <w:rPr>
          <w:rFonts w:ascii="Times New Roman" w:hAnsi="Times New Roman" w:cs="Times New Roman"/>
          <w:sz w:val="24"/>
          <w:szCs w:val="24"/>
        </w:rPr>
        <w:t>unconsciously, back to personal cultural values.</w:t>
      </w:r>
    </w:p>
    <w:p w:rsidR="00314AF7" w:rsidRDefault="00314AF7" w:rsidP="00314AF7">
      <w:pPr>
        <w:spacing w:line="360" w:lineRule="auto"/>
        <w:ind w:left="0" w:firstLine="0"/>
        <w:jc w:val="both"/>
        <w:rPr>
          <w:rFonts w:ascii="Times New Roman" w:hAnsi="Times New Roman" w:cs="Times New Roman"/>
          <w:sz w:val="24"/>
          <w:szCs w:val="24"/>
        </w:rPr>
      </w:pPr>
      <w:r w:rsidRPr="00D862DD">
        <w:rPr>
          <w:rFonts w:ascii="Times New Roman" w:hAnsi="Times New Roman" w:cs="Times New Roman"/>
          <w:sz w:val="24"/>
          <w:szCs w:val="24"/>
        </w:rPr>
        <w:t>This phenomenon</w:t>
      </w:r>
      <w:r>
        <w:rPr>
          <w:rFonts w:ascii="Times New Roman" w:hAnsi="Times New Roman" w:cs="Times New Roman"/>
          <w:sz w:val="24"/>
          <w:szCs w:val="24"/>
        </w:rPr>
        <w:t xml:space="preserve"> is known as the self-reference </w:t>
      </w:r>
      <w:r w:rsidRPr="00D862DD">
        <w:rPr>
          <w:rFonts w:ascii="Times New Roman" w:hAnsi="Times New Roman" w:cs="Times New Roman"/>
          <w:sz w:val="24"/>
          <w:szCs w:val="24"/>
        </w:rPr>
        <w:t>criterion (SRC</w:t>
      </w:r>
      <w:r>
        <w:rPr>
          <w:rFonts w:ascii="Times New Roman" w:hAnsi="Times New Roman" w:cs="Times New Roman"/>
          <w:sz w:val="24"/>
          <w:szCs w:val="24"/>
        </w:rPr>
        <w:t xml:space="preserve">) i.e. </w:t>
      </w:r>
      <w:r w:rsidRPr="003D3D14">
        <w:rPr>
          <w:rFonts w:ascii="Times New Roman" w:hAnsi="Times New Roman" w:cs="Times New Roman"/>
          <w:sz w:val="24"/>
          <w:szCs w:val="24"/>
        </w:rPr>
        <w:t>an unconscious reference to one’s own cultural values, experiences, and knowledge as a basis for decisions. The SRC impedes the ability to assess a foreign market in its true light.</w:t>
      </w:r>
      <w:r w:rsidRPr="00D862DD">
        <w:t xml:space="preserve"> </w:t>
      </w:r>
      <w:r w:rsidRPr="00D862DD">
        <w:rPr>
          <w:rFonts w:ascii="Times New Roman" w:hAnsi="Times New Roman" w:cs="Times New Roman"/>
          <w:sz w:val="24"/>
          <w:szCs w:val="24"/>
        </w:rPr>
        <w:t>Because of the effect of the SRC,</w:t>
      </w:r>
      <w:r>
        <w:rPr>
          <w:rFonts w:ascii="Times New Roman" w:hAnsi="Times New Roman" w:cs="Times New Roman"/>
          <w:sz w:val="24"/>
          <w:szCs w:val="24"/>
        </w:rPr>
        <w:t xml:space="preserve"> </w:t>
      </w:r>
      <w:r w:rsidRPr="00D862DD">
        <w:rPr>
          <w:rFonts w:ascii="Times New Roman" w:hAnsi="Times New Roman" w:cs="Times New Roman"/>
          <w:sz w:val="24"/>
          <w:szCs w:val="24"/>
        </w:rPr>
        <w:t>the individual tends to be bound by his or her own</w:t>
      </w:r>
      <w:r>
        <w:rPr>
          <w:rFonts w:ascii="Times New Roman" w:hAnsi="Times New Roman" w:cs="Times New Roman"/>
          <w:sz w:val="24"/>
          <w:szCs w:val="24"/>
        </w:rPr>
        <w:t xml:space="preserve"> </w:t>
      </w:r>
      <w:r w:rsidRPr="00D862DD">
        <w:rPr>
          <w:rFonts w:ascii="Times New Roman" w:hAnsi="Times New Roman" w:cs="Times New Roman"/>
          <w:sz w:val="24"/>
          <w:szCs w:val="24"/>
        </w:rPr>
        <w:t>cultural assumptions. It is thus important for the</w:t>
      </w:r>
      <w:r>
        <w:rPr>
          <w:rFonts w:ascii="Times New Roman" w:hAnsi="Times New Roman" w:cs="Times New Roman"/>
          <w:sz w:val="24"/>
          <w:szCs w:val="24"/>
        </w:rPr>
        <w:t xml:space="preserve"> </w:t>
      </w:r>
      <w:r w:rsidRPr="00D862DD">
        <w:rPr>
          <w:rFonts w:ascii="Times New Roman" w:hAnsi="Times New Roman" w:cs="Times New Roman"/>
          <w:sz w:val="24"/>
          <w:szCs w:val="24"/>
        </w:rPr>
        <w:t>traveler to recognize how perception of overseas</w:t>
      </w:r>
      <w:r>
        <w:rPr>
          <w:rFonts w:ascii="Times New Roman" w:hAnsi="Times New Roman" w:cs="Times New Roman"/>
          <w:sz w:val="24"/>
          <w:szCs w:val="24"/>
        </w:rPr>
        <w:t xml:space="preserve"> </w:t>
      </w:r>
      <w:r w:rsidRPr="00D862DD">
        <w:rPr>
          <w:rFonts w:ascii="Times New Roman" w:hAnsi="Times New Roman" w:cs="Times New Roman"/>
          <w:sz w:val="24"/>
          <w:szCs w:val="24"/>
        </w:rPr>
        <w:t>events can be distorted by the effects of the SRC</w:t>
      </w:r>
      <w:r>
        <w:rPr>
          <w:rFonts w:ascii="Times New Roman" w:hAnsi="Times New Roman" w:cs="Times New Roman"/>
          <w:sz w:val="24"/>
          <w:szCs w:val="24"/>
        </w:rPr>
        <w:t>.</w:t>
      </w:r>
    </w:p>
    <w:p w:rsidR="00314AF7" w:rsidRPr="00192A23" w:rsidRDefault="00314AF7" w:rsidP="00314AF7">
      <w:pPr>
        <w:spacing w:line="360" w:lineRule="auto"/>
        <w:ind w:left="0" w:firstLine="0"/>
        <w:jc w:val="both"/>
        <w:rPr>
          <w:rFonts w:ascii="Times New Roman" w:hAnsi="Times New Roman" w:cs="Times New Roman"/>
          <w:sz w:val="24"/>
          <w:szCs w:val="24"/>
        </w:rPr>
      </w:pPr>
      <w:r w:rsidRPr="00192A23">
        <w:rPr>
          <w:rFonts w:ascii="Times New Roman" w:hAnsi="Times New Roman" w:cs="Times New Roman"/>
          <w:sz w:val="24"/>
          <w:szCs w:val="24"/>
        </w:rPr>
        <w:t>When confronted with a set of facts, we react</w:t>
      </w:r>
      <w:r>
        <w:rPr>
          <w:rFonts w:ascii="Times New Roman" w:hAnsi="Times New Roman" w:cs="Times New Roman"/>
          <w:sz w:val="24"/>
          <w:szCs w:val="24"/>
        </w:rPr>
        <w:t xml:space="preserve"> spontaneously on the basis of </w:t>
      </w:r>
      <w:r w:rsidRPr="00192A23">
        <w:rPr>
          <w:rFonts w:ascii="Times New Roman" w:hAnsi="Times New Roman" w:cs="Times New Roman"/>
          <w:sz w:val="24"/>
          <w:szCs w:val="24"/>
        </w:rPr>
        <w:t xml:space="preserve">knowledge assimilated over a lifetime; knowledge that </w:t>
      </w:r>
      <w:r>
        <w:rPr>
          <w:rFonts w:ascii="Times New Roman" w:hAnsi="Times New Roman" w:cs="Times New Roman"/>
          <w:sz w:val="24"/>
          <w:szCs w:val="24"/>
        </w:rPr>
        <w:t xml:space="preserve">is a product of the history of </w:t>
      </w:r>
      <w:r w:rsidRPr="00192A23">
        <w:rPr>
          <w:rFonts w:ascii="Times New Roman" w:hAnsi="Times New Roman" w:cs="Times New Roman"/>
          <w:sz w:val="24"/>
          <w:szCs w:val="24"/>
        </w:rPr>
        <w:t xml:space="preserve">our culture. Quite often we do not know ourselves </w:t>
      </w:r>
      <w:r>
        <w:rPr>
          <w:rFonts w:ascii="Times New Roman" w:hAnsi="Times New Roman" w:cs="Times New Roman"/>
          <w:sz w:val="24"/>
          <w:szCs w:val="24"/>
        </w:rPr>
        <w:t xml:space="preserve">why we behave in a certain way </w:t>
      </w:r>
      <w:r w:rsidRPr="00192A23">
        <w:rPr>
          <w:rFonts w:ascii="Times New Roman" w:hAnsi="Times New Roman" w:cs="Times New Roman"/>
          <w:sz w:val="24"/>
          <w:szCs w:val="24"/>
        </w:rPr>
        <w:t>in a certain situation as we do that unconsciously. W</w:t>
      </w:r>
      <w:r>
        <w:rPr>
          <w:rFonts w:ascii="Times New Roman" w:hAnsi="Times New Roman" w:cs="Times New Roman"/>
          <w:sz w:val="24"/>
          <w:szCs w:val="24"/>
        </w:rPr>
        <w:t xml:space="preserve">e seldom stop to think about a </w:t>
      </w:r>
      <w:r w:rsidRPr="00192A23">
        <w:rPr>
          <w:rFonts w:ascii="Times New Roman" w:hAnsi="Times New Roman" w:cs="Times New Roman"/>
          <w:sz w:val="24"/>
          <w:szCs w:val="24"/>
        </w:rPr>
        <w:t>reaction, we react. Thus, when faced with a problem</w:t>
      </w:r>
      <w:r>
        <w:rPr>
          <w:rFonts w:ascii="Times New Roman" w:hAnsi="Times New Roman" w:cs="Times New Roman"/>
          <w:sz w:val="24"/>
          <w:szCs w:val="24"/>
        </w:rPr>
        <w:t xml:space="preserve"> in another culture, the tenden</w:t>
      </w:r>
      <w:r w:rsidRPr="00192A23">
        <w:rPr>
          <w:rFonts w:ascii="Times New Roman" w:hAnsi="Times New Roman" w:cs="Times New Roman"/>
          <w:sz w:val="24"/>
          <w:szCs w:val="24"/>
        </w:rPr>
        <w:t>cy is to react instinctively referring only to our SRC</w:t>
      </w:r>
      <w:r>
        <w:rPr>
          <w:rFonts w:ascii="Times New Roman" w:hAnsi="Times New Roman" w:cs="Times New Roman"/>
          <w:sz w:val="24"/>
          <w:szCs w:val="24"/>
        </w:rPr>
        <w:t xml:space="preserve"> for a solution. Our reaction, </w:t>
      </w:r>
      <w:r w:rsidRPr="00192A23">
        <w:rPr>
          <w:rFonts w:ascii="Times New Roman" w:hAnsi="Times New Roman" w:cs="Times New Roman"/>
          <w:sz w:val="24"/>
          <w:szCs w:val="24"/>
        </w:rPr>
        <w:t>however, is based on meanings, values, symbols and</w:t>
      </w:r>
      <w:r>
        <w:rPr>
          <w:rFonts w:ascii="Times New Roman" w:hAnsi="Times New Roman" w:cs="Times New Roman"/>
          <w:sz w:val="24"/>
          <w:szCs w:val="24"/>
        </w:rPr>
        <w:t xml:space="preserve"> behavior relevant to our own </w:t>
      </w:r>
      <w:r w:rsidRPr="00192A23">
        <w:rPr>
          <w:rFonts w:ascii="Times New Roman" w:hAnsi="Times New Roman" w:cs="Times New Roman"/>
          <w:sz w:val="24"/>
          <w:szCs w:val="24"/>
        </w:rPr>
        <w:t>culture and usually different from those of the forei</w:t>
      </w:r>
      <w:r>
        <w:rPr>
          <w:rFonts w:ascii="Times New Roman" w:hAnsi="Times New Roman" w:cs="Times New Roman"/>
          <w:sz w:val="24"/>
          <w:szCs w:val="24"/>
        </w:rPr>
        <w:t xml:space="preserve">gn culture. Such decisions are </w:t>
      </w:r>
      <w:r w:rsidRPr="00192A23">
        <w:rPr>
          <w:rFonts w:ascii="Times New Roman" w:hAnsi="Times New Roman" w:cs="Times New Roman"/>
          <w:sz w:val="24"/>
          <w:szCs w:val="24"/>
        </w:rPr>
        <w:t xml:space="preserve">often not helpful. </w:t>
      </w:r>
    </w:p>
    <w:p w:rsidR="00314AF7" w:rsidRDefault="00314AF7" w:rsidP="00314AF7">
      <w:pPr>
        <w:spacing w:line="360" w:lineRule="auto"/>
        <w:ind w:left="0" w:firstLine="0"/>
        <w:jc w:val="both"/>
        <w:rPr>
          <w:rFonts w:ascii="Times New Roman" w:hAnsi="Times New Roman" w:cs="Times New Roman"/>
          <w:sz w:val="24"/>
          <w:szCs w:val="24"/>
        </w:rPr>
      </w:pPr>
      <w:r w:rsidRPr="00192A23">
        <w:rPr>
          <w:rFonts w:ascii="Times New Roman" w:hAnsi="Times New Roman" w:cs="Times New Roman"/>
          <w:sz w:val="24"/>
          <w:szCs w:val="24"/>
        </w:rPr>
        <w:t>To illustrate the impact of the SRC, consider misunderstandings that can occur about personal space between people of different cu</w:t>
      </w:r>
      <w:r>
        <w:rPr>
          <w:rFonts w:ascii="Times New Roman" w:hAnsi="Times New Roman" w:cs="Times New Roman"/>
          <w:sz w:val="24"/>
          <w:szCs w:val="24"/>
        </w:rPr>
        <w:t xml:space="preserve">ltures. In the West, unrelated </w:t>
      </w:r>
      <w:r w:rsidRPr="00192A23">
        <w:rPr>
          <w:rFonts w:ascii="Times New Roman" w:hAnsi="Times New Roman" w:cs="Times New Roman"/>
          <w:sz w:val="24"/>
          <w:szCs w:val="24"/>
        </w:rPr>
        <w:t>individuals keep a certain physical distance between themselves and others when</w:t>
      </w:r>
      <w:r>
        <w:rPr>
          <w:rFonts w:ascii="Times New Roman" w:hAnsi="Times New Roman" w:cs="Times New Roman"/>
          <w:sz w:val="24"/>
          <w:szCs w:val="24"/>
        </w:rPr>
        <w:t xml:space="preserve"> </w:t>
      </w:r>
      <w:r w:rsidRPr="00192A23">
        <w:rPr>
          <w:rFonts w:ascii="Times New Roman" w:hAnsi="Times New Roman" w:cs="Times New Roman"/>
          <w:sz w:val="24"/>
          <w:szCs w:val="24"/>
        </w:rPr>
        <w:t>talking to each other or in groups. We do not consciou</w:t>
      </w:r>
      <w:r>
        <w:rPr>
          <w:rFonts w:ascii="Times New Roman" w:hAnsi="Times New Roman" w:cs="Times New Roman"/>
          <w:sz w:val="24"/>
          <w:szCs w:val="24"/>
        </w:rPr>
        <w:t xml:space="preserve">sly think about that distance; </w:t>
      </w:r>
      <w:r w:rsidRPr="00192A23">
        <w:rPr>
          <w:rFonts w:ascii="Times New Roman" w:hAnsi="Times New Roman" w:cs="Times New Roman"/>
          <w:sz w:val="24"/>
          <w:szCs w:val="24"/>
        </w:rPr>
        <w:t>we just know what feels right without thinking. Wh</w:t>
      </w:r>
      <w:r>
        <w:rPr>
          <w:rFonts w:ascii="Times New Roman" w:hAnsi="Times New Roman" w:cs="Times New Roman"/>
          <w:sz w:val="24"/>
          <w:szCs w:val="24"/>
        </w:rPr>
        <w:t xml:space="preserve">en </w:t>
      </w:r>
      <w:r>
        <w:rPr>
          <w:rFonts w:ascii="Times New Roman" w:hAnsi="Times New Roman" w:cs="Times New Roman"/>
          <w:sz w:val="24"/>
          <w:szCs w:val="24"/>
        </w:rPr>
        <w:lastRenderedPageBreak/>
        <w:t xml:space="preserve">someone is too close or too </w:t>
      </w:r>
      <w:r w:rsidRPr="00192A23">
        <w:rPr>
          <w:rFonts w:ascii="Times New Roman" w:hAnsi="Times New Roman" w:cs="Times New Roman"/>
          <w:sz w:val="24"/>
          <w:szCs w:val="24"/>
        </w:rPr>
        <w:t>far away, we feel uncomfortable and move either</w:t>
      </w:r>
      <w:r>
        <w:rPr>
          <w:rFonts w:ascii="Times New Roman" w:hAnsi="Times New Roman" w:cs="Times New Roman"/>
          <w:sz w:val="24"/>
          <w:szCs w:val="24"/>
        </w:rPr>
        <w:t xml:space="preserve"> further away or get closer to </w:t>
      </w:r>
      <w:r w:rsidRPr="00192A23">
        <w:rPr>
          <w:rFonts w:ascii="Times New Roman" w:hAnsi="Times New Roman" w:cs="Times New Roman"/>
          <w:sz w:val="24"/>
          <w:szCs w:val="24"/>
        </w:rPr>
        <w:t>correct the distance – we are relying on our SRC</w:t>
      </w:r>
      <w:r>
        <w:rPr>
          <w:rFonts w:ascii="Times New Roman" w:hAnsi="Times New Roman" w:cs="Times New Roman"/>
          <w:sz w:val="24"/>
          <w:szCs w:val="24"/>
        </w:rPr>
        <w:t>.</w:t>
      </w:r>
    </w:p>
    <w:p w:rsidR="00314AF7" w:rsidRDefault="00314AF7" w:rsidP="00314AF7">
      <w:pPr>
        <w:spacing w:line="360" w:lineRule="auto"/>
        <w:ind w:left="0" w:firstLine="0"/>
        <w:jc w:val="both"/>
        <w:rPr>
          <w:rFonts w:ascii="Times New Roman" w:hAnsi="Times New Roman" w:cs="Times New Roman"/>
          <w:sz w:val="24"/>
          <w:szCs w:val="24"/>
        </w:rPr>
      </w:pPr>
      <w:r w:rsidRPr="00CA747C">
        <w:rPr>
          <w:rFonts w:ascii="Times New Roman" w:hAnsi="Times New Roman" w:cs="Times New Roman"/>
          <w:sz w:val="24"/>
          <w:szCs w:val="24"/>
        </w:rPr>
        <w:t>Your SRC can prevent you from being aware that the</w:t>
      </w:r>
      <w:r>
        <w:rPr>
          <w:rFonts w:ascii="Times New Roman" w:hAnsi="Times New Roman" w:cs="Times New Roman"/>
          <w:sz w:val="24"/>
          <w:szCs w:val="24"/>
        </w:rPr>
        <w:t xml:space="preserve">re are cultural differences or </w:t>
      </w:r>
      <w:r w:rsidRPr="00CA747C">
        <w:rPr>
          <w:rFonts w:ascii="Times New Roman" w:hAnsi="Times New Roman" w:cs="Times New Roman"/>
          <w:sz w:val="24"/>
          <w:szCs w:val="24"/>
        </w:rPr>
        <w:t>from recognizing the importance of those differences.</w:t>
      </w:r>
    </w:p>
    <w:p w:rsidR="00314AF7" w:rsidRPr="00797655" w:rsidRDefault="00314AF7" w:rsidP="00314AF7">
      <w:pPr>
        <w:pStyle w:val="ListParagraph"/>
        <w:numPr>
          <w:ilvl w:val="3"/>
          <w:numId w:val="27"/>
        </w:numPr>
        <w:spacing w:line="240" w:lineRule="auto"/>
        <w:ind w:left="900" w:hanging="900"/>
        <w:jc w:val="both"/>
        <w:rPr>
          <w:rFonts w:ascii="Times New Roman" w:hAnsi="Times New Roman"/>
          <w:sz w:val="24"/>
          <w:szCs w:val="24"/>
        </w:rPr>
      </w:pPr>
      <w:r w:rsidRPr="00797655">
        <w:rPr>
          <w:rFonts w:ascii="Times New Roman" w:hAnsi="Times New Roman"/>
          <w:b/>
          <w:sz w:val="24"/>
          <w:szCs w:val="24"/>
        </w:rPr>
        <w:t>Influence of culture on communication</w:t>
      </w:r>
    </w:p>
    <w:p w:rsidR="00314AF7" w:rsidRPr="00DA1055"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Culture also influences the communication process. A country can be classified as either high context culture or a low context culture. This classification provides an understanding of valuable cultural orientations and explains how communication conveyed and perceived. North American and northern Europe</w:t>
      </w:r>
      <w:r w:rsidRPr="00B31BE4">
        <w:rPr>
          <w:rFonts w:ascii="Times New Roman" w:hAnsi="Times New Roman" w:cs="Times New Roman"/>
        </w:rPr>
        <w:t xml:space="preserve"> (</w:t>
      </w:r>
      <w:r w:rsidRPr="00730678">
        <w:rPr>
          <w:rFonts w:ascii="Times New Roman" w:hAnsi="Times New Roman" w:cs="Times New Roman"/>
          <w:sz w:val="24"/>
          <w:szCs w:val="24"/>
        </w:rPr>
        <w:t>Germany, Switzerland, and Scandinavian</w:t>
      </w:r>
      <w:r>
        <w:rPr>
          <w:rFonts w:ascii="Times New Roman" w:hAnsi="Times New Roman" w:cs="Times New Roman"/>
          <w:sz w:val="24"/>
          <w:szCs w:val="24"/>
        </w:rPr>
        <w:t xml:space="preserve"> </w:t>
      </w:r>
      <w:r w:rsidRPr="00730678">
        <w:rPr>
          <w:rFonts w:ascii="Times New Roman" w:hAnsi="Times New Roman" w:cs="Times New Roman"/>
          <w:sz w:val="24"/>
          <w:szCs w:val="24"/>
        </w:rPr>
        <w:t>Countries</w:t>
      </w:r>
      <w:r>
        <w:rPr>
          <w:rFonts w:ascii="Times New Roman" w:hAnsi="Times New Roman" w:cs="Times New Roman"/>
          <w:sz w:val="24"/>
          <w:szCs w:val="24"/>
        </w:rPr>
        <w:t>)</w:t>
      </w:r>
      <w:r w:rsidRPr="00DA1055">
        <w:rPr>
          <w:rFonts w:ascii="Times New Roman" w:hAnsi="Times New Roman" w:cs="Times New Roman"/>
          <w:sz w:val="24"/>
          <w:szCs w:val="24"/>
        </w:rPr>
        <w:t xml:space="preserve"> are examples of low context cultures. In these types of society, messages are explicit and clear in the sense that actual words are used to convey the main part of information in communication. What is important is what is said not how it is said and not the environment within which it is said. </w:t>
      </w:r>
    </w:p>
    <w:p w:rsidR="00314AF7" w:rsidRDefault="00314AF7" w:rsidP="00314AF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 xml:space="preserve">Asia, Africa, Middle Eastern Arab nations and some European countries like Spain, Italy and France are high context cultures. In such cultures, the communication may be indirect and the expression manner in which the message is received becomes critical. Because the verbal part (words) does not carry most of the information, much of it is contained in the non-verbal part of the message to be communicated. </w:t>
      </w:r>
    </w:p>
    <w:p w:rsidR="00314AF7" w:rsidRDefault="00314AF7" w:rsidP="00314AF7">
      <w:pPr>
        <w:spacing w:line="360" w:lineRule="auto"/>
        <w:ind w:left="0" w:firstLine="0"/>
        <w:jc w:val="both"/>
        <w:rPr>
          <w:rFonts w:ascii="Times New Roman" w:hAnsi="Times New Roman" w:cs="Times New Roman"/>
          <w:sz w:val="24"/>
          <w:szCs w:val="24"/>
        </w:rPr>
      </w:pPr>
      <w:r w:rsidRPr="00F72CB0">
        <w:rPr>
          <w:rFonts w:ascii="Times New Roman" w:hAnsi="Times New Roman" w:cs="Times New Roman"/>
          <w:sz w:val="24"/>
          <w:szCs w:val="24"/>
        </w:rPr>
        <w:t>The context of c</w:t>
      </w:r>
      <w:r>
        <w:rPr>
          <w:rFonts w:ascii="Times New Roman" w:hAnsi="Times New Roman" w:cs="Times New Roman"/>
          <w:sz w:val="24"/>
          <w:szCs w:val="24"/>
        </w:rPr>
        <w:t xml:space="preserve">ommunication is high because it </w:t>
      </w:r>
      <w:r w:rsidRPr="00F72CB0">
        <w:rPr>
          <w:rFonts w:ascii="Times New Roman" w:hAnsi="Times New Roman" w:cs="Times New Roman"/>
          <w:sz w:val="24"/>
          <w:szCs w:val="24"/>
        </w:rPr>
        <w:t>includes a great deal of additional information, such</w:t>
      </w:r>
      <w:r>
        <w:rPr>
          <w:rFonts w:ascii="Times New Roman" w:hAnsi="Times New Roman" w:cs="Times New Roman"/>
          <w:sz w:val="24"/>
          <w:szCs w:val="24"/>
        </w:rPr>
        <w:t xml:space="preserve"> </w:t>
      </w:r>
      <w:r w:rsidRPr="00F72CB0">
        <w:rPr>
          <w:rFonts w:ascii="Times New Roman" w:hAnsi="Times New Roman" w:cs="Times New Roman"/>
          <w:sz w:val="24"/>
          <w:szCs w:val="24"/>
        </w:rPr>
        <w:t>as the message sender’s values, position, back-ground, and associations in the society.</w:t>
      </w:r>
      <w:r w:rsidRPr="00F72CB0">
        <w:t xml:space="preserve"> </w:t>
      </w:r>
      <w:r w:rsidRPr="00F72CB0">
        <w:rPr>
          <w:rFonts w:ascii="Times New Roman" w:hAnsi="Times New Roman" w:cs="Times New Roman"/>
          <w:sz w:val="24"/>
          <w:szCs w:val="24"/>
        </w:rPr>
        <w:t>As such, the</w:t>
      </w:r>
      <w:r>
        <w:rPr>
          <w:rFonts w:ascii="Times New Roman" w:hAnsi="Times New Roman" w:cs="Times New Roman"/>
          <w:sz w:val="24"/>
          <w:szCs w:val="24"/>
        </w:rPr>
        <w:t xml:space="preserve"> </w:t>
      </w:r>
      <w:r w:rsidRPr="00F72CB0">
        <w:rPr>
          <w:rFonts w:ascii="Times New Roman" w:hAnsi="Times New Roman" w:cs="Times New Roman"/>
          <w:sz w:val="24"/>
          <w:szCs w:val="24"/>
        </w:rPr>
        <w:t>message cannot be understood without its context.</w:t>
      </w:r>
    </w:p>
    <w:p w:rsidR="00314AF7" w:rsidRPr="00797655" w:rsidRDefault="00314AF7" w:rsidP="00314AF7">
      <w:pPr>
        <w:pStyle w:val="ListParagraph"/>
        <w:numPr>
          <w:ilvl w:val="3"/>
          <w:numId w:val="27"/>
        </w:numPr>
        <w:spacing w:line="240" w:lineRule="auto"/>
        <w:ind w:left="810" w:hanging="810"/>
        <w:jc w:val="both"/>
        <w:rPr>
          <w:rFonts w:ascii="Times New Roman" w:hAnsi="Times New Roman"/>
          <w:b/>
          <w:sz w:val="24"/>
          <w:szCs w:val="24"/>
        </w:rPr>
      </w:pPr>
      <w:r w:rsidRPr="00797655">
        <w:rPr>
          <w:rFonts w:ascii="Times New Roman" w:hAnsi="Times New Roman"/>
          <w:b/>
          <w:sz w:val="24"/>
          <w:szCs w:val="24"/>
        </w:rPr>
        <w:t>Communication through verbal and non-verbal languages</w:t>
      </w:r>
    </w:p>
    <w:p w:rsidR="00314AF7" w:rsidRDefault="00314AF7" w:rsidP="00314AF7">
      <w:pPr>
        <w:spacing w:line="360" w:lineRule="auto"/>
        <w:ind w:left="0" w:firstLine="0"/>
        <w:jc w:val="both"/>
        <w:rPr>
          <w:rFonts w:ascii="Times New Roman" w:hAnsi="Times New Roman" w:cs="Times New Roman"/>
          <w:sz w:val="24"/>
          <w:szCs w:val="24"/>
        </w:rPr>
      </w:pPr>
      <w:r w:rsidRPr="00245228">
        <w:rPr>
          <w:rFonts w:ascii="Times New Roman" w:hAnsi="Times New Roman" w:cs="Times New Roman"/>
          <w:sz w:val="24"/>
          <w:szCs w:val="24"/>
        </w:rPr>
        <w:t>Language is a signi</w:t>
      </w:r>
      <w:r>
        <w:rPr>
          <w:rFonts w:ascii="Times New Roman" w:hAnsi="Times New Roman" w:cs="Times New Roman"/>
          <w:sz w:val="24"/>
          <w:szCs w:val="24"/>
        </w:rPr>
        <w:t>ficant part of culture, and com</w:t>
      </w:r>
      <w:r w:rsidRPr="00245228">
        <w:rPr>
          <w:rFonts w:ascii="Times New Roman" w:hAnsi="Times New Roman" w:cs="Times New Roman"/>
          <w:sz w:val="24"/>
          <w:szCs w:val="24"/>
        </w:rPr>
        <w:t>munication is impos</w:t>
      </w:r>
      <w:r>
        <w:rPr>
          <w:rFonts w:ascii="Times New Roman" w:hAnsi="Times New Roman" w:cs="Times New Roman"/>
          <w:sz w:val="24"/>
          <w:szCs w:val="24"/>
        </w:rPr>
        <w:t xml:space="preserve">sible without it. A language may </w:t>
      </w:r>
      <w:r w:rsidRPr="00245228">
        <w:rPr>
          <w:rFonts w:ascii="Times New Roman" w:hAnsi="Times New Roman" w:cs="Times New Roman"/>
          <w:sz w:val="24"/>
          <w:szCs w:val="24"/>
        </w:rPr>
        <w:t>be spoken, written, or nonverbal.</w:t>
      </w:r>
    </w:p>
    <w:p w:rsidR="00314AF7" w:rsidRPr="00AD47B5" w:rsidRDefault="00314AF7" w:rsidP="00314AF7">
      <w:pPr>
        <w:spacing w:line="360" w:lineRule="auto"/>
        <w:ind w:left="0" w:firstLine="0"/>
        <w:jc w:val="both"/>
        <w:rPr>
          <w:rFonts w:ascii="Times New Roman" w:hAnsi="Times New Roman" w:cs="Times New Roman"/>
          <w:sz w:val="24"/>
          <w:szCs w:val="24"/>
        </w:rPr>
      </w:pPr>
      <w:r w:rsidRPr="00182CC3">
        <w:rPr>
          <w:rFonts w:ascii="Times New Roman" w:hAnsi="Times New Roman" w:cs="Times New Roman"/>
          <w:sz w:val="24"/>
          <w:szCs w:val="24"/>
        </w:rPr>
        <w:t xml:space="preserve">Each native speaker </w:t>
      </w:r>
      <w:r>
        <w:rPr>
          <w:rFonts w:ascii="Times New Roman" w:hAnsi="Times New Roman" w:cs="Times New Roman"/>
          <w:sz w:val="24"/>
          <w:szCs w:val="24"/>
        </w:rPr>
        <w:t xml:space="preserve">is naturally going to feel that </w:t>
      </w:r>
      <w:r w:rsidRPr="00182CC3">
        <w:rPr>
          <w:rFonts w:ascii="Times New Roman" w:hAnsi="Times New Roman" w:cs="Times New Roman"/>
          <w:sz w:val="24"/>
          <w:szCs w:val="24"/>
        </w:rPr>
        <w:t xml:space="preserve">one’s </w:t>
      </w:r>
      <w:r>
        <w:rPr>
          <w:rFonts w:ascii="Times New Roman" w:hAnsi="Times New Roman" w:cs="Times New Roman"/>
          <w:sz w:val="24"/>
          <w:szCs w:val="24"/>
        </w:rPr>
        <w:t>own native language is superior</w:t>
      </w:r>
      <w:r w:rsidRPr="00182CC3">
        <w:rPr>
          <w:rFonts w:ascii="Times New Roman" w:hAnsi="Times New Roman" w:cs="Times New Roman"/>
          <w:sz w:val="24"/>
          <w:szCs w:val="24"/>
        </w:rPr>
        <w:t>.</w:t>
      </w:r>
      <w:r w:rsidRPr="00AD47B5">
        <w:t xml:space="preserve"> </w:t>
      </w:r>
      <w:r w:rsidRPr="00AD47B5">
        <w:rPr>
          <w:rFonts w:ascii="Times New Roman" w:hAnsi="Times New Roman" w:cs="Times New Roman"/>
          <w:sz w:val="24"/>
          <w:szCs w:val="24"/>
        </w:rPr>
        <w:t>England and France are going to claim</w:t>
      </w:r>
      <w:r>
        <w:rPr>
          <w:rFonts w:ascii="Times New Roman" w:hAnsi="Times New Roman" w:cs="Times New Roman"/>
          <w:sz w:val="24"/>
          <w:szCs w:val="24"/>
        </w:rPr>
        <w:t xml:space="preserve"> </w:t>
      </w:r>
      <w:r w:rsidRPr="00AD47B5">
        <w:rPr>
          <w:rFonts w:ascii="Times New Roman" w:hAnsi="Times New Roman" w:cs="Times New Roman"/>
          <w:sz w:val="24"/>
          <w:szCs w:val="24"/>
        </w:rPr>
        <w:t>that their many former colonies use their languages.</w:t>
      </w:r>
    </w:p>
    <w:p w:rsidR="00314AF7" w:rsidRDefault="00314AF7" w:rsidP="00314AF7">
      <w:pPr>
        <w:spacing w:line="240" w:lineRule="auto"/>
        <w:ind w:left="0" w:firstLine="0"/>
        <w:jc w:val="both"/>
        <w:rPr>
          <w:rFonts w:ascii="Times New Roman" w:hAnsi="Times New Roman" w:cs="Times New Roman"/>
          <w:sz w:val="24"/>
          <w:szCs w:val="24"/>
        </w:rPr>
      </w:pPr>
      <w:r w:rsidRPr="00AD47B5">
        <w:rPr>
          <w:rFonts w:ascii="Times New Roman" w:hAnsi="Times New Roman" w:cs="Times New Roman"/>
          <w:sz w:val="24"/>
          <w:szCs w:val="24"/>
        </w:rPr>
        <w:t>There is no question that English is the world’s</w:t>
      </w:r>
      <w:r>
        <w:rPr>
          <w:rFonts w:ascii="Times New Roman" w:hAnsi="Times New Roman" w:cs="Times New Roman"/>
          <w:sz w:val="24"/>
          <w:szCs w:val="24"/>
        </w:rPr>
        <w:t xml:space="preserve"> </w:t>
      </w:r>
      <w:r w:rsidRPr="00AD47B5">
        <w:rPr>
          <w:rFonts w:ascii="Times New Roman" w:hAnsi="Times New Roman" w:cs="Times New Roman"/>
          <w:sz w:val="24"/>
          <w:szCs w:val="24"/>
        </w:rPr>
        <w:t>language of business, diplomacy, and aviation.</w:t>
      </w:r>
    </w:p>
    <w:p w:rsidR="00314AF7" w:rsidRDefault="00314AF7" w:rsidP="00314AF7">
      <w:pPr>
        <w:pStyle w:val="ListParagraph"/>
        <w:numPr>
          <w:ilvl w:val="3"/>
          <w:numId w:val="27"/>
        </w:numPr>
        <w:spacing w:line="240" w:lineRule="auto"/>
        <w:jc w:val="both"/>
        <w:rPr>
          <w:rFonts w:ascii="Times New Roman" w:hAnsi="Times New Roman"/>
          <w:b/>
          <w:sz w:val="24"/>
          <w:szCs w:val="24"/>
        </w:rPr>
      </w:pPr>
      <w:r>
        <w:rPr>
          <w:rFonts w:ascii="Times New Roman" w:hAnsi="Times New Roman"/>
          <w:b/>
          <w:sz w:val="24"/>
          <w:szCs w:val="24"/>
        </w:rPr>
        <w:t>Communication through n</w:t>
      </w:r>
      <w:r w:rsidRPr="001C50C5">
        <w:rPr>
          <w:rFonts w:ascii="Times New Roman" w:hAnsi="Times New Roman"/>
          <w:b/>
          <w:sz w:val="24"/>
          <w:szCs w:val="24"/>
        </w:rPr>
        <w:t>on-verbal languages</w:t>
      </w:r>
    </w:p>
    <w:p w:rsidR="00314AF7" w:rsidRDefault="00314AF7" w:rsidP="00314AF7">
      <w:pPr>
        <w:spacing w:line="360" w:lineRule="auto"/>
        <w:ind w:left="0" w:firstLine="0"/>
        <w:jc w:val="both"/>
        <w:rPr>
          <w:rFonts w:ascii="Times New Roman" w:hAnsi="Times New Roman" w:cs="Times New Roman"/>
          <w:sz w:val="24"/>
          <w:szCs w:val="24"/>
        </w:rPr>
      </w:pPr>
      <w:r w:rsidRPr="00AD47B5">
        <w:rPr>
          <w:rFonts w:ascii="Times New Roman" w:hAnsi="Times New Roman" w:cs="Times New Roman"/>
          <w:sz w:val="24"/>
          <w:szCs w:val="24"/>
        </w:rPr>
        <w:lastRenderedPageBreak/>
        <w:t>People do not always communicate solely through</w:t>
      </w:r>
      <w:r>
        <w:rPr>
          <w:rFonts w:ascii="Times New Roman" w:hAnsi="Times New Roman" w:cs="Times New Roman"/>
          <w:sz w:val="24"/>
          <w:szCs w:val="24"/>
        </w:rPr>
        <w:t xml:space="preserve"> </w:t>
      </w:r>
      <w:r w:rsidRPr="00AD47B5">
        <w:rPr>
          <w:rFonts w:ascii="Times New Roman" w:hAnsi="Times New Roman" w:cs="Times New Roman"/>
          <w:sz w:val="24"/>
          <w:szCs w:val="24"/>
        </w:rPr>
        <w:t>the spoken or written word. Knowingly or not,</w:t>
      </w:r>
      <w:r>
        <w:rPr>
          <w:rFonts w:ascii="Times New Roman" w:hAnsi="Times New Roman" w:cs="Times New Roman"/>
          <w:sz w:val="24"/>
          <w:szCs w:val="24"/>
        </w:rPr>
        <w:t xml:space="preserve"> </w:t>
      </w:r>
      <w:r w:rsidRPr="00AD47B5">
        <w:rPr>
          <w:rFonts w:ascii="Times New Roman" w:hAnsi="Times New Roman" w:cs="Times New Roman"/>
          <w:sz w:val="24"/>
          <w:szCs w:val="24"/>
        </w:rPr>
        <w:t>people routinely communicate with one another in</w:t>
      </w:r>
      <w:r>
        <w:rPr>
          <w:rFonts w:ascii="Times New Roman" w:hAnsi="Times New Roman" w:cs="Times New Roman"/>
          <w:sz w:val="24"/>
          <w:szCs w:val="24"/>
        </w:rPr>
        <w:t xml:space="preserve"> </w:t>
      </w:r>
      <w:r w:rsidRPr="00AD47B5">
        <w:rPr>
          <w:rFonts w:ascii="Times New Roman" w:hAnsi="Times New Roman" w:cs="Times New Roman"/>
          <w:sz w:val="24"/>
          <w:szCs w:val="24"/>
        </w:rPr>
        <w:t>a nonverbal manner.</w:t>
      </w:r>
      <w:r w:rsidRPr="001A4CB3">
        <w:t xml:space="preserve"> </w:t>
      </w:r>
      <w:r w:rsidRPr="001A4CB3">
        <w:rPr>
          <w:rFonts w:ascii="Times New Roman" w:hAnsi="Times New Roman" w:cs="Times New Roman"/>
          <w:sz w:val="24"/>
          <w:szCs w:val="24"/>
        </w:rPr>
        <w:t>Body lan</w:t>
      </w:r>
      <w:r>
        <w:rPr>
          <w:rFonts w:ascii="Times New Roman" w:hAnsi="Times New Roman" w:cs="Times New Roman"/>
          <w:sz w:val="24"/>
          <w:szCs w:val="24"/>
        </w:rPr>
        <w:t>guage includes movement, appear</w:t>
      </w:r>
      <w:r w:rsidRPr="001A4CB3">
        <w:rPr>
          <w:rFonts w:ascii="Times New Roman" w:hAnsi="Times New Roman" w:cs="Times New Roman"/>
          <w:sz w:val="24"/>
          <w:szCs w:val="24"/>
        </w:rPr>
        <w:t>ance, dress, facial expressions, gestures, posture,</w:t>
      </w:r>
      <w:r>
        <w:rPr>
          <w:rFonts w:ascii="Times New Roman" w:hAnsi="Times New Roman" w:cs="Times New Roman"/>
          <w:sz w:val="24"/>
          <w:szCs w:val="24"/>
        </w:rPr>
        <w:t xml:space="preserve"> </w:t>
      </w:r>
      <w:r w:rsidRPr="001A4CB3">
        <w:rPr>
          <w:rFonts w:ascii="Times New Roman" w:hAnsi="Times New Roman" w:cs="Times New Roman"/>
          <w:sz w:val="24"/>
          <w:szCs w:val="24"/>
        </w:rPr>
        <w:t>use of silence, use of touch, timing, distance</w:t>
      </w:r>
      <w:r>
        <w:rPr>
          <w:rFonts w:ascii="Times New Roman" w:hAnsi="Times New Roman" w:cs="Times New Roman"/>
          <w:sz w:val="24"/>
          <w:szCs w:val="24"/>
        </w:rPr>
        <w:t xml:space="preserve"> </w:t>
      </w:r>
      <w:r w:rsidRPr="001A4CB3">
        <w:rPr>
          <w:rFonts w:ascii="Times New Roman" w:hAnsi="Times New Roman" w:cs="Times New Roman"/>
          <w:sz w:val="24"/>
          <w:szCs w:val="24"/>
        </w:rPr>
        <w:t>between speakers and listeners, physical surroundings, tone, and rhythm of speech.</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Some body-languages</w:t>
      </w:r>
      <w:r w:rsidRPr="001A4CB3">
        <w:rPr>
          <w:rFonts w:ascii="Times New Roman" w:hAnsi="Times New Roman" w:cs="Times New Roman"/>
          <w:sz w:val="24"/>
          <w:szCs w:val="24"/>
        </w:rPr>
        <w:t xml:space="preserve"> (e.g., a smile) </w:t>
      </w:r>
      <w:r>
        <w:rPr>
          <w:rFonts w:ascii="Times New Roman" w:hAnsi="Times New Roman" w:cs="Times New Roman"/>
          <w:sz w:val="24"/>
          <w:szCs w:val="24"/>
        </w:rPr>
        <w:t>are</w:t>
      </w:r>
      <w:r w:rsidRPr="001A4CB3">
        <w:rPr>
          <w:rFonts w:ascii="Times New Roman" w:hAnsi="Times New Roman" w:cs="Times New Roman"/>
          <w:sz w:val="24"/>
          <w:szCs w:val="24"/>
        </w:rPr>
        <w:t xml:space="preserve"> universal, but</w:t>
      </w:r>
      <w:r>
        <w:rPr>
          <w:rFonts w:ascii="Times New Roman" w:hAnsi="Times New Roman" w:cs="Times New Roman"/>
          <w:sz w:val="24"/>
          <w:szCs w:val="24"/>
        </w:rPr>
        <w:t xml:space="preserve"> </w:t>
      </w:r>
      <w:r w:rsidRPr="001A4CB3">
        <w:rPr>
          <w:rFonts w:ascii="Times New Roman" w:hAnsi="Times New Roman" w:cs="Times New Roman"/>
          <w:sz w:val="24"/>
          <w:szCs w:val="24"/>
        </w:rPr>
        <w:t>other phrases vary in</w:t>
      </w:r>
      <w:r>
        <w:rPr>
          <w:rFonts w:ascii="Times New Roman" w:hAnsi="Times New Roman" w:cs="Times New Roman"/>
          <w:sz w:val="24"/>
          <w:szCs w:val="24"/>
        </w:rPr>
        <w:t xml:space="preserve"> meaning across cultural lines. </w:t>
      </w:r>
      <w:r w:rsidRPr="001A4CB3">
        <w:rPr>
          <w:rFonts w:ascii="Times New Roman" w:hAnsi="Times New Roman" w:cs="Times New Roman"/>
          <w:sz w:val="24"/>
          <w:szCs w:val="24"/>
        </w:rPr>
        <w:t>Whereas the Japanese view prolonged eye contact as</w:t>
      </w:r>
      <w:r>
        <w:rPr>
          <w:rFonts w:ascii="Times New Roman" w:hAnsi="Times New Roman" w:cs="Times New Roman"/>
          <w:sz w:val="24"/>
          <w:szCs w:val="24"/>
        </w:rPr>
        <w:t xml:space="preserve"> </w:t>
      </w:r>
      <w:r w:rsidRPr="001A4CB3">
        <w:rPr>
          <w:rFonts w:ascii="Times New Roman" w:hAnsi="Times New Roman" w:cs="Times New Roman"/>
          <w:sz w:val="24"/>
          <w:szCs w:val="24"/>
        </w:rPr>
        <w:t>rude, Americans instead feel that avoidance of eye</w:t>
      </w:r>
      <w:r>
        <w:rPr>
          <w:rFonts w:ascii="Times New Roman" w:hAnsi="Times New Roman" w:cs="Times New Roman"/>
          <w:sz w:val="24"/>
          <w:szCs w:val="24"/>
        </w:rPr>
        <w:t xml:space="preserve"> </w:t>
      </w:r>
      <w:r w:rsidRPr="001A4CB3">
        <w:rPr>
          <w:rFonts w:ascii="Times New Roman" w:hAnsi="Times New Roman" w:cs="Times New Roman"/>
          <w:sz w:val="24"/>
          <w:szCs w:val="24"/>
        </w:rPr>
        <w:t>contact is impolite.</w:t>
      </w:r>
    </w:p>
    <w:p w:rsidR="00314AF7" w:rsidRDefault="00314AF7" w:rsidP="00314AF7">
      <w:pPr>
        <w:spacing w:line="360" w:lineRule="auto"/>
        <w:ind w:left="0" w:firstLine="0"/>
        <w:jc w:val="both"/>
        <w:rPr>
          <w:rFonts w:ascii="Times New Roman" w:hAnsi="Times New Roman" w:cs="Times New Roman"/>
          <w:sz w:val="24"/>
          <w:szCs w:val="24"/>
        </w:rPr>
      </w:pPr>
      <w:r w:rsidRPr="001A4CB3">
        <w:rPr>
          <w:rFonts w:ascii="Times New Roman" w:hAnsi="Times New Roman" w:cs="Times New Roman"/>
          <w:sz w:val="24"/>
          <w:szCs w:val="24"/>
        </w:rPr>
        <w:t>Indo</w:t>
      </w:r>
      <w:r>
        <w:rPr>
          <w:rFonts w:ascii="Times New Roman" w:hAnsi="Times New Roman" w:cs="Times New Roman"/>
          <w:sz w:val="24"/>
          <w:szCs w:val="24"/>
        </w:rPr>
        <w:t>nesians are polite people.</w:t>
      </w:r>
      <w:r w:rsidRPr="001A4CB3">
        <w:rPr>
          <w:rFonts w:ascii="Times New Roman" w:hAnsi="Times New Roman" w:cs="Times New Roman"/>
          <w:sz w:val="24"/>
          <w:szCs w:val="24"/>
        </w:rPr>
        <w:t xml:space="preserve"> A business</w:t>
      </w:r>
      <w:r>
        <w:rPr>
          <w:rFonts w:ascii="Times New Roman" w:hAnsi="Times New Roman" w:cs="Times New Roman"/>
          <w:sz w:val="24"/>
          <w:szCs w:val="24"/>
        </w:rPr>
        <w:t xml:space="preserve"> </w:t>
      </w:r>
      <w:r w:rsidRPr="001A4CB3">
        <w:rPr>
          <w:rFonts w:ascii="Times New Roman" w:hAnsi="Times New Roman" w:cs="Times New Roman"/>
          <w:sz w:val="24"/>
          <w:szCs w:val="24"/>
        </w:rPr>
        <w:t>guest will often be served something to drink</w:t>
      </w:r>
      <w:r>
        <w:rPr>
          <w:rFonts w:ascii="Times New Roman" w:hAnsi="Times New Roman" w:cs="Times New Roman"/>
          <w:sz w:val="24"/>
          <w:szCs w:val="24"/>
        </w:rPr>
        <w:t xml:space="preserve"> </w:t>
      </w:r>
      <w:r w:rsidRPr="001A4CB3">
        <w:rPr>
          <w:rFonts w:ascii="Times New Roman" w:hAnsi="Times New Roman" w:cs="Times New Roman"/>
          <w:sz w:val="24"/>
          <w:szCs w:val="24"/>
        </w:rPr>
        <w:t>and should not reach for his drink until the host</w:t>
      </w:r>
      <w:r>
        <w:rPr>
          <w:rFonts w:ascii="Times New Roman" w:hAnsi="Times New Roman" w:cs="Times New Roman"/>
          <w:sz w:val="24"/>
          <w:szCs w:val="24"/>
        </w:rPr>
        <w:t xml:space="preserve"> </w:t>
      </w:r>
      <w:r w:rsidRPr="001A4CB3">
        <w:rPr>
          <w:rFonts w:ascii="Times New Roman" w:hAnsi="Times New Roman" w:cs="Times New Roman"/>
          <w:sz w:val="24"/>
          <w:szCs w:val="24"/>
        </w:rPr>
        <w:t>gestures to do so. It is polite to at least sample</w:t>
      </w:r>
      <w:r>
        <w:rPr>
          <w:rFonts w:ascii="Times New Roman" w:hAnsi="Times New Roman" w:cs="Times New Roman"/>
          <w:sz w:val="24"/>
          <w:szCs w:val="24"/>
        </w:rPr>
        <w:t xml:space="preserve"> </w:t>
      </w:r>
      <w:r w:rsidRPr="001A4CB3">
        <w:rPr>
          <w:rFonts w:ascii="Times New Roman" w:hAnsi="Times New Roman" w:cs="Times New Roman"/>
          <w:sz w:val="24"/>
          <w:szCs w:val="24"/>
        </w:rPr>
        <w:t>the drink or any food offered.</w:t>
      </w:r>
      <w:r w:rsidRPr="001A4CB3">
        <w:t xml:space="preserve"> </w:t>
      </w:r>
      <w:r w:rsidRPr="001A4CB3">
        <w:rPr>
          <w:rFonts w:ascii="Times New Roman" w:hAnsi="Times New Roman" w:cs="Times New Roman"/>
          <w:sz w:val="24"/>
          <w:szCs w:val="24"/>
        </w:rPr>
        <w:t>Indonesians are</w:t>
      </w:r>
      <w:r>
        <w:rPr>
          <w:rFonts w:ascii="Times New Roman" w:hAnsi="Times New Roman" w:cs="Times New Roman"/>
          <w:sz w:val="24"/>
          <w:szCs w:val="24"/>
        </w:rPr>
        <w:t xml:space="preserve"> </w:t>
      </w:r>
      <w:r w:rsidRPr="001A4CB3">
        <w:rPr>
          <w:rFonts w:ascii="Times New Roman" w:hAnsi="Times New Roman" w:cs="Times New Roman"/>
          <w:sz w:val="24"/>
          <w:szCs w:val="24"/>
        </w:rPr>
        <w:t>not known for their punctuality, so offence</w:t>
      </w:r>
      <w:r>
        <w:rPr>
          <w:rFonts w:ascii="Times New Roman" w:hAnsi="Times New Roman" w:cs="Times New Roman"/>
          <w:sz w:val="24"/>
          <w:szCs w:val="24"/>
        </w:rPr>
        <w:t xml:space="preserve"> </w:t>
      </w:r>
      <w:r w:rsidRPr="001A4CB3">
        <w:rPr>
          <w:rFonts w:ascii="Times New Roman" w:hAnsi="Times New Roman" w:cs="Times New Roman"/>
          <w:sz w:val="24"/>
          <w:szCs w:val="24"/>
        </w:rPr>
        <w:t>should not be taken if events do not start on time</w:t>
      </w:r>
      <w:r>
        <w:rPr>
          <w:rFonts w:ascii="Times New Roman" w:hAnsi="Times New Roman" w:cs="Times New Roman"/>
          <w:sz w:val="24"/>
          <w:szCs w:val="24"/>
        </w:rPr>
        <w:t xml:space="preserve"> </w:t>
      </w:r>
      <w:r w:rsidRPr="001A4CB3">
        <w:rPr>
          <w:rFonts w:ascii="Times New Roman" w:hAnsi="Times New Roman" w:cs="Times New Roman"/>
          <w:sz w:val="24"/>
          <w:szCs w:val="24"/>
        </w:rPr>
        <w:t xml:space="preserve">or if your guest arrives late. Indonesians </w:t>
      </w:r>
      <w:proofErr w:type="gramStart"/>
      <w:r w:rsidRPr="001A4CB3">
        <w:rPr>
          <w:rFonts w:ascii="Times New Roman" w:hAnsi="Times New Roman" w:cs="Times New Roman"/>
          <w:sz w:val="24"/>
          <w:szCs w:val="24"/>
        </w:rPr>
        <w:t xml:space="preserve">avoid </w:t>
      </w:r>
      <w:r>
        <w:rPr>
          <w:rFonts w:ascii="Times New Roman" w:hAnsi="Times New Roman" w:cs="Times New Roman"/>
          <w:sz w:val="24"/>
          <w:szCs w:val="24"/>
        </w:rPr>
        <w:t xml:space="preserve"> </w:t>
      </w:r>
      <w:r w:rsidRPr="001A4CB3">
        <w:rPr>
          <w:rFonts w:ascii="Times New Roman" w:hAnsi="Times New Roman" w:cs="Times New Roman"/>
          <w:sz w:val="24"/>
          <w:szCs w:val="24"/>
        </w:rPr>
        <w:t>the</w:t>
      </w:r>
      <w:proofErr w:type="gramEnd"/>
      <w:r w:rsidRPr="001A4CB3">
        <w:rPr>
          <w:rFonts w:ascii="Times New Roman" w:hAnsi="Times New Roman" w:cs="Times New Roman"/>
          <w:sz w:val="24"/>
          <w:szCs w:val="24"/>
        </w:rPr>
        <w:t xml:space="preserve"> use of the left hand when offering food and</w:t>
      </w:r>
      <w:r>
        <w:rPr>
          <w:rFonts w:ascii="Times New Roman" w:hAnsi="Times New Roman" w:cs="Times New Roman"/>
          <w:sz w:val="24"/>
          <w:szCs w:val="24"/>
        </w:rPr>
        <w:t xml:space="preserve"> </w:t>
      </w:r>
      <w:r w:rsidRPr="001A4CB3">
        <w:rPr>
          <w:rFonts w:ascii="Times New Roman" w:hAnsi="Times New Roman" w:cs="Times New Roman"/>
          <w:sz w:val="24"/>
          <w:szCs w:val="24"/>
        </w:rPr>
        <w:t>other objects, as it is regarded as the unclean</w:t>
      </w:r>
      <w:r>
        <w:rPr>
          <w:rFonts w:ascii="Times New Roman" w:hAnsi="Times New Roman" w:cs="Times New Roman"/>
          <w:sz w:val="24"/>
          <w:szCs w:val="24"/>
        </w:rPr>
        <w:t xml:space="preserve"> </w:t>
      </w:r>
      <w:r w:rsidRPr="001A4CB3">
        <w:rPr>
          <w:rFonts w:ascii="Times New Roman" w:hAnsi="Times New Roman" w:cs="Times New Roman"/>
          <w:sz w:val="24"/>
          <w:szCs w:val="24"/>
        </w:rPr>
        <w:t>hand. It is also considered rude to point with a</w:t>
      </w:r>
      <w:r>
        <w:rPr>
          <w:rFonts w:ascii="Times New Roman" w:hAnsi="Times New Roman" w:cs="Times New Roman"/>
          <w:sz w:val="24"/>
          <w:szCs w:val="24"/>
        </w:rPr>
        <w:t xml:space="preserve"> </w:t>
      </w:r>
      <w:r w:rsidRPr="001A4CB3">
        <w:rPr>
          <w:rFonts w:ascii="Times New Roman" w:hAnsi="Times New Roman" w:cs="Times New Roman"/>
          <w:sz w:val="24"/>
          <w:szCs w:val="24"/>
        </w:rPr>
        <w:t>finger.</w:t>
      </w:r>
    </w:p>
    <w:p w:rsidR="00314AF7" w:rsidRDefault="00314AF7" w:rsidP="00314AF7">
      <w:pPr>
        <w:spacing w:line="360" w:lineRule="auto"/>
        <w:ind w:left="0" w:firstLine="0"/>
        <w:jc w:val="both"/>
        <w:rPr>
          <w:rFonts w:ascii="Times New Roman" w:hAnsi="Times New Roman" w:cs="Times New Roman"/>
          <w:sz w:val="24"/>
          <w:szCs w:val="24"/>
        </w:rPr>
      </w:pPr>
      <w:r w:rsidRPr="003C4ADA">
        <w:rPr>
          <w:rFonts w:ascii="Times New Roman" w:hAnsi="Times New Roman" w:cs="Times New Roman"/>
          <w:sz w:val="24"/>
          <w:szCs w:val="24"/>
        </w:rPr>
        <w:t>There is a need to appreciate cultural</w:t>
      </w:r>
      <w:r>
        <w:rPr>
          <w:rFonts w:ascii="Times New Roman" w:hAnsi="Times New Roman" w:cs="Times New Roman"/>
          <w:sz w:val="24"/>
          <w:szCs w:val="24"/>
        </w:rPr>
        <w:t xml:space="preserve"> </w:t>
      </w:r>
      <w:r w:rsidRPr="003C4ADA">
        <w:rPr>
          <w:rFonts w:ascii="Times New Roman" w:hAnsi="Times New Roman" w:cs="Times New Roman"/>
          <w:sz w:val="24"/>
          <w:szCs w:val="24"/>
        </w:rPr>
        <w:t>differences in matters concerning the language of</w:t>
      </w:r>
      <w:r>
        <w:rPr>
          <w:rFonts w:ascii="Times New Roman" w:hAnsi="Times New Roman" w:cs="Times New Roman"/>
          <w:sz w:val="24"/>
          <w:szCs w:val="24"/>
        </w:rPr>
        <w:t xml:space="preserve"> </w:t>
      </w:r>
      <w:r w:rsidRPr="003C4ADA">
        <w:rPr>
          <w:rFonts w:ascii="Times New Roman" w:hAnsi="Times New Roman" w:cs="Times New Roman"/>
          <w:sz w:val="24"/>
          <w:szCs w:val="24"/>
        </w:rPr>
        <w:t>time, space, objects,</w:t>
      </w:r>
      <w:r>
        <w:rPr>
          <w:rFonts w:ascii="Times New Roman" w:hAnsi="Times New Roman" w:cs="Times New Roman"/>
          <w:sz w:val="24"/>
          <w:szCs w:val="24"/>
        </w:rPr>
        <w:t xml:space="preserve"> friendship patterns, and agree</w:t>
      </w:r>
      <w:r w:rsidRPr="003C4ADA">
        <w:rPr>
          <w:rFonts w:ascii="Times New Roman" w:hAnsi="Times New Roman" w:cs="Times New Roman"/>
          <w:sz w:val="24"/>
          <w:szCs w:val="24"/>
        </w:rPr>
        <w:t>ments.</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In some countries, particularly </w:t>
      </w:r>
      <w:proofErr w:type="gramStart"/>
      <w:r>
        <w:rPr>
          <w:rFonts w:ascii="Times New Roman" w:hAnsi="Times New Roman" w:cs="Times New Roman"/>
          <w:sz w:val="24"/>
          <w:szCs w:val="24"/>
        </w:rPr>
        <w:t>middle east</w:t>
      </w:r>
      <w:proofErr w:type="gramEnd"/>
      <w:r>
        <w:rPr>
          <w:rFonts w:ascii="Times New Roman" w:hAnsi="Times New Roman" w:cs="Times New Roman"/>
          <w:sz w:val="24"/>
          <w:szCs w:val="24"/>
        </w:rPr>
        <w:t xml:space="preserve">, </w:t>
      </w:r>
      <w:r w:rsidRPr="003C4ADA">
        <w:rPr>
          <w:rFonts w:ascii="Times New Roman" w:hAnsi="Times New Roman" w:cs="Times New Roman"/>
          <w:sz w:val="24"/>
          <w:szCs w:val="24"/>
        </w:rPr>
        <w:t>the official weekend is</w:t>
      </w:r>
      <w:r>
        <w:rPr>
          <w:rFonts w:ascii="Times New Roman" w:hAnsi="Times New Roman" w:cs="Times New Roman"/>
          <w:sz w:val="24"/>
          <w:szCs w:val="24"/>
        </w:rPr>
        <w:t xml:space="preserve"> </w:t>
      </w:r>
      <w:r w:rsidRPr="003C4ADA">
        <w:rPr>
          <w:rFonts w:ascii="Times New Roman" w:hAnsi="Times New Roman" w:cs="Times New Roman"/>
          <w:sz w:val="24"/>
          <w:szCs w:val="24"/>
        </w:rPr>
        <w:t>on Friday, and the new week begins on Saturday.</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Therefore, Friday</w:t>
      </w:r>
      <w:r w:rsidRPr="003C4ADA">
        <w:rPr>
          <w:rFonts w:ascii="Times New Roman" w:hAnsi="Times New Roman" w:cs="Times New Roman"/>
          <w:sz w:val="24"/>
          <w:szCs w:val="24"/>
        </w:rPr>
        <w:t xml:space="preserve"> in most of the Middle</w:t>
      </w:r>
      <w:r>
        <w:rPr>
          <w:rFonts w:ascii="Times New Roman" w:hAnsi="Times New Roman" w:cs="Times New Roman"/>
          <w:sz w:val="24"/>
          <w:szCs w:val="24"/>
        </w:rPr>
        <w:t xml:space="preserve"> </w:t>
      </w:r>
      <w:r w:rsidRPr="003C4ADA">
        <w:rPr>
          <w:rFonts w:ascii="Times New Roman" w:hAnsi="Times New Roman" w:cs="Times New Roman"/>
          <w:sz w:val="24"/>
          <w:szCs w:val="24"/>
        </w:rPr>
        <w:t>East</w:t>
      </w:r>
      <w:r>
        <w:rPr>
          <w:rFonts w:ascii="Times New Roman" w:hAnsi="Times New Roman" w:cs="Times New Roman"/>
          <w:sz w:val="24"/>
          <w:szCs w:val="24"/>
        </w:rPr>
        <w:t xml:space="preserve"> countries is</w:t>
      </w:r>
      <w:r w:rsidRPr="003C4ADA">
        <w:rPr>
          <w:rFonts w:ascii="Times New Roman" w:hAnsi="Times New Roman" w:cs="Times New Roman"/>
          <w:sz w:val="24"/>
          <w:szCs w:val="24"/>
        </w:rPr>
        <w:t xml:space="preserve"> like Sundays in the West. As a result, the</w:t>
      </w:r>
      <w:r>
        <w:rPr>
          <w:rFonts w:ascii="Times New Roman" w:hAnsi="Times New Roman" w:cs="Times New Roman"/>
          <w:sz w:val="24"/>
          <w:szCs w:val="24"/>
        </w:rPr>
        <w:t xml:space="preserve"> </w:t>
      </w:r>
      <w:r w:rsidRPr="003C4ADA">
        <w:rPr>
          <w:rFonts w:ascii="Times New Roman" w:hAnsi="Times New Roman" w:cs="Times New Roman"/>
          <w:sz w:val="24"/>
          <w:szCs w:val="24"/>
        </w:rPr>
        <w:t>outside world can do business with Jordan and other</w:t>
      </w:r>
      <w:r>
        <w:rPr>
          <w:rFonts w:ascii="Times New Roman" w:hAnsi="Times New Roman" w:cs="Times New Roman"/>
          <w:sz w:val="24"/>
          <w:szCs w:val="24"/>
        </w:rPr>
        <w:t xml:space="preserve"> </w:t>
      </w:r>
      <w:r w:rsidRPr="003C4ADA">
        <w:rPr>
          <w:rFonts w:ascii="Times New Roman" w:hAnsi="Times New Roman" w:cs="Times New Roman"/>
          <w:sz w:val="24"/>
          <w:szCs w:val="24"/>
        </w:rPr>
        <w:t>Muslim countries only on Mondays, Tuesdays,</w:t>
      </w:r>
      <w:r>
        <w:rPr>
          <w:rFonts w:ascii="Times New Roman" w:hAnsi="Times New Roman" w:cs="Times New Roman"/>
          <w:sz w:val="24"/>
          <w:szCs w:val="24"/>
        </w:rPr>
        <w:t xml:space="preserve"> </w:t>
      </w:r>
      <w:r w:rsidRPr="003C4ADA">
        <w:rPr>
          <w:rFonts w:ascii="Times New Roman" w:hAnsi="Times New Roman" w:cs="Times New Roman"/>
          <w:sz w:val="24"/>
          <w:szCs w:val="24"/>
        </w:rPr>
        <w:t>Wednesdays, and half of Thursdays (when most businesses close down early).</w:t>
      </w:r>
    </w:p>
    <w:p w:rsidR="00314AF7" w:rsidRDefault="00314AF7" w:rsidP="00314AF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Pr="003C4ADA">
        <w:rPr>
          <w:rFonts w:ascii="Times New Roman" w:hAnsi="Times New Roman" w:cs="Times New Roman"/>
          <w:sz w:val="24"/>
          <w:szCs w:val="24"/>
        </w:rPr>
        <w:t>relationship between</w:t>
      </w:r>
      <w:r>
        <w:rPr>
          <w:rFonts w:ascii="Times New Roman" w:hAnsi="Times New Roman" w:cs="Times New Roman"/>
          <w:sz w:val="24"/>
          <w:szCs w:val="24"/>
        </w:rPr>
        <w:t xml:space="preserve"> </w:t>
      </w:r>
      <w:r w:rsidRPr="003C4ADA">
        <w:rPr>
          <w:rFonts w:ascii="Times New Roman" w:hAnsi="Times New Roman" w:cs="Times New Roman"/>
          <w:sz w:val="24"/>
          <w:szCs w:val="24"/>
        </w:rPr>
        <w:t>time and the importance of a matter</w:t>
      </w:r>
      <w:r>
        <w:rPr>
          <w:rFonts w:ascii="Times New Roman" w:hAnsi="Times New Roman" w:cs="Times New Roman"/>
          <w:sz w:val="24"/>
          <w:szCs w:val="24"/>
        </w:rPr>
        <w:t xml:space="preserve"> varies between countries</w:t>
      </w:r>
      <w:r w:rsidRPr="003C4ADA">
        <w:rPr>
          <w:rFonts w:ascii="Times New Roman" w:hAnsi="Times New Roman" w:cs="Times New Roman"/>
          <w:sz w:val="24"/>
          <w:szCs w:val="24"/>
        </w:rPr>
        <w:t>.</w:t>
      </w:r>
      <w:r>
        <w:rPr>
          <w:rFonts w:ascii="Times New Roman" w:hAnsi="Times New Roman" w:cs="Times New Roman"/>
          <w:sz w:val="24"/>
          <w:szCs w:val="24"/>
        </w:rPr>
        <w:t xml:space="preserve"> In USA, when</w:t>
      </w:r>
      <w:r w:rsidRPr="003C4ADA">
        <w:rPr>
          <w:rFonts w:ascii="Times New Roman" w:hAnsi="Times New Roman" w:cs="Times New Roman"/>
          <w:sz w:val="24"/>
          <w:szCs w:val="24"/>
        </w:rPr>
        <w:t xml:space="preserve"> a matter</w:t>
      </w:r>
      <w:r>
        <w:rPr>
          <w:rFonts w:ascii="Times New Roman" w:hAnsi="Times New Roman" w:cs="Times New Roman"/>
          <w:sz w:val="24"/>
          <w:szCs w:val="24"/>
        </w:rPr>
        <w:t xml:space="preserve"> </w:t>
      </w:r>
      <w:r w:rsidRPr="003C4ADA">
        <w:rPr>
          <w:rFonts w:ascii="Times New Roman" w:hAnsi="Times New Roman" w:cs="Times New Roman"/>
          <w:sz w:val="24"/>
          <w:szCs w:val="24"/>
        </w:rPr>
        <w:t>is important, it requires immediate attention and</w:t>
      </w:r>
      <w:r>
        <w:rPr>
          <w:rFonts w:ascii="Times New Roman" w:hAnsi="Times New Roman" w:cs="Times New Roman"/>
          <w:sz w:val="24"/>
          <w:szCs w:val="24"/>
        </w:rPr>
        <w:t xml:space="preserve"> </w:t>
      </w:r>
      <w:r w:rsidRPr="003C4ADA">
        <w:rPr>
          <w:rFonts w:ascii="Times New Roman" w:hAnsi="Times New Roman" w:cs="Times New Roman"/>
          <w:sz w:val="24"/>
          <w:szCs w:val="24"/>
        </w:rPr>
        <w:t>action. In some countries, a reverse relationship</w:t>
      </w:r>
      <w:r>
        <w:rPr>
          <w:rFonts w:ascii="Times New Roman" w:hAnsi="Times New Roman" w:cs="Times New Roman"/>
          <w:sz w:val="24"/>
          <w:szCs w:val="24"/>
        </w:rPr>
        <w:t xml:space="preserve"> </w:t>
      </w:r>
      <w:r w:rsidRPr="003C4ADA">
        <w:rPr>
          <w:rFonts w:ascii="Times New Roman" w:hAnsi="Times New Roman" w:cs="Times New Roman"/>
          <w:sz w:val="24"/>
          <w:szCs w:val="24"/>
        </w:rPr>
        <w:t>exists. A matter of importance requires more time</w:t>
      </w:r>
      <w:r>
        <w:rPr>
          <w:rFonts w:ascii="Times New Roman" w:hAnsi="Times New Roman" w:cs="Times New Roman"/>
          <w:sz w:val="24"/>
          <w:szCs w:val="24"/>
        </w:rPr>
        <w:t xml:space="preserve"> </w:t>
      </w:r>
      <w:r w:rsidRPr="003C4ADA">
        <w:rPr>
          <w:rFonts w:ascii="Times New Roman" w:hAnsi="Times New Roman" w:cs="Times New Roman"/>
          <w:sz w:val="24"/>
          <w:szCs w:val="24"/>
        </w:rPr>
        <w:t>to ponder, and to declare a deadline is to exert</w:t>
      </w:r>
      <w:r>
        <w:rPr>
          <w:rFonts w:ascii="Times New Roman" w:hAnsi="Times New Roman" w:cs="Times New Roman"/>
          <w:sz w:val="24"/>
          <w:szCs w:val="24"/>
        </w:rPr>
        <w:t xml:space="preserve"> </w:t>
      </w:r>
      <w:r w:rsidRPr="003C4ADA">
        <w:rPr>
          <w:rFonts w:ascii="Times New Roman" w:hAnsi="Times New Roman" w:cs="Times New Roman"/>
          <w:sz w:val="24"/>
          <w:szCs w:val="24"/>
        </w:rPr>
        <w:t>undue pressure.</w:t>
      </w:r>
    </w:p>
    <w:p w:rsidR="00314AF7" w:rsidRDefault="00314AF7" w:rsidP="00314AF7">
      <w:pPr>
        <w:pStyle w:val="ListParagraph"/>
        <w:numPr>
          <w:ilvl w:val="0"/>
          <w:numId w:val="10"/>
        </w:numPr>
        <w:spacing w:line="360" w:lineRule="auto"/>
        <w:jc w:val="both"/>
        <w:rPr>
          <w:rFonts w:ascii="Times New Roman" w:hAnsi="Times New Roman"/>
          <w:b/>
          <w:sz w:val="24"/>
          <w:szCs w:val="24"/>
        </w:rPr>
      </w:pPr>
      <w:r>
        <w:rPr>
          <w:rFonts w:ascii="Times New Roman" w:hAnsi="Times New Roman"/>
          <w:b/>
          <w:sz w:val="24"/>
          <w:szCs w:val="24"/>
        </w:rPr>
        <w:t>Language</w:t>
      </w:r>
      <w:r w:rsidRPr="00425D16">
        <w:rPr>
          <w:rFonts w:ascii="Times New Roman" w:hAnsi="Times New Roman"/>
          <w:b/>
          <w:sz w:val="24"/>
          <w:szCs w:val="24"/>
        </w:rPr>
        <w:t xml:space="preserve"> of time </w:t>
      </w:r>
    </w:p>
    <w:p w:rsidR="00314AF7" w:rsidRDefault="00314AF7" w:rsidP="00314AF7">
      <w:pPr>
        <w:pStyle w:val="ListParagraph"/>
        <w:spacing w:line="360" w:lineRule="auto"/>
        <w:ind w:left="0" w:firstLine="0"/>
        <w:jc w:val="both"/>
        <w:rPr>
          <w:rFonts w:ascii="Times New Roman" w:hAnsi="Times New Roman"/>
          <w:sz w:val="24"/>
          <w:szCs w:val="24"/>
        </w:rPr>
      </w:pPr>
      <w:r w:rsidRPr="00425D16">
        <w:rPr>
          <w:rFonts w:ascii="Times New Roman" w:hAnsi="Times New Roman"/>
          <w:sz w:val="24"/>
          <w:szCs w:val="24"/>
        </w:rPr>
        <w:t>Time has different meanings in different countries. An American and an Asian do not mean the same thing when they say: “why don</w:t>
      </w:r>
      <w:r>
        <w:rPr>
          <w:rFonts w:ascii="Times New Roman" w:hAnsi="Times New Roman"/>
          <w:sz w:val="24"/>
          <w:szCs w:val="24"/>
        </w:rPr>
        <w:t>’</w:t>
      </w:r>
      <w:r w:rsidRPr="00425D16">
        <w:rPr>
          <w:rFonts w:ascii="Times New Roman" w:hAnsi="Times New Roman"/>
          <w:sz w:val="24"/>
          <w:szCs w:val="24"/>
        </w:rPr>
        <w:t xml:space="preserve">t you come over sometime?” In the United States, the </w:t>
      </w:r>
      <w:r w:rsidRPr="00425D16">
        <w:rPr>
          <w:rFonts w:ascii="Times New Roman" w:hAnsi="Times New Roman"/>
          <w:sz w:val="24"/>
          <w:szCs w:val="24"/>
        </w:rPr>
        <w:lastRenderedPageBreak/>
        <w:t>statement takes a formal tone, implying that advance notice should be given if the visit is to take place. For an Asian the meaning is exactly what is said-drop in any time without any appointment, regardless of how early or late it may be in the day.</w:t>
      </w:r>
    </w:p>
    <w:p w:rsidR="00314AF7" w:rsidRPr="00425D16" w:rsidRDefault="00314AF7" w:rsidP="00314AF7">
      <w:pPr>
        <w:pStyle w:val="ListParagraph"/>
        <w:spacing w:line="360" w:lineRule="auto"/>
        <w:ind w:left="0" w:firstLine="0"/>
        <w:jc w:val="both"/>
        <w:rPr>
          <w:rFonts w:ascii="Times New Roman" w:hAnsi="Times New Roman"/>
          <w:sz w:val="24"/>
          <w:szCs w:val="24"/>
        </w:rPr>
      </w:pPr>
      <w:r w:rsidRPr="00425D16">
        <w:rPr>
          <w:rFonts w:ascii="Times New Roman" w:hAnsi="Times New Roman"/>
          <w:sz w:val="24"/>
          <w:szCs w:val="24"/>
        </w:rPr>
        <w:t>Time is cultural, subjective and variable.</w:t>
      </w:r>
    </w:p>
    <w:p w:rsidR="00314AF7" w:rsidRPr="00425D16" w:rsidRDefault="00314AF7" w:rsidP="00314AF7">
      <w:pPr>
        <w:pStyle w:val="ListParagraph"/>
        <w:spacing w:line="360" w:lineRule="auto"/>
        <w:ind w:left="0" w:firstLine="0"/>
        <w:jc w:val="both"/>
        <w:rPr>
          <w:rFonts w:ascii="Times New Roman" w:hAnsi="Times New Roman"/>
          <w:sz w:val="24"/>
          <w:szCs w:val="24"/>
        </w:rPr>
      </w:pPr>
      <w:r w:rsidRPr="00425D16">
        <w:rPr>
          <w:rFonts w:ascii="Times New Roman" w:hAnsi="Times New Roman"/>
          <w:sz w:val="24"/>
          <w:szCs w:val="24"/>
        </w:rPr>
        <w:t>For example:</w:t>
      </w:r>
    </w:p>
    <w:p w:rsidR="00314AF7" w:rsidRPr="00425D16" w:rsidRDefault="00314AF7" w:rsidP="00314AF7">
      <w:pPr>
        <w:pStyle w:val="ListParagraph"/>
        <w:spacing w:line="360" w:lineRule="auto"/>
        <w:ind w:left="0" w:firstLine="0"/>
        <w:jc w:val="both"/>
        <w:rPr>
          <w:rFonts w:ascii="Times New Roman" w:hAnsi="Times New Roman"/>
          <w:sz w:val="24"/>
          <w:szCs w:val="24"/>
        </w:rPr>
      </w:pPr>
      <w:r w:rsidRPr="00425D16">
        <w:rPr>
          <w:rFonts w:ascii="Times New Roman" w:hAnsi="Times New Roman"/>
          <w:sz w:val="24"/>
          <w:szCs w:val="24"/>
        </w:rPr>
        <w:t>“The clock didn</w:t>
      </w:r>
      <w:r>
        <w:rPr>
          <w:rFonts w:ascii="Times New Roman" w:hAnsi="Times New Roman"/>
          <w:sz w:val="24"/>
          <w:szCs w:val="24"/>
        </w:rPr>
        <w:t>’</w:t>
      </w:r>
      <w:r w:rsidRPr="00425D16">
        <w:rPr>
          <w:rFonts w:ascii="Times New Roman" w:hAnsi="Times New Roman"/>
          <w:sz w:val="24"/>
          <w:szCs w:val="24"/>
        </w:rPr>
        <w:t>t invent man.” (Nigeria)</w:t>
      </w:r>
    </w:p>
    <w:p w:rsidR="00314AF7" w:rsidRPr="00425D16" w:rsidRDefault="00314AF7" w:rsidP="00314AF7">
      <w:pPr>
        <w:pStyle w:val="ListParagraph"/>
        <w:spacing w:line="360" w:lineRule="auto"/>
        <w:ind w:left="0" w:firstLine="0"/>
        <w:jc w:val="both"/>
        <w:rPr>
          <w:rFonts w:ascii="Times New Roman" w:hAnsi="Times New Roman"/>
          <w:sz w:val="24"/>
          <w:szCs w:val="24"/>
        </w:rPr>
      </w:pPr>
      <w:r w:rsidRPr="00425D16">
        <w:rPr>
          <w:rFonts w:ascii="Times New Roman" w:hAnsi="Times New Roman"/>
          <w:sz w:val="24"/>
          <w:szCs w:val="24"/>
        </w:rPr>
        <w:t>“If you wait long enough, even an egg will walk.” (Ethiopia)</w:t>
      </w:r>
    </w:p>
    <w:p w:rsidR="00314AF7" w:rsidRDefault="00314AF7" w:rsidP="00314AF7">
      <w:pPr>
        <w:pStyle w:val="ListParagraph"/>
        <w:spacing w:line="360" w:lineRule="auto"/>
        <w:ind w:left="0" w:firstLine="0"/>
        <w:jc w:val="both"/>
        <w:rPr>
          <w:rFonts w:ascii="Times New Roman" w:hAnsi="Times New Roman"/>
          <w:sz w:val="24"/>
          <w:szCs w:val="24"/>
        </w:rPr>
      </w:pPr>
      <w:r w:rsidRPr="00425D16">
        <w:rPr>
          <w:rFonts w:ascii="Times New Roman" w:hAnsi="Times New Roman"/>
          <w:sz w:val="24"/>
          <w:szCs w:val="24"/>
        </w:rPr>
        <w:t>“Before the time, it is not yet the time, after the time it is too late.” (France)</w:t>
      </w:r>
    </w:p>
    <w:p w:rsidR="00314AF7" w:rsidRDefault="00314AF7" w:rsidP="00314AF7">
      <w:pPr>
        <w:pStyle w:val="ListParagraph"/>
        <w:spacing w:line="360" w:lineRule="auto"/>
        <w:ind w:left="0" w:firstLine="0"/>
        <w:jc w:val="both"/>
        <w:rPr>
          <w:rFonts w:ascii="Times New Roman" w:hAnsi="Times New Roman"/>
          <w:sz w:val="24"/>
          <w:szCs w:val="24"/>
        </w:rPr>
      </w:pPr>
      <w:r w:rsidRPr="00425D16">
        <w:rPr>
          <w:rFonts w:ascii="Times New Roman" w:hAnsi="Times New Roman"/>
          <w:sz w:val="24"/>
          <w:szCs w:val="24"/>
        </w:rPr>
        <w:t>“Time is money.” (USA)</w:t>
      </w:r>
      <w:r>
        <w:rPr>
          <w:rFonts w:ascii="Times New Roman" w:hAnsi="Times New Roman"/>
          <w:sz w:val="24"/>
          <w:szCs w:val="24"/>
        </w:rPr>
        <w:t xml:space="preserve">:  </w:t>
      </w:r>
      <w:r w:rsidRPr="008F2D7C">
        <w:rPr>
          <w:rFonts w:ascii="Times New Roman" w:hAnsi="Times New Roman"/>
          <w:sz w:val="24"/>
          <w:szCs w:val="24"/>
        </w:rPr>
        <w:t>They often feel tha</w:t>
      </w:r>
      <w:r>
        <w:rPr>
          <w:rFonts w:ascii="Times New Roman" w:hAnsi="Times New Roman"/>
          <w:sz w:val="24"/>
          <w:szCs w:val="24"/>
        </w:rPr>
        <w:t xml:space="preserve">t things need to be settled and </w:t>
      </w:r>
      <w:r w:rsidRPr="008F2D7C">
        <w:rPr>
          <w:rFonts w:ascii="Times New Roman" w:hAnsi="Times New Roman"/>
          <w:sz w:val="24"/>
          <w:szCs w:val="24"/>
        </w:rPr>
        <w:t>completed as soon as</w:t>
      </w:r>
      <w:r>
        <w:rPr>
          <w:rFonts w:ascii="Times New Roman" w:hAnsi="Times New Roman"/>
          <w:sz w:val="24"/>
          <w:szCs w:val="24"/>
        </w:rPr>
        <w:t xml:space="preserve"> possible and that they have no </w:t>
      </w:r>
      <w:r w:rsidRPr="008F2D7C">
        <w:rPr>
          <w:rFonts w:ascii="Times New Roman" w:hAnsi="Times New Roman"/>
          <w:sz w:val="24"/>
          <w:szCs w:val="24"/>
        </w:rPr>
        <w:t>time to waste or spare.</w:t>
      </w:r>
      <w:r>
        <w:rPr>
          <w:rFonts w:ascii="Times New Roman" w:hAnsi="Times New Roman"/>
          <w:sz w:val="24"/>
          <w:szCs w:val="24"/>
        </w:rPr>
        <w:t xml:space="preserve"> </w:t>
      </w:r>
      <w:r w:rsidRPr="008F2D7C">
        <w:rPr>
          <w:rFonts w:ascii="Times New Roman" w:hAnsi="Times New Roman"/>
          <w:sz w:val="24"/>
          <w:szCs w:val="24"/>
        </w:rPr>
        <w:t>American impatience is not</w:t>
      </w:r>
      <w:r>
        <w:rPr>
          <w:rFonts w:ascii="Times New Roman" w:hAnsi="Times New Roman"/>
          <w:sz w:val="24"/>
          <w:szCs w:val="24"/>
        </w:rPr>
        <w:t xml:space="preserve"> </w:t>
      </w:r>
      <w:r w:rsidRPr="008F2D7C">
        <w:rPr>
          <w:rFonts w:ascii="Times New Roman" w:hAnsi="Times New Roman"/>
          <w:sz w:val="24"/>
          <w:szCs w:val="24"/>
        </w:rPr>
        <w:t>a virtue in dealing with foreign firms.</w:t>
      </w:r>
      <w:r w:rsidRPr="008F2D7C">
        <w:t xml:space="preserve"> </w:t>
      </w:r>
      <w:r w:rsidRPr="008F2D7C">
        <w:rPr>
          <w:rFonts w:ascii="Times New Roman" w:hAnsi="Times New Roman"/>
          <w:sz w:val="24"/>
          <w:szCs w:val="24"/>
        </w:rPr>
        <w:t>In general,</w:t>
      </w:r>
      <w:r>
        <w:rPr>
          <w:rFonts w:ascii="Times New Roman" w:hAnsi="Times New Roman"/>
          <w:sz w:val="24"/>
          <w:szCs w:val="24"/>
        </w:rPr>
        <w:t xml:space="preserve"> </w:t>
      </w:r>
      <w:r w:rsidRPr="008F2D7C">
        <w:rPr>
          <w:rFonts w:ascii="Times New Roman" w:hAnsi="Times New Roman"/>
          <w:sz w:val="24"/>
          <w:szCs w:val="24"/>
        </w:rPr>
        <w:t>American negotiators</w:t>
      </w:r>
      <w:r>
        <w:rPr>
          <w:rFonts w:ascii="Times New Roman" w:hAnsi="Times New Roman"/>
          <w:sz w:val="24"/>
          <w:szCs w:val="24"/>
        </w:rPr>
        <w:t xml:space="preserve"> tend to skip the non-task activ</w:t>
      </w:r>
      <w:r w:rsidRPr="008F2D7C">
        <w:rPr>
          <w:rFonts w:ascii="Times New Roman" w:hAnsi="Times New Roman"/>
          <w:sz w:val="24"/>
          <w:szCs w:val="24"/>
        </w:rPr>
        <w:t>ities and go directly to the agreement stage.</w:t>
      </w:r>
    </w:p>
    <w:p w:rsidR="00314AF7" w:rsidRPr="00425D16" w:rsidRDefault="00314AF7" w:rsidP="00314AF7">
      <w:pPr>
        <w:pStyle w:val="ListParagraph"/>
        <w:spacing w:line="360" w:lineRule="auto"/>
        <w:ind w:left="0" w:firstLine="0"/>
        <w:jc w:val="both"/>
        <w:rPr>
          <w:rFonts w:ascii="Times New Roman" w:hAnsi="Times New Roman"/>
          <w:sz w:val="24"/>
          <w:szCs w:val="24"/>
        </w:rPr>
      </w:pPr>
      <w:r>
        <w:rPr>
          <w:rFonts w:ascii="Times New Roman" w:hAnsi="Times New Roman"/>
          <w:sz w:val="24"/>
          <w:szCs w:val="24"/>
        </w:rPr>
        <w:t xml:space="preserve">Russians </w:t>
      </w:r>
      <w:r w:rsidRPr="008F2D7C">
        <w:rPr>
          <w:rFonts w:ascii="Times New Roman" w:hAnsi="Times New Roman"/>
          <w:sz w:val="24"/>
          <w:szCs w:val="24"/>
        </w:rPr>
        <w:t>are patient and</w:t>
      </w:r>
      <w:r>
        <w:rPr>
          <w:rFonts w:ascii="Times New Roman" w:hAnsi="Times New Roman"/>
          <w:sz w:val="24"/>
          <w:szCs w:val="24"/>
        </w:rPr>
        <w:t xml:space="preserve"> </w:t>
      </w:r>
      <w:r w:rsidRPr="008F2D7C">
        <w:rPr>
          <w:rFonts w:ascii="Times New Roman" w:hAnsi="Times New Roman"/>
          <w:sz w:val="24"/>
          <w:szCs w:val="24"/>
        </w:rPr>
        <w:t>careful before making a move, often taking extra</w:t>
      </w:r>
      <w:r>
        <w:rPr>
          <w:rFonts w:ascii="Times New Roman" w:hAnsi="Times New Roman"/>
          <w:sz w:val="24"/>
          <w:szCs w:val="24"/>
        </w:rPr>
        <w:t xml:space="preserve"> </w:t>
      </w:r>
      <w:r w:rsidRPr="008F2D7C">
        <w:rPr>
          <w:rFonts w:ascii="Times New Roman" w:hAnsi="Times New Roman"/>
          <w:sz w:val="24"/>
          <w:szCs w:val="24"/>
        </w:rPr>
        <w:t>time just to gain an advantage in the process of</w:t>
      </w:r>
      <w:r>
        <w:rPr>
          <w:rFonts w:ascii="Times New Roman" w:hAnsi="Times New Roman"/>
          <w:sz w:val="24"/>
          <w:szCs w:val="24"/>
        </w:rPr>
        <w:t xml:space="preserve"> </w:t>
      </w:r>
      <w:r w:rsidRPr="008F2D7C">
        <w:rPr>
          <w:rFonts w:ascii="Times New Roman" w:hAnsi="Times New Roman"/>
          <w:sz w:val="24"/>
          <w:szCs w:val="24"/>
        </w:rPr>
        <w:t>negotiation.</w:t>
      </w:r>
    </w:p>
    <w:p w:rsidR="00314AF7" w:rsidRPr="0012749B" w:rsidRDefault="00314AF7" w:rsidP="00314AF7">
      <w:pPr>
        <w:pStyle w:val="ListParagraph"/>
        <w:spacing w:line="360" w:lineRule="auto"/>
        <w:ind w:left="0" w:firstLine="0"/>
        <w:jc w:val="both"/>
        <w:rPr>
          <w:rFonts w:ascii="Times New Roman" w:hAnsi="Times New Roman"/>
          <w:sz w:val="14"/>
          <w:szCs w:val="24"/>
        </w:rPr>
      </w:pPr>
    </w:p>
    <w:p w:rsidR="00314AF7" w:rsidRDefault="00314AF7" w:rsidP="00314AF7">
      <w:pPr>
        <w:pStyle w:val="ListParagraph"/>
        <w:spacing w:line="360" w:lineRule="auto"/>
        <w:ind w:left="0" w:firstLine="0"/>
        <w:jc w:val="both"/>
        <w:rPr>
          <w:rFonts w:ascii="Times New Roman" w:hAnsi="Times New Roman"/>
          <w:sz w:val="24"/>
          <w:szCs w:val="24"/>
        </w:rPr>
      </w:pPr>
      <w:r w:rsidRPr="008F2D7C">
        <w:rPr>
          <w:rFonts w:ascii="Times New Roman" w:hAnsi="Times New Roman"/>
          <w:sz w:val="24"/>
          <w:szCs w:val="24"/>
        </w:rPr>
        <w:t>Lack of</w:t>
      </w:r>
      <w:r>
        <w:rPr>
          <w:rFonts w:ascii="Times New Roman" w:hAnsi="Times New Roman"/>
          <w:sz w:val="24"/>
          <w:szCs w:val="24"/>
        </w:rPr>
        <w:t xml:space="preserve"> </w:t>
      </w:r>
      <w:r w:rsidRPr="008F2D7C">
        <w:rPr>
          <w:rFonts w:ascii="Times New Roman" w:hAnsi="Times New Roman"/>
          <w:sz w:val="24"/>
          <w:szCs w:val="24"/>
        </w:rPr>
        <w:t>punctuality may even imply importance and status</w:t>
      </w:r>
      <w:r>
        <w:rPr>
          <w:rFonts w:ascii="Times New Roman" w:hAnsi="Times New Roman"/>
          <w:sz w:val="24"/>
          <w:szCs w:val="24"/>
        </w:rPr>
        <w:t xml:space="preserve"> </w:t>
      </w:r>
      <w:r w:rsidRPr="008F2D7C">
        <w:rPr>
          <w:rFonts w:ascii="Times New Roman" w:hAnsi="Times New Roman"/>
          <w:sz w:val="24"/>
          <w:szCs w:val="24"/>
        </w:rPr>
        <w:t>in some places.</w:t>
      </w:r>
      <w:r w:rsidRPr="00E579EC">
        <w:t xml:space="preserve"> </w:t>
      </w:r>
      <w:r w:rsidRPr="00E579EC">
        <w:rPr>
          <w:rFonts w:ascii="Times New Roman" w:hAnsi="Times New Roman"/>
          <w:sz w:val="24"/>
          <w:szCs w:val="24"/>
        </w:rPr>
        <w:t>For instance, th</w:t>
      </w:r>
      <w:r>
        <w:rPr>
          <w:rFonts w:ascii="Times New Roman" w:hAnsi="Times New Roman"/>
          <w:sz w:val="24"/>
          <w:szCs w:val="24"/>
        </w:rPr>
        <w:t>e Chinese observe strict punctu</w:t>
      </w:r>
      <w:r w:rsidRPr="00E579EC">
        <w:rPr>
          <w:rFonts w:ascii="Times New Roman" w:hAnsi="Times New Roman"/>
          <w:sz w:val="24"/>
          <w:szCs w:val="24"/>
        </w:rPr>
        <w:t>ality for social occasions and appointment</w:t>
      </w:r>
      <w:r>
        <w:rPr>
          <w:rFonts w:ascii="Times New Roman" w:hAnsi="Times New Roman"/>
          <w:sz w:val="24"/>
          <w:szCs w:val="24"/>
        </w:rPr>
        <w:t xml:space="preserve">s whereas; </w:t>
      </w:r>
      <w:r w:rsidRPr="00E579EC">
        <w:rPr>
          <w:rFonts w:ascii="Times New Roman" w:hAnsi="Times New Roman"/>
          <w:sz w:val="24"/>
          <w:szCs w:val="24"/>
        </w:rPr>
        <w:t xml:space="preserve">there is a lack of punctuality in </w:t>
      </w:r>
      <w:r>
        <w:rPr>
          <w:rFonts w:ascii="Times New Roman" w:hAnsi="Times New Roman"/>
          <w:sz w:val="24"/>
          <w:szCs w:val="24"/>
        </w:rPr>
        <w:t xml:space="preserve">other Asians </w:t>
      </w:r>
      <w:r w:rsidRPr="00E579EC">
        <w:rPr>
          <w:rFonts w:ascii="Times New Roman" w:hAnsi="Times New Roman"/>
          <w:sz w:val="24"/>
          <w:szCs w:val="24"/>
        </w:rPr>
        <w:t>and</w:t>
      </w:r>
      <w:r>
        <w:rPr>
          <w:rFonts w:ascii="Times New Roman" w:hAnsi="Times New Roman"/>
          <w:sz w:val="24"/>
          <w:szCs w:val="24"/>
        </w:rPr>
        <w:t xml:space="preserve"> Africa. It is </w:t>
      </w:r>
      <w:r w:rsidRPr="00E579EC">
        <w:rPr>
          <w:rFonts w:ascii="Times New Roman" w:hAnsi="Times New Roman"/>
          <w:sz w:val="24"/>
          <w:szCs w:val="24"/>
        </w:rPr>
        <w:t>common for people to be half</w:t>
      </w:r>
      <w:r>
        <w:rPr>
          <w:rFonts w:ascii="Times New Roman" w:hAnsi="Times New Roman"/>
          <w:sz w:val="24"/>
          <w:szCs w:val="24"/>
        </w:rPr>
        <w:t xml:space="preserve"> </w:t>
      </w:r>
      <w:r w:rsidRPr="00E579EC">
        <w:rPr>
          <w:rFonts w:ascii="Times New Roman" w:hAnsi="Times New Roman"/>
          <w:sz w:val="24"/>
          <w:szCs w:val="24"/>
        </w:rPr>
        <w:t>an hour or an hour late for an appointment. Usually,</w:t>
      </w:r>
      <w:r>
        <w:rPr>
          <w:rFonts w:ascii="Times New Roman" w:hAnsi="Times New Roman"/>
          <w:sz w:val="24"/>
          <w:szCs w:val="24"/>
        </w:rPr>
        <w:t xml:space="preserve"> </w:t>
      </w:r>
      <w:r w:rsidRPr="00E579EC">
        <w:rPr>
          <w:rFonts w:ascii="Times New Roman" w:hAnsi="Times New Roman"/>
          <w:sz w:val="24"/>
          <w:szCs w:val="24"/>
        </w:rPr>
        <w:t>no excuse is offered to those who are kept waiting.</w:t>
      </w:r>
    </w:p>
    <w:p w:rsidR="00314AF7" w:rsidRDefault="00314AF7" w:rsidP="00314AF7">
      <w:pPr>
        <w:pStyle w:val="ListParagraph"/>
        <w:spacing w:line="360" w:lineRule="auto"/>
        <w:ind w:left="0" w:firstLine="0"/>
        <w:jc w:val="both"/>
        <w:rPr>
          <w:rFonts w:ascii="Times New Roman" w:hAnsi="Times New Roman"/>
          <w:sz w:val="24"/>
          <w:szCs w:val="24"/>
        </w:rPr>
      </w:pPr>
      <w:r>
        <w:rPr>
          <w:rFonts w:ascii="Times New Roman" w:hAnsi="Times New Roman"/>
          <w:sz w:val="24"/>
          <w:szCs w:val="24"/>
        </w:rPr>
        <w:t xml:space="preserve">Very specifically, in Ethiopia, the startup and completion of construction projects is experiencing a considerable delay. In addition, for example in invitations and other social gatherings, people become late minutes or even hours. </w:t>
      </w:r>
    </w:p>
    <w:p w:rsidR="00314AF7" w:rsidRPr="008C24F9" w:rsidRDefault="00314AF7" w:rsidP="00314AF7">
      <w:pPr>
        <w:pStyle w:val="ListParagraph"/>
        <w:spacing w:line="360" w:lineRule="auto"/>
        <w:ind w:left="0" w:firstLine="0"/>
        <w:jc w:val="both"/>
        <w:rPr>
          <w:rFonts w:ascii="Times New Roman" w:hAnsi="Times New Roman"/>
          <w:sz w:val="24"/>
          <w:szCs w:val="24"/>
        </w:rPr>
      </w:pPr>
      <w:r>
        <w:rPr>
          <w:rFonts w:ascii="Times New Roman" w:hAnsi="Times New Roman"/>
          <w:sz w:val="24"/>
          <w:szCs w:val="24"/>
        </w:rPr>
        <w:t xml:space="preserve">There is also a culture that </w:t>
      </w:r>
      <w:r w:rsidRPr="008C24F9">
        <w:rPr>
          <w:rFonts w:ascii="Times New Roman" w:hAnsi="Times New Roman"/>
          <w:sz w:val="24"/>
          <w:szCs w:val="24"/>
        </w:rPr>
        <w:t>one should</w:t>
      </w:r>
      <w:r>
        <w:rPr>
          <w:rFonts w:ascii="Times New Roman" w:hAnsi="Times New Roman"/>
          <w:sz w:val="24"/>
          <w:szCs w:val="24"/>
        </w:rPr>
        <w:t xml:space="preserve"> </w:t>
      </w:r>
      <w:r w:rsidRPr="008C24F9">
        <w:rPr>
          <w:rFonts w:ascii="Times New Roman" w:hAnsi="Times New Roman"/>
          <w:sz w:val="24"/>
          <w:szCs w:val="24"/>
        </w:rPr>
        <w:t>not travel in a time period determined to be unsafe</w:t>
      </w:r>
      <w:r>
        <w:rPr>
          <w:rFonts w:ascii="Times New Roman" w:hAnsi="Times New Roman"/>
          <w:sz w:val="24"/>
          <w:szCs w:val="24"/>
        </w:rPr>
        <w:t xml:space="preserve"> </w:t>
      </w:r>
      <w:r w:rsidRPr="008C24F9">
        <w:rPr>
          <w:rFonts w:ascii="Times New Roman" w:hAnsi="Times New Roman"/>
          <w:sz w:val="24"/>
          <w:szCs w:val="24"/>
        </w:rPr>
        <w:t>or unlucky. This creates a dilemma for those who</w:t>
      </w:r>
      <w:r>
        <w:rPr>
          <w:rFonts w:ascii="Times New Roman" w:hAnsi="Times New Roman"/>
          <w:sz w:val="24"/>
          <w:szCs w:val="24"/>
        </w:rPr>
        <w:t xml:space="preserve"> </w:t>
      </w:r>
      <w:r w:rsidRPr="008C24F9">
        <w:rPr>
          <w:rFonts w:ascii="Times New Roman" w:hAnsi="Times New Roman"/>
          <w:sz w:val="24"/>
          <w:szCs w:val="24"/>
        </w:rPr>
        <w:t>are traveling on a plane whose departure time is</w:t>
      </w:r>
      <w:r>
        <w:rPr>
          <w:rFonts w:ascii="Times New Roman" w:hAnsi="Times New Roman"/>
          <w:sz w:val="24"/>
          <w:szCs w:val="24"/>
        </w:rPr>
        <w:t xml:space="preserve"> </w:t>
      </w:r>
      <w:r w:rsidRPr="008C24F9">
        <w:rPr>
          <w:rFonts w:ascii="Times New Roman" w:hAnsi="Times New Roman"/>
          <w:sz w:val="24"/>
          <w:szCs w:val="24"/>
        </w:rPr>
        <w:t>deemed to be inappropriate.</w:t>
      </w:r>
    </w:p>
    <w:p w:rsidR="00314AF7" w:rsidRPr="00B42FB5" w:rsidRDefault="00314AF7" w:rsidP="00314AF7">
      <w:pPr>
        <w:pStyle w:val="ListParagraph"/>
        <w:numPr>
          <w:ilvl w:val="0"/>
          <w:numId w:val="10"/>
        </w:numPr>
        <w:spacing w:line="360" w:lineRule="auto"/>
        <w:jc w:val="both"/>
        <w:rPr>
          <w:rFonts w:ascii="Times New Roman" w:hAnsi="Times New Roman"/>
          <w:b/>
          <w:sz w:val="24"/>
          <w:szCs w:val="24"/>
        </w:rPr>
      </w:pPr>
      <w:r>
        <w:rPr>
          <w:rFonts w:ascii="Times New Roman" w:hAnsi="Times New Roman"/>
          <w:b/>
          <w:sz w:val="24"/>
          <w:szCs w:val="24"/>
        </w:rPr>
        <w:t>Language</w:t>
      </w:r>
      <w:r w:rsidRPr="00B42FB5">
        <w:rPr>
          <w:rFonts w:ascii="Times New Roman" w:hAnsi="Times New Roman"/>
          <w:b/>
          <w:sz w:val="24"/>
          <w:szCs w:val="24"/>
        </w:rPr>
        <w:t xml:space="preserve"> of space</w:t>
      </w:r>
    </w:p>
    <w:p w:rsidR="00314AF7" w:rsidRDefault="00314AF7" w:rsidP="00314AF7">
      <w:pPr>
        <w:pStyle w:val="ListParagraph"/>
        <w:spacing w:line="360" w:lineRule="auto"/>
        <w:ind w:left="0" w:firstLine="0"/>
        <w:jc w:val="both"/>
        <w:rPr>
          <w:rFonts w:ascii="Times New Roman" w:hAnsi="Times New Roman"/>
          <w:sz w:val="24"/>
          <w:szCs w:val="24"/>
        </w:rPr>
      </w:pPr>
      <w:r w:rsidRPr="00960C99">
        <w:rPr>
          <w:rFonts w:ascii="Times New Roman" w:hAnsi="Times New Roman"/>
          <w:sz w:val="24"/>
          <w:szCs w:val="24"/>
        </w:rPr>
        <w:t>Space has its own special meaning. Space has implication for personal selling. L</w:t>
      </w:r>
      <w:r>
        <w:rPr>
          <w:rFonts w:ascii="Times New Roman" w:hAnsi="Times New Roman"/>
          <w:sz w:val="24"/>
          <w:szCs w:val="24"/>
        </w:rPr>
        <w:t xml:space="preserve">atin Americans are comfortable </w:t>
      </w:r>
      <w:r w:rsidRPr="00960C99">
        <w:rPr>
          <w:rFonts w:ascii="Times New Roman" w:hAnsi="Times New Roman"/>
          <w:sz w:val="24"/>
          <w:szCs w:val="24"/>
        </w:rPr>
        <w:t>with just a few inches of distance</w:t>
      </w:r>
      <w:r>
        <w:rPr>
          <w:rFonts w:ascii="Times New Roman" w:hAnsi="Times New Roman"/>
          <w:sz w:val="24"/>
          <w:szCs w:val="24"/>
        </w:rPr>
        <w:t>.</w:t>
      </w:r>
      <w:r w:rsidRPr="00960C99">
        <w:rPr>
          <w:rFonts w:ascii="Times New Roman" w:hAnsi="Times New Roman"/>
          <w:sz w:val="24"/>
          <w:szCs w:val="24"/>
        </w:rPr>
        <w:t xml:space="preserve"> </w:t>
      </w:r>
      <w:r w:rsidRPr="008C24F9">
        <w:rPr>
          <w:rFonts w:ascii="Times New Roman" w:hAnsi="Times New Roman"/>
          <w:sz w:val="24"/>
          <w:szCs w:val="24"/>
        </w:rPr>
        <w:t>Asians on the other hand, prefer substantial conversational distance and no physical</w:t>
      </w:r>
      <w:r>
        <w:rPr>
          <w:rFonts w:ascii="Times New Roman" w:hAnsi="Times New Roman"/>
          <w:sz w:val="24"/>
          <w:szCs w:val="24"/>
        </w:rPr>
        <w:t xml:space="preserve"> </w:t>
      </w:r>
      <w:r w:rsidRPr="008C24F9">
        <w:rPr>
          <w:rFonts w:ascii="Times New Roman" w:hAnsi="Times New Roman"/>
          <w:sz w:val="24"/>
          <w:szCs w:val="24"/>
        </w:rPr>
        <w:t>contact.</w:t>
      </w:r>
      <w:r>
        <w:rPr>
          <w:rFonts w:ascii="Times New Roman" w:hAnsi="Times New Roman"/>
          <w:sz w:val="24"/>
          <w:szCs w:val="24"/>
        </w:rPr>
        <w:t xml:space="preserve"> </w:t>
      </w:r>
      <w:r w:rsidRPr="00960C99">
        <w:rPr>
          <w:rFonts w:ascii="Times New Roman" w:hAnsi="Times New Roman"/>
          <w:sz w:val="24"/>
          <w:szCs w:val="24"/>
        </w:rPr>
        <w:t>For Americans, a comfortable distance is something in between those extremes.</w:t>
      </w:r>
    </w:p>
    <w:p w:rsidR="00314AF7" w:rsidRDefault="00314AF7" w:rsidP="00314AF7">
      <w:pPr>
        <w:pStyle w:val="ListParagraph"/>
        <w:spacing w:line="360" w:lineRule="auto"/>
        <w:ind w:left="0" w:firstLine="0"/>
        <w:jc w:val="both"/>
        <w:rPr>
          <w:rFonts w:ascii="Times New Roman" w:hAnsi="Times New Roman"/>
          <w:sz w:val="24"/>
          <w:szCs w:val="24"/>
        </w:rPr>
      </w:pPr>
      <w:r>
        <w:rPr>
          <w:rFonts w:ascii="Times New Roman" w:hAnsi="Times New Roman"/>
          <w:sz w:val="24"/>
          <w:szCs w:val="24"/>
        </w:rPr>
        <w:t>In addition in USA a person occupying an office at the top of a building is supposed to be top manager, chief executive (a person with the first responsibility in running the organization).</w:t>
      </w:r>
    </w:p>
    <w:p w:rsidR="00314AF7" w:rsidRDefault="00314AF7" w:rsidP="00314AF7">
      <w:pPr>
        <w:pStyle w:val="ListParagraph"/>
        <w:spacing w:line="360" w:lineRule="auto"/>
        <w:ind w:left="0" w:firstLine="0"/>
        <w:jc w:val="both"/>
        <w:rPr>
          <w:rFonts w:ascii="Times New Roman" w:hAnsi="Times New Roman"/>
          <w:sz w:val="24"/>
          <w:szCs w:val="24"/>
        </w:rPr>
      </w:pPr>
      <w:r w:rsidRPr="004609DA">
        <w:rPr>
          <w:rFonts w:ascii="Times New Roman" w:hAnsi="Times New Roman"/>
          <w:sz w:val="24"/>
          <w:szCs w:val="24"/>
        </w:rPr>
        <w:lastRenderedPageBreak/>
        <w:t>In</w:t>
      </w:r>
      <w:r>
        <w:rPr>
          <w:rFonts w:ascii="Times New Roman" w:hAnsi="Times New Roman"/>
          <w:sz w:val="24"/>
          <w:szCs w:val="24"/>
        </w:rPr>
        <w:t xml:space="preserve"> </w:t>
      </w:r>
      <w:r w:rsidRPr="004609DA">
        <w:rPr>
          <w:rFonts w:ascii="Times New Roman" w:hAnsi="Times New Roman"/>
          <w:sz w:val="24"/>
          <w:szCs w:val="24"/>
        </w:rPr>
        <w:t>Japan, top executives have offices on the ground</w:t>
      </w:r>
      <w:r>
        <w:rPr>
          <w:rFonts w:ascii="Times New Roman" w:hAnsi="Times New Roman"/>
          <w:sz w:val="24"/>
          <w:szCs w:val="24"/>
        </w:rPr>
        <w:t xml:space="preserve"> floor.</w:t>
      </w:r>
    </w:p>
    <w:p w:rsidR="00314AF7" w:rsidRPr="002444D5" w:rsidRDefault="00314AF7" w:rsidP="00314AF7">
      <w:pPr>
        <w:pStyle w:val="ListParagraph"/>
        <w:numPr>
          <w:ilvl w:val="0"/>
          <w:numId w:val="10"/>
        </w:numPr>
        <w:spacing w:line="360" w:lineRule="auto"/>
        <w:jc w:val="both"/>
        <w:rPr>
          <w:rFonts w:ascii="Times New Roman" w:hAnsi="Times New Roman"/>
          <w:b/>
          <w:sz w:val="24"/>
          <w:szCs w:val="24"/>
        </w:rPr>
      </w:pPr>
      <w:r>
        <w:rPr>
          <w:rFonts w:ascii="Times New Roman" w:hAnsi="Times New Roman"/>
          <w:b/>
          <w:sz w:val="24"/>
          <w:szCs w:val="24"/>
        </w:rPr>
        <w:t xml:space="preserve">Language </w:t>
      </w:r>
      <w:r w:rsidRPr="002444D5">
        <w:rPr>
          <w:rFonts w:ascii="Times New Roman" w:hAnsi="Times New Roman"/>
          <w:b/>
          <w:sz w:val="24"/>
          <w:szCs w:val="24"/>
        </w:rPr>
        <w:t>of agreement</w:t>
      </w:r>
    </w:p>
    <w:p w:rsidR="00314AF7" w:rsidRPr="00B42FB5" w:rsidRDefault="00314AF7" w:rsidP="00314AF7">
      <w:pPr>
        <w:pStyle w:val="ListParagraph"/>
        <w:spacing w:line="360" w:lineRule="auto"/>
        <w:ind w:left="0" w:firstLine="0"/>
        <w:jc w:val="both"/>
        <w:rPr>
          <w:rFonts w:ascii="Times New Roman" w:hAnsi="Times New Roman"/>
          <w:sz w:val="24"/>
          <w:szCs w:val="24"/>
        </w:rPr>
      </w:pPr>
      <w:r w:rsidRPr="00FE59FC">
        <w:rPr>
          <w:rFonts w:ascii="Times New Roman" w:hAnsi="Times New Roman"/>
          <w:sz w:val="24"/>
          <w:szCs w:val="24"/>
        </w:rPr>
        <w:t xml:space="preserve">The USA is a very legalistic society. </w:t>
      </w:r>
      <w:r>
        <w:rPr>
          <w:rFonts w:ascii="Times New Roman" w:hAnsi="Times New Roman"/>
          <w:sz w:val="24"/>
          <w:szCs w:val="24"/>
        </w:rPr>
        <w:t>Ameri</w:t>
      </w:r>
      <w:r w:rsidRPr="00B42FB5">
        <w:rPr>
          <w:rFonts w:ascii="Times New Roman" w:hAnsi="Times New Roman"/>
          <w:sz w:val="24"/>
          <w:szCs w:val="24"/>
        </w:rPr>
        <w:t>cans are both specific and explicit in terms of agreement, making legal contracts common and indispensable. Not surprisingly, lawyers become partners in virtually all business deals. Culture dictates how a disagreement is expressed &amp; resolved. North Americans generally prefer a straight forward approach. Elsewhere, one must be careful in a disagreement never to make someone else lose face.</w:t>
      </w:r>
    </w:p>
    <w:p w:rsidR="00314AF7" w:rsidRDefault="00314AF7" w:rsidP="00314AF7">
      <w:pPr>
        <w:pStyle w:val="ListParagraph"/>
        <w:spacing w:line="360" w:lineRule="auto"/>
        <w:ind w:left="0" w:firstLine="0"/>
        <w:jc w:val="both"/>
        <w:rPr>
          <w:rFonts w:ascii="Times New Roman" w:hAnsi="Times New Roman"/>
          <w:sz w:val="24"/>
          <w:szCs w:val="24"/>
        </w:rPr>
      </w:pPr>
      <w:r w:rsidRPr="00B42FB5">
        <w:rPr>
          <w:rFonts w:ascii="Times New Roman" w:hAnsi="Times New Roman"/>
          <w:sz w:val="24"/>
          <w:szCs w:val="24"/>
        </w:rPr>
        <w:t>Asians, in particular, are sensitive to affronts and can become violent when “loss face” results. Public humiliation criticism must thus be avoided in Asia where politeness is valued over blunt truth. Asian cultures do not teach workers to argue point-blank with immediate supervisors.</w:t>
      </w:r>
    </w:p>
    <w:p w:rsidR="00314AF7" w:rsidRDefault="00314AF7" w:rsidP="00314AF7">
      <w:pPr>
        <w:pStyle w:val="ListParagraph"/>
        <w:spacing w:line="360" w:lineRule="auto"/>
        <w:ind w:left="0" w:firstLine="0"/>
        <w:jc w:val="both"/>
        <w:rPr>
          <w:rFonts w:ascii="Times New Roman" w:hAnsi="Times New Roman"/>
          <w:sz w:val="24"/>
          <w:szCs w:val="24"/>
        </w:rPr>
      </w:pPr>
      <w:r w:rsidRPr="00313D3F">
        <w:rPr>
          <w:rFonts w:ascii="Times New Roman" w:hAnsi="Times New Roman"/>
          <w:sz w:val="24"/>
          <w:szCs w:val="24"/>
        </w:rPr>
        <w:t>In many c</w:t>
      </w:r>
      <w:r>
        <w:rPr>
          <w:rFonts w:ascii="Times New Roman" w:hAnsi="Times New Roman"/>
          <w:sz w:val="24"/>
          <w:szCs w:val="24"/>
        </w:rPr>
        <w:t xml:space="preserve">ultures, written contracts are </w:t>
      </w:r>
      <w:r w:rsidRPr="00313D3F">
        <w:rPr>
          <w:rFonts w:ascii="Times New Roman" w:hAnsi="Times New Roman"/>
          <w:sz w:val="24"/>
          <w:szCs w:val="24"/>
        </w:rPr>
        <w:t xml:space="preserve">not as binding as </w:t>
      </w:r>
      <w:r>
        <w:rPr>
          <w:rFonts w:ascii="Times New Roman" w:hAnsi="Times New Roman"/>
          <w:sz w:val="24"/>
          <w:szCs w:val="24"/>
        </w:rPr>
        <w:t xml:space="preserve">one’s word. According to people </w:t>
      </w:r>
      <w:r w:rsidRPr="00313D3F">
        <w:rPr>
          <w:rFonts w:ascii="Times New Roman" w:hAnsi="Times New Roman"/>
          <w:sz w:val="24"/>
          <w:szCs w:val="24"/>
        </w:rPr>
        <w:t xml:space="preserve">in these societies, if </w:t>
      </w:r>
      <w:r>
        <w:rPr>
          <w:rFonts w:ascii="Times New Roman" w:hAnsi="Times New Roman"/>
          <w:sz w:val="24"/>
          <w:szCs w:val="24"/>
        </w:rPr>
        <w:t xml:space="preserve">a person cannot be trusted as a </w:t>
      </w:r>
      <w:r w:rsidRPr="00313D3F">
        <w:rPr>
          <w:rFonts w:ascii="Times New Roman" w:hAnsi="Times New Roman"/>
          <w:sz w:val="24"/>
          <w:szCs w:val="24"/>
        </w:rPr>
        <w:t>friend, then it is futil</w:t>
      </w:r>
      <w:r>
        <w:rPr>
          <w:rFonts w:ascii="Times New Roman" w:hAnsi="Times New Roman"/>
          <w:sz w:val="24"/>
          <w:szCs w:val="24"/>
        </w:rPr>
        <w:t xml:space="preserve">e to expect that person to live </w:t>
      </w:r>
      <w:r w:rsidRPr="00313D3F">
        <w:rPr>
          <w:rFonts w:ascii="Times New Roman" w:hAnsi="Times New Roman"/>
          <w:sz w:val="24"/>
          <w:szCs w:val="24"/>
        </w:rPr>
        <w:t>up to obligations</w:t>
      </w:r>
    </w:p>
    <w:p w:rsidR="00314AF7" w:rsidRPr="002444D5" w:rsidRDefault="00314AF7" w:rsidP="00314AF7">
      <w:pPr>
        <w:pStyle w:val="ListParagraph"/>
        <w:numPr>
          <w:ilvl w:val="0"/>
          <w:numId w:val="10"/>
        </w:numPr>
        <w:spacing w:line="240" w:lineRule="auto"/>
        <w:jc w:val="both"/>
        <w:rPr>
          <w:rFonts w:ascii="Times New Roman" w:hAnsi="Times New Roman"/>
          <w:b/>
          <w:sz w:val="24"/>
          <w:szCs w:val="24"/>
        </w:rPr>
      </w:pPr>
      <w:r>
        <w:rPr>
          <w:rFonts w:ascii="Times New Roman" w:hAnsi="Times New Roman"/>
          <w:b/>
          <w:sz w:val="24"/>
          <w:szCs w:val="24"/>
        </w:rPr>
        <w:t>Language</w:t>
      </w:r>
      <w:r w:rsidRPr="002444D5">
        <w:rPr>
          <w:rFonts w:ascii="Times New Roman" w:hAnsi="Times New Roman"/>
          <w:b/>
          <w:sz w:val="24"/>
          <w:szCs w:val="24"/>
        </w:rPr>
        <w:t xml:space="preserve"> of friendship</w:t>
      </w:r>
    </w:p>
    <w:p w:rsidR="00314AF7" w:rsidRPr="002444D5" w:rsidRDefault="00314AF7" w:rsidP="00314AF7">
      <w:pPr>
        <w:spacing w:line="360" w:lineRule="auto"/>
        <w:ind w:left="0" w:firstLine="0"/>
        <w:jc w:val="both"/>
        <w:rPr>
          <w:rFonts w:ascii="Times New Roman" w:hAnsi="Times New Roman" w:cs="Times New Roman"/>
          <w:sz w:val="24"/>
          <w:szCs w:val="24"/>
        </w:rPr>
      </w:pPr>
      <w:r w:rsidRPr="002444D5">
        <w:rPr>
          <w:rFonts w:ascii="Times New Roman" w:hAnsi="Times New Roman" w:cs="Times New Roman"/>
          <w:sz w:val="24"/>
          <w:szCs w:val="24"/>
        </w:rPr>
        <w:t xml:space="preserve">Americans have the unique characteristics of being friendly, even at first meeting. </w:t>
      </w:r>
      <w:r>
        <w:rPr>
          <w:rFonts w:ascii="Times New Roman" w:hAnsi="Times New Roman" w:cs="Times New Roman"/>
          <w:sz w:val="24"/>
          <w:szCs w:val="24"/>
        </w:rPr>
        <w:t xml:space="preserve">They </w:t>
      </w:r>
      <w:r w:rsidRPr="002444D5">
        <w:rPr>
          <w:rFonts w:ascii="Times New Roman" w:hAnsi="Times New Roman" w:cs="Times New Roman"/>
          <w:sz w:val="24"/>
          <w:szCs w:val="24"/>
        </w:rPr>
        <w:t>seem to have no difficulty in developing friendship in a very short time and this trait is carried over into business relationship. American business persons are impatient to develop the deep personal ties that are critical overseas.</w:t>
      </w:r>
      <w:r w:rsidRPr="00313D3F">
        <w:t xml:space="preserve"> </w:t>
      </w:r>
      <w:r w:rsidRPr="00313D3F">
        <w:rPr>
          <w:rFonts w:ascii="Times New Roman" w:hAnsi="Times New Roman" w:cs="Times New Roman"/>
          <w:sz w:val="24"/>
          <w:szCs w:val="24"/>
        </w:rPr>
        <w:t>In many countries, friendship is not</w:t>
      </w:r>
      <w:r>
        <w:rPr>
          <w:rFonts w:ascii="Times New Roman" w:hAnsi="Times New Roman" w:cs="Times New Roman"/>
          <w:sz w:val="24"/>
          <w:szCs w:val="24"/>
        </w:rPr>
        <w:t xml:space="preserve"> </w:t>
      </w:r>
      <w:r w:rsidRPr="00313D3F">
        <w:rPr>
          <w:rFonts w:ascii="Times New Roman" w:hAnsi="Times New Roman" w:cs="Times New Roman"/>
          <w:sz w:val="24"/>
          <w:szCs w:val="24"/>
        </w:rPr>
        <w:t>taken lightly</w:t>
      </w:r>
      <w:r>
        <w:rPr>
          <w:rFonts w:ascii="Times New Roman" w:hAnsi="Times New Roman" w:cs="Times New Roman"/>
          <w:sz w:val="24"/>
          <w:szCs w:val="24"/>
        </w:rPr>
        <w:t>.</w:t>
      </w:r>
    </w:p>
    <w:p w:rsidR="00314AF7" w:rsidRPr="002444D5" w:rsidRDefault="00314AF7" w:rsidP="00314AF7">
      <w:pPr>
        <w:spacing w:line="360" w:lineRule="auto"/>
        <w:ind w:left="0" w:firstLine="0"/>
        <w:jc w:val="both"/>
        <w:rPr>
          <w:rFonts w:ascii="Times New Roman" w:hAnsi="Times New Roman" w:cs="Times New Roman"/>
          <w:sz w:val="24"/>
          <w:szCs w:val="24"/>
        </w:rPr>
      </w:pPr>
      <w:r w:rsidRPr="002444D5">
        <w:rPr>
          <w:rFonts w:ascii="Times New Roman" w:hAnsi="Times New Roman" w:cs="Times New Roman"/>
          <w:sz w:val="24"/>
          <w:szCs w:val="24"/>
        </w:rPr>
        <w:t>The quick friendship characteristics of the United States prompt Americans to use first names in social as well as business encounters soon after a first meeting. The American practice of using first names can be very offensive in other countries, where formality and respect are strongly established traditions.</w:t>
      </w:r>
    </w:p>
    <w:p w:rsidR="00314AF7" w:rsidRDefault="00314AF7" w:rsidP="00314AF7">
      <w:pPr>
        <w:spacing w:line="360" w:lineRule="auto"/>
        <w:ind w:left="0" w:firstLine="0"/>
        <w:jc w:val="both"/>
        <w:rPr>
          <w:rFonts w:ascii="Times New Roman" w:hAnsi="Times New Roman" w:cs="Times New Roman"/>
          <w:sz w:val="24"/>
          <w:szCs w:val="24"/>
        </w:rPr>
      </w:pPr>
      <w:r w:rsidRPr="002444D5">
        <w:rPr>
          <w:rFonts w:ascii="Times New Roman" w:hAnsi="Times New Roman" w:cs="Times New Roman"/>
          <w:sz w:val="24"/>
          <w:szCs w:val="24"/>
        </w:rPr>
        <w:t>Addressing someone by a first name is not common outside of the western hemisphere, unless the first name is accompanied by the proper pronoun or adjective (Mr. or Mrs.). It is thus, very important for a businessperson to remember to address foreign counterparts with formal pronouns unless or until being asked to do something else. A formal last-name approach is used in Europe.</w:t>
      </w:r>
    </w:p>
    <w:p w:rsidR="00314AF7" w:rsidRPr="00AA0E7C" w:rsidRDefault="00314AF7" w:rsidP="00314AF7">
      <w:pPr>
        <w:pStyle w:val="ListParagraph"/>
        <w:numPr>
          <w:ilvl w:val="0"/>
          <w:numId w:val="10"/>
        </w:numPr>
        <w:spacing w:line="240" w:lineRule="auto"/>
        <w:jc w:val="both"/>
        <w:rPr>
          <w:rFonts w:ascii="Times New Roman" w:hAnsi="Times New Roman"/>
          <w:b/>
          <w:sz w:val="24"/>
          <w:szCs w:val="24"/>
        </w:rPr>
      </w:pPr>
      <w:r>
        <w:rPr>
          <w:rFonts w:ascii="Times New Roman" w:hAnsi="Times New Roman"/>
          <w:b/>
          <w:sz w:val="24"/>
          <w:szCs w:val="24"/>
        </w:rPr>
        <w:t xml:space="preserve">Language </w:t>
      </w:r>
      <w:r w:rsidRPr="00AA0E7C">
        <w:rPr>
          <w:rFonts w:ascii="Times New Roman" w:hAnsi="Times New Roman"/>
          <w:b/>
          <w:sz w:val="24"/>
          <w:szCs w:val="24"/>
        </w:rPr>
        <w:t>of Negotiation</w:t>
      </w:r>
    </w:p>
    <w:p w:rsidR="00314AF7" w:rsidRPr="00AA0E7C" w:rsidRDefault="00314AF7" w:rsidP="00314AF7">
      <w:pPr>
        <w:spacing w:line="360" w:lineRule="auto"/>
        <w:ind w:left="0" w:firstLine="0"/>
        <w:jc w:val="both"/>
        <w:rPr>
          <w:rFonts w:ascii="Times New Roman" w:hAnsi="Times New Roman" w:cs="Times New Roman"/>
          <w:sz w:val="24"/>
          <w:szCs w:val="24"/>
        </w:rPr>
      </w:pPr>
      <w:r w:rsidRPr="00AA0E7C">
        <w:rPr>
          <w:rFonts w:ascii="Times New Roman" w:hAnsi="Times New Roman" w:cs="Times New Roman"/>
          <w:sz w:val="24"/>
          <w:szCs w:val="24"/>
        </w:rPr>
        <w:lastRenderedPageBreak/>
        <w:t xml:space="preserve">Negotiation styles vary greatly; </w:t>
      </w:r>
      <w:proofErr w:type="gramStart"/>
      <w:r w:rsidRPr="00AA0E7C">
        <w:rPr>
          <w:rFonts w:ascii="Times New Roman" w:hAnsi="Times New Roman" w:cs="Times New Roman"/>
          <w:sz w:val="24"/>
          <w:szCs w:val="24"/>
        </w:rPr>
        <w:t>In</w:t>
      </w:r>
      <w:proofErr w:type="gramEnd"/>
      <w:r>
        <w:rPr>
          <w:rFonts w:ascii="Times New Roman" w:hAnsi="Times New Roman" w:cs="Times New Roman"/>
          <w:sz w:val="24"/>
          <w:szCs w:val="24"/>
        </w:rPr>
        <w:t xml:space="preserve"> some countries</w:t>
      </w:r>
      <w:r w:rsidRPr="00AA0E7C">
        <w:rPr>
          <w:rFonts w:ascii="Times New Roman" w:hAnsi="Times New Roman" w:cs="Times New Roman"/>
          <w:sz w:val="24"/>
          <w:szCs w:val="24"/>
        </w:rPr>
        <w:t xml:space="preserve">, a lack of eye contact is usually viewed as indication that something is not quite right. But the cultural style of negotiation in Japan requires a great deal less eye contact between speakers. Furthermore, in Japan periods of silence are common during interactions, and a response of silence should not come as a surprise. </w:t>
      </w:r>
    </w:p>
    <w:p w:rsidR="00314AF7" w:rsidRDefault="00314AF7" w:rsidP="00314AF7">
      <w:pPr>
        <w:spacing w:line="360" w:lineRule="auto"/>
        <w:ind w:left="0" w:firstLine="0"/>
        <w:jc w:val="both"/>
        <w:rPr>
          <w:rFonts w:ascii="Times New Roman" w:hAnsi="Times New Roman" w:cs="Times New Roman"/>
          <w:sz w:val="24"/>
          <w:szCs w:val="24"/>
        </w:rPr>
      </w:pPr>
      <w:r w:rsidRPr="00AA0E7C">
        <w:rPr>
          <w:rFonts w:ascii="Times New Roman" w:hAnsi="Times New Roman" w:cs="Times New Roman"/>
          <w:sz w:val="24"/>
          <w:szCs w:val="24"/>
        </w:rPr>
        <w:t>Chinese negotiations are generally tough-minded, well-prepared, and under no significant time constraints. They are prepared to use various tactics to secure the best deal. In china, foreigners should expect repetitions and time-consuming negotiations.</w:t>
      </w:r>
    </w:p>
    <w:p w:rsidR="00314AF7" w:rsidRPr="00AA0E7C" w:rsidRDefault="00314AF7" w:rsidP="00314AF7">
      <w:pPr>
        <w:pStyle w:val="ListParagraph"/>
        <w:numPr>
          <w:ilvl w:val="0"/>
          <w:numId w:val="10"/>
        </w:numPr>
        <w:spacing w:line="240" w:lineRule="auto"/>
        <w:jc w:val="both"/>
        <w:rPr>
          <w:rFonts w:ascii="Times New Roman" w:hAnsi="Times New Roman"/>
          <w:b/>
          <w:sz w:val="24"/>
          <w:szCs w:val="24"/>
        </w:rPr>
      </w:pPr>
      <w:r>
        <w:rPr>
          <w:rFonts w:ascii="Times New Roman" w:hAnsi="Times New Roman"/>
          <w:b/>
          <w:sz w:val="24"/>
          <w:szCs w:val="24"/>
        </w:rPr>
        <w:t xml:space="preserve">Language </w:t>
      </w:r>
      <w:r w:rsidRPr="00AA0E7C">
        <w:rPr>
          <w:rFonts w:ascii="Times New Roman" w:hAnsi="Times New Roman"/>
          <w:b/>
          <w:sz w:val="24"/>
          <w:szCs w:val="24"/>
        </w:rPr>
        <w:t>of color</w:t>
      </w:r>
    </w:p>
    <w:p w:rsidR="00314AF7" w:rsidRPr="00AA0E7C" w:rsidRDefault="00314AF7" w:rsidP="00314AF7">
      <w:pPr>
        <w:spacing w:line="360" w:lineRule="auto"/>
        <w:ind w:left="0" w:firstLine="0"/>
        <w:jc w:val="both"/>
        <w:rPr>
          <w:rFonts w:ascii="Times New Roman" w:hAnsi="Times New Roman" w:cs="Times New Roman"/>
          <w:sz w:val="24"/>
          <w:szCs w:val="24"/>
        </w:rPr>
      </w:pPr>
      <w:r w:rsidRPr="00AA0E7C">
        <w:rPr>
          <w:rFonts w:ascii="Times New Roman" w:hAnsi="Times New Roman" w:cs="Times New Roman"/>
          <w:sz w:val="24"/>
          <w:szCs w:val="24"/>
        </w:rPr>
        <w:t xml:space="preserve">Flowers and colors have their own language and meaning. Preferences for particular colors are determined by culture. Because of custom and taboo, some colors are viewed negatively. A color deemed positive and acceptable in one culture can be inappropriate in another. </w:t>
      </w:r>
    </w:p>
    <w:p w:rsidR="00314AF7" w:rsidRDefault="00314AF7" w:rsidP="00314AF7">
      <w:pPr>
        <w:spacing w:line="360" w:lineRule="auto"/>
        <w:ind w:left="0" w:firstLine="0"/>
        <w:jc w:val="both"/>
        <w:rPr>
          <w:rFonts w:ascii="Times New Roman" w:hAnsi="Times New Roman" w:cs="Times New Roman"/>
          <w:sz w:val="24"/>
          <w:szCs w:val="24"/>
        </w:rPr>
      </w:pPr>
      <w:r w:rsidRPr="00C3002D">
        <w:rPr>
          <w:rFonts w:ascii="Times New Roman" w:hAnsi="Times New Roman" w:cs="Times New Roman"/>
          <w:sz w:val="24"/>
          <w:szCs w:val="24"/>
        </w:rPr>
        <w:t>Swiss women do not want flowers with strong scents.</w:t>
      </w:r>
      <w:r>
        <w:rPr>
          <w:rFonts w:ascii="Times New Roman" w:hAnsi="Times New Roman" w:cs="Times New Roman"/>
          <w:sz w:val="24"/>
          <w:szCs w:val="24"/>
        </w:rPr>
        <w:t xml:space="preserve"> </w:t>
      </w:r>
      <w:r w:rsidRPr="00C3002D">
        <w:rPr>
          <w:rFonts w:ascii="Times New Roman" w:hAnsi="Times New Roman" w:cs="Times New Roman"/>
          <w:sz w:val="24"/>
          <w:szCs w:val="24"/>
        </w:rPr>
        <w:t>To Swedish women, a cactus signals the end of a romance.</w:t>
      </w:r>
    </w:p>
    <w:p w:rsidR="00314AF7" w:rsidRDefault="00314AF7" w:rsidP="00314AF7">
      <w:pPr>
        <w:spacing w:line="360" w:lineRule="auto"/>
        <w:ind w:left="0" w:firstLine="0"/>
        <w:jc w:val="both"/>
        <w:rPr>
          <w:rFonts w:ascii="Times New Roman" w:hAnsi="Times New Roman" w:cs="Times New Roman"/>
          <w:sz w:val="24"/>
          <w:szCs w:val="24"/>
        </w:rPr>
      </w:pPr>
      <w:r w:rsidRPr="00876AB2">
        <w:rPr>
          <w:rFonts w:ascii="Times New Roman" w:hAnsi="Times New Roman" w:cs="Times New Roman"/>
          <w:sz w:val="24"/>
          <w:szCs w:val="24"/>
        </w:rPr>
        <w:t>Yellow is associated with disease in Africa</w:t>
      </w:r>
      <w:r>
        <w:rPr>
          <w:rFonts w:ascii="Times New Roman" w:hAnsi="Times New Roman" w:cs="Times New Roman"/>
          <w:sz w:val="24"/>
          <w:szCs w:val="24"/>
        </w:rPr>
        <w:t xml:space="preserve">. </w:t>
      </w:r>
      <w:r w:rsidRPr="00876AB2">
        <w:rPr>
          <w:rFonts w:ascii="Times New Roman" w:hAnsi="Times New Roman" w:cs="Times New Roman"/>
          <w:sz w:val="24"/>
          <w:szCs w:val="24"/>
        </w:rPr>
        <w:t>White is an appropriate color for a wedding gown in the USA, yet white is used alternatively with black for mourning in India, Hong Kong, and Japan.</w:t>
      </w:r>
    </w:p>
    <w:p w:rsidR="00314AF7" w:rsidRPr="00876AB2" w:rsidRDefault="00314AF7" w:rsidP="00314AF7">
      <w:pPr>
        <w:pStyle w:val="ListParagraph"/>
        <w:numPr>
          <w:ilvl w:val="0"/>
          <w:numId w:val="10"/>
        </w:numPr>
        <w:spacing w:line="240" w:lineRule="auto"/>
        <w:jc w:val="both"/>
        <w:rPr>
          <w:rFonts w:ascii="Times New Roman" w:hAnsi="Times New Roman"/>
          <w:b/>
          <w:sz w:val="24"/>
          <w:szCs w:val="24"/>
        </w:rPr>
      </w:pPr>
      <w:r>
        <w:rPr>
          <w:rFonts w:ascii="Times New Roman" w:hAnsi="Times New Roman"/>
          <w:b/>
          <w:sz w:val="24"/>
          <w:szCs w:val="24"/>
        </w:rPr>
        <w:t>Language of Gifts</w:t>
      </w:r>
    </w:p>
    <w:p w:rsidR="00314AF7" w:rsidRDefault="00314AF7" w:rsidP="00314AF7">
      <w:pPr>
        <w:spacing w:line="360" w:lineRule="auto"/>
        <w:ind w:left="0" w:firstLine="0"/>
        <w:jc w:val="both"/>
        <w:rPr>
          <w:rFonts w:ascii="Times New Roman" w:hAnsi="Times New Roman" w:cs="Times New Roman"/>
          <w:sz w:val="24"/>
          <w:szCs w:val="24"/>
        </w:rPr>
      </w:pPr>
      <w:r w:rsidRPr="00876AB2">
        <w:rPr>
          <w:rFonts w:ascii="Times New Roman" w:hAnsi="Times New Roman" w:cs="Times New Roman"/>
          <w:sz w:val="24"/>
          <w:szCs w:val="24"/>
        </w:rPr>
        <w:t>Cultural attitude concerning the presentation of gifts vary greatly across the Globe. Because of varying perceptions of gifts and their appropriateness, good intention can turn into surprises and even embarrassment when particular gifts violate cultural beliefs.</w:t>
      </w:r>
    </w:p>
    <w:p w:rsidR="00314AF7" w:rsidRPr="000805F2" w:rsidRDefault="00314AF7" w:rsidP="00314AF7">
      <w:pPr>
        <w:pStyle w:val="ListParagraph"/>
        <w:numPr>
          <w:ilvl w:val="3"/>
          <w:numId w:val="27"/>
        </w:numPr>
        <w:tabs>
          <w:tab w:val="left" w:pos="900"/>
        </w:tabs>
        <w:spacing w:line="240" w:lineRule="auto"/>
        <w:jc w:val="both"/>
        <w:rPr>
          <w:rFonts w:ascii="Times New Roman" w:hAnsi="Times New Roman"/>
          <w:b/>
          <w:sz w:val="28"/>
          <w:szCs w:val="28"/>
        </w:rPr>
      </w:pPr>
      <w:r>
        <w:rPr>
          <w:rFonts w:ascii="Times New Roman" w:hAnsi="Times New Roman"/>
          <w:b/>
          <w:sz w:val="28"/>
          <w:szCs w:val="28"/>
        </w:rPr>
        <w:t xml:space="preserve"> </w:t>
      </w:r>
      <w:r w:rsidRPr="000805F2">
        <w:rPr>
          <w:rFonts w:ascii="Times New Roman" w:hAnsi="Times New Roman"/>
          <w:b/>
          <w:sz w:val="28"/>
          <w:szCs w:val="28"/>
        </w:rPr>
        <w:t>Cultural Sensitivity and Tolerance</w:t>
      </w:r>
    </w:p>
    <w:p w:rsidR="00314AF7" w:rsidRPr="001C50C5" w:rsidRDefault="00314AF7" w:rsidP="00314AF7">
      <w:pPr>
        <w:spacing w:line="360" w:lineRule="auto"/>
        <w:ind w:left="0" w:firstLine="0"/>
        <w:jc w:val="both"/>
        <w:rPr>
          <w:rFonts w:ascii="Times New Roman" w:hAnsi="Times New Roman" w:cs="Times New Roman"/>
          <w:sz w:val="24"/>
          <w:szCs w:val="24"/>
        </w:rPr>
      </w:pPr>
      <w:r w:rsidRPr="001C50C5">
        <w:rPr>
          <w:rFonts w:ascii="Times New Roman" w:hAnsi="Times New Roman" w:cs="Times New Roman"/>
          <w:sz w:val="24"/>
          <w:szCs w:val="24"/>
        </w:rPr>
        <w:t>Cultural sensitivity or cultural empathy must be carefully cultivated.</w:t>
      </w:r>
      <w:r>
        <w:rPr>
          <w:rFonts w:ascii="Times New Roman" w:hAnsi="Times New Roman" w:cs="Times New Roman"/>
          <w:sz w:val="24"/>
          <w:szCs w:val="24"/>
        </w:rPr>
        <w:t xml:space="preserve"> International marketers should recognize that cultures are not right or </w:t>
      </w:r>
      <w:r w:rsidRPr="001C50C5">
        <w:rPr>
          <w:rFonts w:ascii="Times New Roman" w:hAnsi="Times New Roman" w:cs="Times New Roman"/>
          <w:sz w:val="24"/>
          <w:szCs w:val="24"/>
        </w:rPr>
        <w:t>wrong, better or worse; they are simply different.</w:t>
      </w:r>
    </w:p>
    <w:p w:rsidR="00314AF7" w:rsidRPr="001C50C5" w:rsidRDefault="00314AF7" w:rsidP="00314AF7">
      <w:pPr>
        <w:spacing w:line="360" w:lineRule="auto"/>
        <w:ind w:left="0" w:firstLine="0"/>
        <w:jc w:val="both"/>
        <w:rPr>
          <w:rFonts w:ascii="Times New Roman" w:hAnsi="Times New Roman" w:cs="Times New Roman"/>
          <w:sz w:val="24"/>
          <w:szCs w:val="24"/>
        </w:rPr>
      </w:pPr>
      <w:r w:rsidRPr="001C50C5">
        <w:rPr>
          <w:rFonts w:ascii="Times New Roman" w:hAnsi="Times New Roman" w:cs="Times New Roman"/>
          <w:sz w:val="24"/>
          <w:szCs w:val="24"/>
        </w:rPr>
        <w:t>For every amusing, annoying, or repulsive cultural traits we find in a country, there is a similarly amusing, annoying, or repulsive trait others see in our culture.</w:t>
      </w:r>
      <w:r>
        <w:rPr>
          <w:rFonts w:ascii="Times New Roman" w:hAnsi="Times New Roman" w:cs="Times New Roman"/>
          <w:sz w:val="24"/>
          <w:szCs w:val="24"/>
        </w:rPr>
        <w:t xml:space="preserve"> </w:t>
      </w:r>
      <w:r w:rsidRPr="001C50C5">
        <w:rPr>
          <w:rFonts w:ascii="Times New Roman" w:hAnsi="Times New Roman" w:cs="Times New Roman"/>
          <w:sz w:val="24"/>
          <w:szCs w:val="24"/>
        </w:rPr>
        <w:t>For example, we bath, perfume and deodorize our bodies in daily rituals that are seen in many cultures as compulsive, while we become annoyed with those cultures less concerned with natural body orders.</w:t>
      </w:r>
    </w:p>
    <w:p w:rsidR="00314AF7" w:rsidRPr="001C50C5" w:rsidRDefault="00314AF7" w:rsidP="00314AF7">
      <w:pPr>
        <w:spacing w:line="360" w:lineRule="auto"/>
        <w:ind w:left="0" w:firstLine="0"/>
        <w:jc w:val="both"/>
        <w:rPr>
          <w:rFonts w:ascii="Times New Roman" w:hAnsi="Times New Roman" w:cs="Times New Roman"/>
          <w:sz w:val="24"/>
          <w:szCs w:val="24"/>
        </w:rPr>
      </w:pPr>
      <w:r w:rsidRPr="001C50C5">
        <w:rPr>
          <w:rFonts w:ascii="Times New Roman" w:hAnsi="Times New Roman" w:cs="Times New Roman"/>
          <w:sz w:val="24"/>
          <w:szCs w:val="24"/>
        </w:rPr>
        <w:lastRenderedPageBreak/>
        <w:t>Just because a culture is different does not make it wrong.</w:t>
      </w:r>
      <w:r>
        <w:rPr>
          <w:rFonts w:ascii="Times New Roman" w:hAnsi="Times New Roman" w:cs="Times New Roman"/>
          <w:sz w:val="24"/>
          <w:szCs w:val="24"/>
        </w:rPr>
        <w:t xml:space="preserve"> </w:t>
      </w:r>
      <w:r w:rsidRPr="001C50C5">
        <w:rPr>
          <w:rFonts w:ascii="Times New Roman" w:hAnsi="Times New Roman" w:cs="Times New Roman"/>
          <w:sz w:val="24"/>
          <w:szCs w:val="24"/>
        </w:rPr>
        <w:t>Mark</w:t>
      </w:r>
      <w:r>
        <w:rPr>
          <w:rFonts w:ascii="Times New Roman" w:hAnsi="Times New Roman" w:cs="Times New Roman"/>
          <w:sz w:val="24"/>
          <w:szCs w:val="24"/>
        </w:rPr>
        <w:t xml:space="preserve">eters must understand how their </w:t>
      </w:r>
      <w:r w:rsidRPr="001C50C5">
        <w:rPr>
          <w:rFonts w:ascii="Times New Roman" w:hAnsi="Times New Roman" w:cs="Times New Roman"/>
          <w:sz w:val="24"/>
          <w:szCs w:val="24"/>
        </w:rPr>
        <w:t>own cultures influence their assumptions about another culture.</w:t>
      </w:r>
    </w:p>
    <w:p w:rsidR="00314AF7" w:rsidRPr="001C50C5" w:rsidRDefault="00314AF7" w:rsidP="00314AF7">
      <w:pPr>
        <w:spacing w:line="240" w:lineRule="auto"/>
        <w:ind w:left="0" w:firstLine="0"/>
        <w:jc w:val="both"/>
        <w:rPr>
          <w:rFonts w:ascii="Times New Roman" w:hAnsi="Times New Roman" w:cs="Times New Roman"/>
          <w:sz w:val="24"/>
          <w:szCs w:val="24"/>
        </w:rPr>
      </w:pPr>
      <w:r w:rsidRPr="001C50C5">
        <w:rPr>
          <w:rFonts w:ascii="Times New Roman" w:hAnsi="Times New Roman" w:cs="Times New Roman"/>
          <w:sz w:val="24"/>
          <w:szCs w:val="24"/>
        </w:rPr>
        <w:t>The more exotic the situation, the more sensitive, tolerant, and flexible one need to be.</w:t>
      </w:r>
    </w:p>
    <w:p w:rsidR="00314AF7" w:rsidRPr="000805F2" w:rsidRDefault="00314AF7" w:rsidP="00314AF7">
      <w:pPr>
        <w:pStyle w:val="ListParagraph"/>
        <w:numPr>
          <w:ilvl w:val="3"/>
          <w:numId w:val="27"/>
        </w:numPr>
        <w:tabs>
          <w:tab w:val="left" w:pos="990"/>
        </w:tabs>
        <w:spacing w:line="240" w:lineRule="auto"/>
        <w:jc w:val="both"/>
        <w:rPr>
          <w:rFonts w:ascii="Times New Roman" w:hAnsi="Times New Roman"/>
          <w:b/>
          <w:sz w:val="24"/>
          <w:szCs w:val="24"/>
        </w:rPr>
      </w:pPr>
      <w:r w:rsidRPr="000805F2">
        <w:rPr>
          <w:rFonts w:ascii="Times New Roman" w:hAnsi="Times New Roman"/>
          <w:b/>
          <w:sz w:val="24"/>
          <w:szCs w:val="24"/>
        </w:rPr>
        <w:t>Cultural Changes</w:t>
      </w:r>
    </w:p>
    <w:p w:rsidR="00314AF7" w:rsidRDefault="00314AF7" w:rsidP="00314AF7">
      <w:pPr>
        <w:spacing w:line="360" w:lineRule="auto"/>
        <w:ind w:left="0" w:firstLine="0"/>
        <w:jc w:val="both"/>
        <w:rPr>
          <w:rFonts w:ascii="Times New Roman" w:hAnsi="Times New Roman" w:cs="Times New Roman"/>
          <w:sz w:val="24"/>
          <w:szCs w:val="24"/>
        </w:rPr>
      </w:pPr>
      <w:r w:rsidRPr="00B62BC3">
        <w:rPr>
          <w:rFonts w:ascii="Times New Roman" w:hAnsi="Times New Roman" w:cs="Times New Roman"/>
          <w:sz w:val="24"/>
          <w:szCs w:val="24"/>
        </w:rPr>
        <w:t xml:space="preserve">Culture </w:t>
      </w:r>
      <w:r>
        <w:rPr>
          <w:rFonts w:ascii="Times New Roman" w:hAnsi="Times New Roman" w:cs="Times New Roman"/>
          <w:sz w:val="24"/>
          <w:szCs w:val="24"/>
        </w:rPr>
        <w:t>is the means used in adjusting to the environment</w:t>
      </w:r>
      <w:r w:rsidRPr="00B62BC3">
        <w:rPr>
          <w:rFonts w:ascii="Times New Roman" w:hAnsi="Times New Roman" w:cs="Times New Roman"/>
          <w:sz w:val="24"/>
          <w:szCs w:val="24"/>
        </w:rPr>
        <w:t>al and historical components of human existence.</w:t>
      </w:r>
      <w:r>
        <w:rPr>
          <w:rFonts w:ascii="Times New Roman" w:hAnsi="Times New Roman" w:cs="Times New Roman"/>
          <w:sz w:val="24"/>
          <w:szCs w:val="24"/>
        </w:rPr>
        <w:t xml:space="preserve"> </w:t>
      </w:r>
      <w:r>
        <w:t>S</w:t>
      </w:r>
      <w:r w:rsidRPr="00B62BC3">
        <w:rPr>
          <w:rFonts w:ascii="Times New Roman" w:hAnsi="Times New Roman" w:cs="Times New Roman"/>
          <w:sz w:val="24"/>
          <w:szCs w:val="24"/>
        </w:rPr>
        <w:t>ocieties usually have found answers by looking to other cultures from which they can borrow ideas</w:t>
      </w:r>
      <w:r>
        <w:rPr>
          <w:rFonts w:ascii="Times New Roman" w:hAnsi="Times New Roman" w:cs="Times New Roman"/>
          <w:sz w:val="24"/>
          <w:szCs w:val="24"/>
        </w:rPr>
        <w:t>. Cultural changes may appear caused by economic environment, new generation, cultural borrowings.</w:t>
      </w:r>
    </w:p>
    <w:p w:rsidR="00314AF7" w:rsidRPr="000805F2" w:rsidRDefault="00314AF7" w:rsidP="00314AF7">
      <w:pPr>
        <w:spacing w:line="240" w:lineRule="auto"/>
        <w:ind w:left="0" w:firstLine="0"/>
        <w:jc w:val="both"/>
        <w:rPr>
          <w:rFonts w:ascii="Times New Roman" w:hAnsi="Times New Roman" w:cs="Times New Roman"/>
          <w:sz w:val="24"/>
          <w:szCs w:val="24"/>
        </w:rPr>
      </w:pPr>
      <w:r w:rsidRPr="000805F2">
        <w:rPr>
          <w:rFonts w:ascii="Times New Roman" w:hAnsi="Times New Roman" w:cs="Times New Roman"/>
          <w:sz w:val="24"/>
          <w:szCs w:val="24"/>
        </w:rPr>
        <w:t>Marketers have two options when introducing an innovation to a culture:</w:t>
      </w:r>
    </w:p>
    <w:p w:rsidR="00314AF7" w:rsidRPr="00947DD2" w:rsidRDefault="00314AF7" w:rsidP="00314AF7">
      <w:pPr>
        <w:spacing w:line="360" w:lineRule="auto"/>
        <w:ind w:left="0" w:firstLine="0"/>
        <w:jc w:val="both"/>
        <w:rPr>
          <w:rFonts w:ascii="Times New Roman" w:hAnsi="Times New Roman" w:cs="Times New Roman"/>
          <w:sz w:val="24"/>
          <w:szCs w:val="24"/>
        </w:rPr>
      </w:pPr>
      <w:proofErr w:type="spellStart"/>
      <w:r w:rsidRPr="00947DD2">
        <w:rPr>
          <w:rFonts w:ascii="Times New Roman" w:hAnsi="Times New Roman" w:cs="Times New Roman"/>
          <w:sz w:val="24"/>
          <w:szCs w:val="24"/>
        </w:rPr>
        <w:t>i</w:t>
      </w:r>
      <w:proofErr w:type="spellEnd"/>
      <w:r w:rsidRPr="00947DD2">
        <w:rPr>
          <w:rFonts w:ascii="Times New Roman" w:hAnsi="Times New Roman" w:cs="Times New Roman"/>
          <w:sz w:val="24"/>
          <w:szCs w:val="24"/>
        </w:rPr>
        <w:t xml:space="preserve">)  They can wait:  hopeful waiting for </w:t>
      </w:r>
      <w:r>
        <w:rPr>
          <w:rFonts w:ascii="Times New Roman" w:hAnsi="Times New Roman" w:cs="Times New Roman"/>
          <w:sz w:val="24"/>
          <w:szCs w:val="24"/>
        </w:rPr>
        <w:t xml:space="preserve">eventual cultural changes that </w:t>
      </w:r>
      <w:r w:rsidRPr="00947DD2">
        <w:rPr>
          <w:rFonts w:ascii="Times New Roman" w:hAnsi="Times New Roman" w:cs="Times New Roman"/>
          <w:sz w:val="24"/>
          <w:szCs w:val="24"/>
        </w:rPr>
        <w:t>prove their innovations to be of value to the culture</w:t>
      </w:r>
      <w:r>
        <w:rPr>
          <w:rFonts w:ascii="Times New Roman" w:hAnsi="Times New Roman" w:cs="Times New Roman"/>
          <w:sz w:val="24"/>
          <w:szCs w:val="24"/>
        </w:rPr>
        <w:t>.</w:t>
      </w:r>
    </w:p>
    <w:p w:rsidR="00314AF7" w:rsidRDefault="00314AF7" w:rsidP="00314AF7">
      <w:pPr>
        <w:spacing w:line="240" w:lineRule="auto"/>
        <w:ind w:left="0" w:firstLine="0"/>
        <w:jc w:val="both"/>
        <w:rPr>
          <w:rFonts w:ascii="Times New Roman" w:hAnsi="Times New Roman" w:cs="Times New Roman"/>
          <w:b/>
          <w:sz w:val="24"/>
          <w:szCs w:val="24"/>
        </w:rPr>
      </w:pPr>
      <w:r w:rsidRPr="00947DD2">
        <w:rPr>
          <w:rFonts w:ascii="Times New Roman" w:hAnsi="Times New Roman" w:cs="Times New Roman"/>
          <w:sz w:val="24"/>
          <w:szCs w:val="24"/>
        </w:rPr>
        <w:t xml:space="preserve">ii) They can cause a change: involves </w:t>
      </w:r>
      <w:r>
        <w:rPr>
          <w:rFonts w:ascii="Times New Roman" w:hAnsi="Times New Roman" w:cs="Times New Roman"/>
          <w:sz w:val="24"/>
          <w:szCs w:val="24"/>
        </w:rPr>
        <w:t xml:space="preserve">introducing an idea or product </w:t>
      </w:r>
      <w:r w:rsidRPr="00947DD2">
        <w:rPr>
          <w:rFonts w:ascii="Times New Roman" w:hAnsi="Times New Roman" w:cs="Times New Roman"/>
          <w:sz w:val="24"/>
          <w:szCs w:val="24"/>
        </w:rPr>
        <w:t>and deliberately setting about to overcome resistance and</w:t>
      </w:r>
      <w:r>
        <w:rPr>
          <w:rFonts w:ascii="Times New Roman" w:hAnsi="Times New Roman" w:cs="Times New Roman"/>
          <w:sz w:val="24"/>
          <w:szCs w:val="24"/>
        </w:rPr>
        <w:t xml:space="preserve"> to cause </w:t>
      </w:r>
      <w:r w:rsidRPr="00947DD2">
        <w:rPr>
          <w:rFonts w:ascii="Times New Roman" w:hAnsi="Times New Roman" w:cs="Times New Roman"/>
          <w:sz w:val="24"/>
          <w:szCs w:val="24"/>
        </w:rPr>
        <w:t>change that accelerates the rate of acceptance.</w:t>
      </w:r>
    </w:p>
    <w:p w:rsidR="00314AF7" w:rsidRPr="00482402" w:rsidRDefault="00314AF7" w:rsidP="00314AF7">
      <w:pPr>
        <w:spacing w:line="240" w:lineRule="auto"/>
        <w:ind w:left="0" w:firstLine="0"/>
        <w:jc w:val="both"/>
        <w:rPr>
          <w:rFonts w:ascii="Times New Roman" w:hAnsi="Times New Roman" w:cs="Times New Roman"/>
          <w:b/>
          <w:sz w:val="24"/>
          <w:szCs w:val="24"/>
        </w:rPr>
      </w:pPr>
      <w:proofErr w:type="gramStart"/>
      <w:r w:rsidRPr="00482402">
        <w:rPr>
          <w:rFonts w:ascii="Times New Roman" w:hAnsi="Times New Roman" w:cs="Times New Roman"/>
          <w:b/>
          <w:sz w:val="24"/>
          <w:szCs w:val="24"/>
        </w:rPr>
        <w:t>a</w:t>
      </w:r>
      <w:proofErr w:type="gramEnd"/>
      <w:r w:rsidRPr="00482402">
        <w:rPr>
          <w:rFonts w:ascii="Times New Roman" w:hAnsi="Times New Roman" w:cs="Times New Roman"/>
          <w:b/>
          <w:sz w:val="24"/>
          <w:szCs w:val="24"/>
        </w:rPr>
        <w:t>) Planned change</w:t>
      </w:r>
      <w:r>
        <w:rPr>
          <w:rFonts w:ascii="Times New Roman" w:hAnsi="Times New Roman" w:cs="Times New Roman"/>
          <w:b/>
          <w:sz w:val="24"/>
          <w:szCs w:val="24"/>
        </w:rPr>
        <w:t>s of culture</w:t>
      </w:r>
      <w:r w:rsidRPr="00482402">
        <w:rPr>
          <w:rFonts w:ascii="Times New Roman" w:hAnsi="Times New Roman" w:cs="Times New Roman"/>
          <w:b/>
          <w:sz w:val="24"/>
          <w:szCs w:val="24"/>
        </w:rPr>
        <w:t xml:space="preserve">: </w:t>
      </w:r>
    </w:p>
    <w:p w:rsidR="00314AF7" w:rsidRPr="00482402" w:rsidRDefault="00314AF7" w:rsidP="00314AF7">
      <w:pPr>
        <w:spacing w:line="240" w:lineRule="auto"/>
        <w:ind w:left="0" w:firstLine="0"/>
        <w:jc w:val="both"/>
        <w:rPr>
          <w:rFonts w:ascii="Times New Roman" w:hAnsi="Times New Roman" w:cs="Times New Roman"/>
          <w:sz w:val="24"/>
          <w:szCs w:val="24"/>
        </w:rPr>
      </w:pPr>
      <w:r w:rsidRPr="00482402">
        <w:rPr>
          <w:rFonts w:ascii="Times New Roman" w:hAnsi="Times New Roman" w:cs="Times New Roman"/>
          <w:sz w:val="24"/>
          <w:szCs w:val="24"/>
        </w:rPr>
        <w:t xml:space="preserve">The steps in a </w:t>
      </w:r>
      <w:r>
        <w:rPr>
          <w:rFonts w:ascii="Times New Roman" w:hAnsi="Times New Roman" w:cs="Times New Roman"/>
          <w:sz w:val="24"/>
          <w:szCs w:val="24"/>
        </w:rPr>
        <w:t>planned change in a society are:</w:t>
      </w:r>
    </w:p>
    <w:p w:rsidR="00314AF7" w:rsidRDefault="00314AF7" w:rsidP="00314AF7">
      <w:pPr>
        <w:pStyle w:val="ListParagraph"/>
        <w:numPr>
          <w:ilvl w:val="0"/>
          <w:numId w:val="26"/>
        </w:numPr>
        <w:spacing w:line="360" w:lineRule="auto"/>
        <w:ind w:left="270" w:hanging="180"/>
        <w:jc w:val="both"/>
        <w:rPr>
          <w:rFonts w:ascii="Times New Roman" w:hAnsi="Times New Roman"/>
          <w:sz w:val="24"/>
          <w:szCs w:val="24"/>
        </w:rPr>
      </w:pPr>
      <w:r>
        <w:rPr>
          <w:rFonts w:ascii="Times New Roman" w:hAnsi="Times New Roman"/>
          <w:sz w:val="24"/>
          <w:szCs w:val="24"/>
        </w:rPr>
        <w:t>D</w:t>
      </w:r>
      <w:r w:rsidRPr="0012749B">
        <w:rPr>
          <w:rFonts w:ascii="Times New Roman" w:hAnsi="Times New Roman"/>
          <w:sz w:val="24"/>
          <w:szCs w:val="24"/>
        </w:rPr>
        <w:t>etermine which cultural factors conflict with an innovation, thus creating resistance to its acceptance.</w:t>
      </w:r>
    </w:p>
    <w:p w:rsidR="00314AF7" w:rsidRDefault="00314AF7" w:rsidP="00314AF7">
      <w:pPr>
        <w:pStyle w:val="ListParagraph"/>
        <w:numPr>
          <w:ilvl w:val="0"/>
          <w:numId w:val="26"/>
        </w:numPr>
        <w:spacing w:line="360" w:lineRule="auto"/>
        <w:ind w:left="270" w:hanging="180"/>
        <w:jc w:val="both"/>
        <w:rPr>
          <w:rFonts w:ascii="Times New Roman" w:hAnsi="Times New Roman"/>
          <w:sz w:val="24"/>
          <w:szCs w:val="24"/>
        </w:rPr>
      </w:pPr>
      <w:r>
        <w:rPr>
          <w:rFonts w:ascii="Times New Roman" w:hAnsi="Times New Roman"/>
          <w:sz w:val="24"/>
          <w:szCs w:val="24"/>
        </w:rPr>
        <w:t>M</w:t>
      </w:r>
      <w:r w:rsidRPr="0012749B">
        <w:rPr>
          <w:rFonts w:ascii="Times New Roman" w:hAnsi="Times New Roman"/>
          <w:sz w:val="24"/>
          <w:szCs w:val="24"/>
        </w:rPr>
        <w:t>ake an effort to change those factors from obstacles into stimulants for change (gaining acceptance for hybrid grains, better sani</w:t>
      </w:r>
      <w:r>
        <w:rPr>
          <w:rFonts w:ascii="Times New Roman" w:hAnsi="Times New Roman"/>
          <w:sz w:val="24"/>
          <w:szCs w:val="24"/>
        </w:rPr>
        <w:t>tation</w:t>
      </w:r>
      <w:r w:rsidRPr="0012749B">
        <w:rPr>
          <w:rFonts w:ascii="Times New Roman" w:hAnsi="Times New Roman"/>
          <w:sz w:val="24"/>
          <w:szCs w:val="24"/>
        </w:rPr>
        <w:t xml:space="preserve"> met</w:t>
      </w:r>
      <w:r>
        <w:rPr>
          <w:rFonts w:ascii="Times New Roman" w:hAnsi="Times New Roman"/>
          <w:sz w:val="24"/>
          <w:szCs w:val="24"/>
        </w:rPr>
        <w:t xml:space="preserve">hods, improved farming methods, or protein </w:t>
      </w:r>
      <w:r w:rsidRPr="0012749B">
        <w:rPr>
          <w:rFonts w:ascii="Times New Roman" w:hAnsi="Times New Roman"/>
          <w:sz w:val="24"/>
          <w:szCs w:val="24"/>
        </w:rPr>
        <w:t>–</w:t>
      </w:r>
      <w:r>
        <w:rPr>
          <w:rFonts w:ascii="Times New Roman" w:hAnsi="Times New Roman"/>
          <w:sz w:val="24"/>
          <w:szCs w:val="24"/>
        </w:rPr>
        <w:t xml:space="preserve"> </w:t>
      </w:r>
      <w:r w:rsidRPr="0012749B">
        <w:rPr>
          <w:rFonts w:ascii="Times New Roman" w:hAnsi="Times New Roman"/>
          <w:sz w:val="24"/>
          <w:szCs w:val="24"/>
        </w:rPr>
        <w:t>rich diets among the peoples of underdeveloped societies) can be adopted by marketers to achieve marketing goals.</w:t>
      </w:r>
    </w:p>
    <w:p w:rsidR="00314AF7" w:rsidRPr="0012749B" w:rsidRDefault="00314AF7" w:rsidP="00314AF7">
      <w:pPr>
        <w:pStyle w:val="ListParagraph"/>
        <w:numPr>
          <w:ilvl w:val="0"/>
          <w:numId w:val="26"/>
        </w:numPr>
        <w:spacing w:line="360" w:lineRule="auto"/>
        <w:ind w:left="270" w:hanging="180"/>
        <w:jc w:val="both"/>
        <w:rPr>
          <w:rFonts w:ascii="Times New Roman" w:hAnsi="Times New Roman"/>
          <w:sz w:val="24"/>
          <w:szCs w:val="24"/>
        </w:rPr>
      </w:pPr>
      <w:r>
        <w:rPr>
          <w:rFonts w:ascii="Times New Roman" w:hAnsi="Times New Roman"/>
          <w:sz w:val="24"/>
          <w:szCs w:val="24"/>
        </w:rPr>
        <w:t>D</w:t>
      </w:r>
      <w:r w:rsidRPr="0012749B">
        <w:rPr>
          <w:rFonts w:ascii="Times New Roman" w:hAnsi="Times New Roman"/>
          <w:sz w:val="24"/>
          <w:szCs w:val="24"/>
        </w:rPr>
        <w:t>eliberately set out to change those aspects of the culture offering resistance to predetermined marketing goals.</w:t>
      </w:r>
    </w:p>
    <w:p w:rsidR="00314AF7" w:rsidRDefault="00314AF7" w:rsidP="00314AF7">
      <w:pPr>
        <w:spacing w:line="360" w:lineRule="auto"/>
        <w:ind w:left="0" w:firstLine="0"/>
        <w:jc w:val="both"/>
        <w:rPr>
          <w:rFonts w:ascii="Times New Roman" w:hAnsi="Times New Roman" w:cs="Times New Roman"/>
          <w:sz w:val="24"/>
          <w:szCs w:val="24"/>
        </w:rPr>
      </w:pPr>
      <w:r w:rsidRPr="00947DD2">
        <w:rPr>
          <w:rFonts w:ascii="Times New Roman" w:hAnsi="Times New Roman" w:cs="Times New Roman"/>
          <w:b/>
          <w:sz w:val="24"/>
          <w:szCs w:val="24"/>
        </w:rPr>
        <w:t>b. Unplanned change</w:t>
      </w:r>
      <w:r>
        <w:rPr>
          <w:rFonts w:ascii="Times New Roman" w:hAnsi="Times New Roman" w:cs="Times New Roman"/>
          <w:b/>
          <w:sz w:val="24"/>
          <w:szCs w:val="24"/>
        </w:rPr>
        <w:t xml:space="preserve">s of culture: </w:t>
      </w:r>
      <w:r w:rsidRPr="00947DD2">
        <w:rPr>
          <w:rFonts w:ascii="Times New Roman" w:hAnsi="Times New Roman" w:cs="Times New Roman"/>
          <w:sz w:val="24"/>
          <w:szCs w:val="24"/>
        </w:rPr>
        <w:t>Involves with introducing the product and hope for the best.</w:t>
      </w:r>
    </w:p>
    <w:p w:rsidR="00314AF7" w:rsidRDefault="00314AF7" w:rsidP="00314AF7">
      <w:pPr>
        <w:spacing w:line="360" w:lineRule="auto"/>
        <w:ind w:left="0" w:firstLine="0"/>
        <w:jc w:val="both"/>
        <w:rPr>
          <w:rFonts w:ascii="Times New Roman" w:hAnsi="Times New Roman" w:cs="Times New Roman"/>
          <w:sz w:val="24"/>
          <w:szCs w:val="24"/>
        </w:rPr>
      </w:pPr>
      <w:r w:rsidRPr="00A37277">
        <w:rPr>
          <w:rFonts w:ascii="Times New Roman" w:hAnsi="Times New Roman" w:cs="Times New Roman"/>
          <w:b/>
          <w:sz w:val="24"/>
          <w:szCs w:val="24"/>
        </w:rPr>
        <w:t>Social Institutions</w:t>
      </w:r>
      <w:r>
        <w:rPr>
          <w:rFonts w:ascii="Times New Roman" w:hAnsi="Times New Roman" w:cs="Times New Roman"/>
          <w:b/>
          <w:sz w:val="24"/>
          <w:szCs w:val="24"/>
        </w:rPr>
        <w:t xml:space="preserve">: </w:t>
      </w:r>
      <w:r w:rsidRPr="00A37277">
        <w:rPr>
          <w:rFonts w:ascii="Times New Roman" w:hAnsi="Times New Roman" w:cs="Times New Roman"/>
          <w:sz w:val="24"/>
          <w:szCs w:val="24"/>
        </w:rPr>
        <w:t>Social institutions including family, religion, sch</w:t>
      </w:r>
      <w:r>
        <w:rPr>
          <w:rFonts w:ascii="Times New Roman" w:hAnsi="Times New Roman" w:cs="Times New Roman"/>
          <w:sz w:val="24"/>
          <w:szCs w:val="24"/>
        </w:rPr>
        <w:t xml:space="preserve">ool, the media, government and </w:t>
      </w:r>
      <w:r w:rsidRPr="00A37277">
        <w:rPr>
          <w:rFonts w:ascii="Times New Roman" w:hAnsi="Times New Roman" w:cs="Times New Roman"/>
          <w:sz w:val="24"/>
          <w:szCs w:val="24"/>
        </w:rPr>
        <w:t xml:space="preserve">corporations all </w:t>
      </w:r>
      <w:r>
        <w:rPr>
          <w:rFonts w:ascii="Times New Roman" w:hAnsi="Times New Roman" w:cs="Times New Roman"/>
          <w:sz w:val="24"/>
          <w:szCs w:val="24"/>
        </w:rPr>
        <w:t>affect the ways in which people</w:t>
      </w:r>
      <w:r w:rsidRPr="00A37277">
        <w:rPr>
          <w:rFonts w:ascii="Times New Roman" w:hAnsi="Times New Roman" w:cs="Times New Roman"/>
          <w:sz w:val="24"/>
          <w:szCs w:val="24"/>
        </w:rPr>
        <w:t xml:space="preserve"> relate to one another, organize</w:t>
      </w:r>
      <w:r w:rsidRPr="00A37277">
        <w:t xml:space="preserve"> </w:t>
      </w:r>
      <w:r w:rsidRPr="00A37277">
        <w:rPr>
          <w:rFonts w:ascii="Times New Roman" w:hAnsi="Times New Roman" w:cs="Times New Roman"/>
          <w:sz w:val="24"/>
          <w:szCs w:val="24"/>
        </w:rPr>
        <w:t>their activities to live in harmony with one another, teach acceptable behavior to succeeding generations and govern themselves.</w:t>
      </w:r>
    </w:p>
    <w:p w:rsidR="00314AF7" w:rsidRPr="000805F2" w:rsidRDefault="00314AF7" w:rsidP="00314AF7">
      <w:pPr>
        <w:pStyle w:val="ListParagraph"/>
        <w:numPr>
          <w:ilvl w:val="2"/>
          <w:numId w:val="27"/>
        </w:numPr>
        <w:tabs>
          <w:tab w:val="left" w:pos="360"/>
        </w:tabs>
        <w:spacing w:line="240" w:lineRule="auto"/>
        <w:jc w:val="both"/>
        <w:rPr>
          <w:rFonts w:ascii="Times New Roman" w:hAnsi="Times New Roman"/>
          <w:b/>
          <w:sz w:val="24"/>
          <w:szCs w:val="24"/>
        </w:rPr>
      </w:pPr>
      <w:r w:rsidRPr="000805F2">
        <w:rPr>
          <w:rFonts w:ascii="Times New Roman" w:hAnsi="Times New Roman"/>
          <w:b/>
          <w:sz w:val="24"/>
          <w:szCs w:val="24"/>
        </w:rPr>
        <w:lastRenderedPageBreak/>
        <w:t>Demographic environment in international marketing</w:t>
      </w:r>
    </w:p>
    <w:p w:rsidR="00314AF7"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sidRPr="00DD6CE4">
        <w:rPr>
          <w:rFonts w:ascii="Times New Roman" w:eastAsia="Times New Roman" w:hAnsi="Times New Roman" w:cs="Times New Roman"/>
          <w:sz w:val="24"/>
          <w:szCs w:val="24"/>
        </w:rPr>
        <w:t xml:space="preserve">Demographic factors such as size of the population, population growth rates, age composition, </w:t>
      </w:r>
      <w:r>
        <w:rPr>
          <w:rFonts w:ascii="Times New Roman" w:eastAsia="Times New Roman" w:hAnsi="Times New Roman" w:cs="Times New Roman"/>
          <w:sz w:val="24"/>
          <w:szCs w:val="24"/>
        </w:rPr>
        <w:t>population diversity, gender mix, family size</w:t>
      </w:r>
      <w:r w:rsidRPr="00DD6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life expectancy, new generation,</w:t>
      </w:r>
      <w:r w:rsidRPr="00DD6CE4">
        <w:rPr>
          <w:rFonts w:ascii="Times New Roman" w:eastAsia="Times New Roman" w:hAnsi="Times New Roman" w:cs="Times New Roman"/>
          <w:sz w:val="24"/>
          <w:szCs w:val="24"/>
        </w:rPr>
        <w:t xml:space="preserve"> income levels</w:t>
      </w:r>
      <w:r>
        <w:rPr>
          <w:rFonts w:ascii="Times New Roman" w:eastAsia="Times New Roman" w:hAnsi="Times New Roman" w:cs="Times New Roman"/>
          <w:sz w:val="24"/>
          <w:szCs w:val="24"/>
        </w:rPr>
        <w:t>, employment pattern, occupation, education level,</w:t>
      </w:r>
      <w:r w:rsidRPr="00DD6CE4">
        <w:rPr>
          <w:rFonts w:ascii="Times New Roman" w:eastAsia="Times New Roman" w:hAnsi="Times New Roman" w:cs="Times New Roman"/>
          <w:sz w:val="24"/>
          <w:szCs w:val="24"/>
        </w:rPr>
        <w:t xml:space="preserve"> etc. have very significant implications for business. </w:t>
      </w:r>
    </w:p>
    <w:p w:rsidR="00314AF7" w:rsidRPr="00DD6CE4" w:rsidRDefault="00314AF7" w:rsidP="00314AF7">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DD6CE4">
        <w:rPr>
          <w:rFonts w:ascii="Times New Roman" w:eastAsia="Times New Roman" w:hAnsi="Times New Roman" w:cs="Times New Roman"/>
          <w:sz w:val="24"/>
          <w:szCs w:val="24"/>
        </w:rPr>
        <w:t xml:space="preserve">The size of the population is an important determinant of demand for many products. </w:t>
      </w:r>
    </w:p>
    <w:p w:rsidR="00314AF7" w:rsidRPr="00DD6CE4"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sidRPr="00DD6CE4">
        <w:rPr>
          <w:rFonts w:ascii="Times New Roman" w:eastAsia="Times New Roman" w:hAnsi="Times New Roman" w:cs="Times New Roman"/>
          <w:sz w:val="24"/>
          <w:szCs w:val="24"/>
        </w:rPr>
        <w:t xml:space="preserve">Poor countries with small population are generally not attractive for business. However, even such countries may hold out opportunities for some companies. As these markets may not be of interest for large companies, small firms may find promising niches in these markets. </w:t>
      </w:r>
    </w:p>
    <w:p w:rsidR="00314AF7"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sidRPr="00DD6CE4">
        <w:rPr>
          <w:rFonts w:ascii="Times New Roman" w:eastAsia="Times New Roman" w:hAnsi="Times New Roman" w:cs="Times New Roman"/>
          <w:sz w:val="24"/>
          <w:szCs w:val="24"/>
        </w:rPr>
        <w:t>Advanced countries, particularly with large population, are generally attractive markets. The major part of the international trade and foreign investment naturally take place between these nations. Because of the large potential of these markets, competition is generally strong in them.</w:t>
      </w:r>
    </w:p>
    <w:p w:rsidR="00314AF7" w:rsidRPr="006211D6"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sidRPr="006211D6">
        <w:rPr>
          <w:rFonts w:ascii="Times New Roman" w:hAnsi="Times New Roman" w:cs="Times New Roman"/>
          <w:sz w:val="24"/>
          <w:szCs w:val="24"/>
        </w:rPr>
        <w:t>Several high income nations, however, pose a problem for many businesses. Because of the decline in the birth rates and the consequent fall in the size of the baby population, the market for baby products has shrunk.</w:t>
      </w:r>
    </w:p>
    <w:p w:rsidR="00314AF7"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sidRPr="00DD6CE4">
        <w:rPr>
          <w:rFonts w:ascii="Times New Roman" w:eastAsia="Times New Roman" w:hAnsi="Times New Roman" w:cs="Times New Roman"/>
          <w:sz w:val="24"/>
          <w:szCs w:val="24"/>
        </w:rPr>
        <w:t>High population growth rate also implies an enormous increase in the labor supply. When the Western countries experienced industrial revolution, the population growth was comparatively slow. Labor shortage and rising wages encouraged the growth of labor intensive methods of production.</w:t>
      </w:r>
    </w:p>
    <w:p w:rsidR="00314AF7"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sidRPr="00DD6CE4">
        <w:rPr>
          <w:rFonts w:ascii="Times New Roman" w:eastAsia="Times New Roman" w:hAnsi="Times New Roman" w:cs="Times New Roman"/>
          <w:sz w:val="24"/>
          <w:szCs w:val="24"/>
        </w:rPr>
        <w:t>Cheap labor and a growing market have encouraged many multinationals to</w:t>
      </w:r>
      <w:r>
        <w:rPr>
          <w:rFonts w:ascii="Times New Roman" w:eastAsia="Times New Roman" w:hAnsi="Times New Roman" w:cs="Times New Roman"/>
          <w:sz w:val="24"/>
          <w:szCs w:val="24"/>
        </w:rPr>
        <w:t xml:space="preserve"> invest in developing countries</w:t>
      </w:r>
      <w:r w:rsidRPr="00DD6CE4">
        <w:rPr>
          <w:rFonts w:ascii="Times New Roman" w:eastAsia="Times New Roman" w:hAnsi="Times New Roman" w:cs="Times New Roman"/>
          <w:sz w:val="24"/>
          <w:szCs w:val="24"/>
        </w:rPr>
        <w:t>. Many companies in the developed countries have relocated their production facilities, wholly or partially, in the developing countries to reduce the labor costs.</w:t>
      </w:r>
    </w:p>
    <w:p w:rsidR="00314AF7" w:rsidRDefault="00314AF7" w:rsidP="00314AF7">
      <w:pPr>
        <w:spacing w:before="100" w:beforeAutospacing="1" w:after="100" w:afterAutospacing="1" w:line="276" w:lineRule="auto"/>
        <w:ind w:left="0" w:firstLine="0"/>
        <w:jc w:val="both"/>
        <w:rPr>
          <w:rFonts w:ascii="Times New Roman" w:eastAsia="Times New Roman" w:hAnsi="Times New Roman" w:cs="Times New Roman"/>
          <w:sz w:val="24"/>
          <w:szCs w:val="24"/>
        </w:rPr>
      </w:pPr>
      <w:r w:rsidRPr="002C0592">
        <w:rPr>
          <w:rFonts w:ascii="Times New Roman" w:eastAsia="Times New Roman" w:hAnsi="Times New Roman" w:cs="Times New Roman"/>
          <w:b/>
          <w:sz w:val="24"/>
          <w:szCs w:val="24"/>
        </w:rPr>
        <w:t>Level of 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rising number of educated people will increase the demand for quality products, books, magazines, more travel/vacation, personal computers and internet services. </w:t>
      </w:r>
    </w:p>
    <w:p w:rsidR="00314AF7" w:rsidRPr="002C0592" w:rsidRDefault="00314AF7" w:rsidP="00314AF7">
      <w:pPr>
        <w:spacing w:before="100" w:beforeAutospacing="1" w:after="100" w:afterAutospacing="1" w:line="240" w:lineRule="auto"/>
        <w:ind w:left="0" w:firstLine="0"/>
        <w:jc w:val="both"/>
        <w:rPr>
          <w:rFonts w:ascii="Times New Roman" w:eastAsia="Times New Roman" w:hAnsi="Times New Roman" w:cs="Times New Roman"/>
          <w:b/>
          <w:sz w:val="24"/>
          <w:szCs w:val="24"/>
        </w:rPr>
      </w:pPr>
      <w:r w:rsidRPr="002C0592">
        <w:rPr>
          <w:rFonts w:ascii="Times New Roman" w:eastAsia="Times New Roman" w:hAnsi="Times New Roman" w:cs="Times New Roman"/>
          <w:b/>
          <w:sz w:val="24"/>
          <w:szCs w:val="24"/>
        </w:rPr>
        <w:t>Increasing diversity</w:t>
      </w:r>
    </w:p>
    <w:p w:rsidR="00314AF7"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Countries vary in their ethnic and racial make-up. At one extreme is Japan where almost everyone is Japanese. At the other extreme is the United States with people from virtually all nations. Marketers are facing increasingly diverse markets across boundaries. The US population is a 71% white, 12% Afro- Americans, 12 % Hispanics, 4% Asian- Americans, 1% American-Indians, Eskimo and Aleut.</w:t>
      </w:r>
    </w:p>
    <w:p w:rsidR="00314AF7"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Hispanics tend to buy more branded higher quality products- generics do not sell well to this group. They tend to make shopping a family affair. Children have a big say in which brand to buy. They are brand loyal and tend to favor firms paying special attention to them.</w:t>
      </w:r>
    </w:p>
    <w:p w:rsidR="00314AF7"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Afro-Americans are more price conscious than other segments and also are strongly brand loyal. They are fashion conscious.</w:t>
      </w:r>
    </w:p>
    <w:p w:rsidR="00314AF7"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Asian – Americans shop frequently and are brand conscious. However, they are the least brand-loyal. They change brands more often than other groups. </w:t>
      </w:r>
    </w:p>
    <w:p w:rsidR="00314AF7" w:rsidRDefault="00314AF7" w:rsidP="00314AF7">
      <w:pPr>
        <w:spacing w:before="100" w:beforeAutospacing="1" w:after="100" w:afterAutospacing="1"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in terms of labor: if labor is highly heterogeneous in respect of language, ethnic, religion, etc. personnel management is likely to become more complex. </w:t>
      </w:r>
    </w:p>
    <w:p w:rsidR="00314AF7" w:rsidRDefault="00314AF7" w:rsidP="00314AF7">
      <w:pPr>
        <w:spacing w:line="240" w:lineRule="auto"/>
        <w:ind w:left="0" w:firstLine="0"/>
        <w:jc w:val="both"/>
        <w:rPr>
          <w:rFonts w:ascii="Times New Roman" w:eastAsia="Times New Roman" w:hAnsi="Times New Roman" w:cs="Times New Roman"/>
          <w:b/>
          <w:sz w:val="24"/>
          <w:szCs w:val="24"/>
        </w:rPr>
      </w:pPr>
      <w:r w:rsidRPr="00AA01D7">
        <w:rPr>
          <w:rFonts w:ascii="Times New Roman" w:eastAsia="Times New Roman" w:hAnsi="Times New Roman" w:cs="Times New Roman"/>
          <w:b/>
          <w:sz w:val="24"/>
          <w:szCs w:val="24"/>
        </w:rPr>
        <w:t>Occupation</w:t>
      </w:r>
    </w:p>
    <w:p w:rsidR="00314AF7" w:rsidRPr="0055580C" w:rsidRDefault="00314AF7" w:rsidP="00314AF7">
      <w:pP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occupations urge employees to use their time wisely/efficiently. This new generation is time squeezed creating an opportunity for fast food firms, time saving devices/electronic devices, dinning at hotels, </w:t>
      </w:r>
      <w:proofErr w:type="gramStart"/>
      <w:r>
        <w:rPr>
          <w:rFonts w:ascii="Times New Roman" w:eastAsia="Times New Roman" w:hAnsi="Times New Roman" w:cs="Times New Roman"/>
          <w:sz w:val="24"/>
          <w:szCs w:val="24"/>
        </w:rPr>
        <w:t>etc.</w:t>
      </w:r>
      <w:proofErr w:type="gramEnd"/>
    </w:p>
    <w:p w:rsidR="00314AF7" w:rsidRDefault="00314AF7" w:rsidP="00314AF7">
      <w:pPr>
        <w:spacing w:line="360" w:lineRule="auto"/>
        <w:ind w:left="0" w:firstLine="0"/>
        <w:jc w:val="both"/>
        <w:rPr>
          <w:rFonts w:ascii="Times New Roman" w:hAnsi="Times New Roman" w:cs="Times New Roman"/>
          <w:sz w:val="24"/>
          <w:szCs w:val="24"/>
        </w:rPr>
      </w:pPr>
      <w:r w:rsidRPr="0055580C">
        <w:rPr>
          <w:rFonts w:ascii="Times New Roman" w:hAnsi="Times New Roman" w:cs="Times New Roman"/>
          <w:sz w:val="24"/>
          <w:szCs w:val="24"/>
        </w:rPr>
        <w:t xml:space="preserve">Another phenomenon is </w:t>
      </w:r>
      <w:r>
        <w:rPr>
          <w:rFonts w:ascii="Times New Roman" w:hAnsi="Times New Roman" w:cs="Times New Roman"/>
          <w:sz w:val="24"/>
          <w:szCs w:val="24"/>
        </w:rPr>
        <w:t xml:space="preserve">the trend of </w:t>
      </w:r>
      <w:r w:rsidRPr="0055580C">
        <w:rPr>
          <w:rFonts w:ascii="Times New Roman" w:hAnsi="Times New Roman" w:cs="Times New Roman"/>
          <w:sz w:val="24"/>
          <w:szCs w:val="24"/>
        </w:rPr>
        <w:t xml:space="preserve">women working outside </w:t>
      </w:r>
      <w:r>
        <w:rPr>
          <w:rFonts w:ascii="Times New Roman" w:hAnsi="Times New Roman" w:cs="Times New Roman"/>
          <w:sz w:val="24"/>
          <w:szCs w:val="24"/>
        </w:rPr>
        <w:t xml:space="preserve">home which creates labor market opportunity for baby sitters/keepers, home maids, articles which women will use when going outside. </w:t>
      </w:r>
    </w:p>
    <w:p w:rsidR="00314AF7" w:rsidRPr="00267822" w:rsidRDefault="00314AF7" w:rsidP="00314AF7">
      <w:pPr>
        <w:pStyle w:val="ListParagraph"/>
        <w:numPr>
          <w:ilvl w:val="2"/>
          <w:numId w:val="27"/>
        </w:numPr>
        <w:spacing w:before="100" w:beforeAutospacing="1" w:after="100" w:afterAutospacing="1" w:line="240" w:lineRule="auto"/>
        <w:outlineLvl w:val="0"/>
        <w:rPr>
          <w:rFonts w:ascii="Times New Roman" w:eastAsia="Times New Roman" w:hAnsi="Times New Roman"/>
          <w:b/>
          <w:bCs/>
          <w:kern w:val="36"/>
          <w:sz w:val="28"/>
          <w:szCs w:val="28"/>
        </w:rPr>
      </w:pPr>
      <w:r w:rsidRPr="00267822">
        <w:rPr>
          <w:rFonts w:ascii="Times New Roman" w:eastAsia="Times New Roman" w:hAnsi="Times New Roman"/>
          <w:b/>
          <w:bCs/>
          <w:kern w:val="36"/>
          <w:sz w:val="28"/>
          <w:szCs w:val="28"/>
        </w:rPr>
        <w:t>Geographical factors that affect development</w:t>
      </w:r>
    </w:p>
    <w:p w:rsidR="00314AF7" w:rsidRPr="0036087B" w:rsidRDefault="00314AF7" w:rsidP="00314AF7">
      <w:pPr>
        <w:spacing w:before="100" w:beforeAutospacing="1" w:after="100" w:afterAutospacing="1" w:line="360" w:lineRule="auto"/>
        <w:ind w:left="0" w:firstLine="0"/>
        <w:jc w:val="both"/>
        <w:rPr>
          <w:rFonts w:asciiTheme="majorHAnsi" w:eastAsia="Times New Roman" w:hAnsiTheme="majorHAnsi" w:cs="Times New Roman"/>
          <w:sz w:val="24"/>
          <w:szCs w:val="24"/>
        </w:rPr>
      </w:pPr>
      <w:r w:rsidRPr="0036087B">
        <w:rPr>
          <w:rFonts w:asciiTheme="majorHAnsi" w:eastAsia="Times New Roman" w:hAnsiTheme="majorHAnsi" w:cs="Times New Roman"/>
          <w:b/>
          <w:bCs/>
          <w:sz w:val="24"/>
          <w:szCs w:val="24"/>
        </w:rPr>
        <w:t>Climate</w:t>
      </w:r>
      <w:r w:rsidRPr="0036087B">
        <w:rPr>
          <w:rFonts w:asciiTheme="majorHAnsi" w:eastAsia="Times New Roman" w:hAnsiTheme="majorHAnsi" w:cs="Times New Roman"/>
          <w:sz w:val="24"/>
          <w:szCs w:val="24"/>
        </w:rPr>
        <w:br/>
      </w:r>
      <w:proofErr w:type="gramStart"/>
      <w:r w:rsidRPr="0036087B">
        <w:rPr>
          <w:rFonts w:asciiTheme="majorHAnsi" w:eastAsia="Times New Roman" w:hAnsiTheme="majorHAnsi" w:cs="Times New Roman"/>
          <w:sz w:val="24"/>
          <w:szCs w:val="24"/>
        </w:rPr>
        <w:t>One</w:t>
      </w:r>
      <w:proofErr w:type="gramEnd"/>
      <w:r w:rsidRPr="0036087B">
        <w:rPr>
          <w:rFonts w:asciiTheme="majorHAnsi" w:eastAsia="Times New Roman" w:hAnsiTheme="majorHAnsi" w:cs="Times New Roman"/>
          <w:sz w:val="24"/>
          <w:szCs w:val="24"/>
        </w:rPr>
        <w:t xml:space="preserve"> of the most important factors in development is geography, where the country is in the world, and climate. It’s no coincidence that the poorest countries are in the tropics, where it is hot, the land is less fertile, water is </w:t>
      </w:r>
      <w:proofErr w:type="gramStart"/>
      <w:r w:rsidRPr="0036087B">
        <w:rPr>
          <w:rFonts w:asciiTheme="majorHAnsi" w:eastAsia="Times New Roman" w:hAnsiTheme="majorHAnsi" w:cs="Times New Roman"/>
          <w:sz w:val="24"/>
          <w:szCs w:val="24"/>
        </w:rPr>
        <w:t>more scarce</w:t>
      </w:r>
      <w:proofErr w:type="gramEnd"/>
      <w:r w:rsidRPr="0036087B">
        <w:rPr>
          <w:rFonts w:asciiTheme="majorHAnsi" w:eastAsia="Times New Roman" w:hAnsiTheme="majorHAnsi" w:cs="Times New Roman"/>
          <w:sz w:val="24"/>
          <w:szCs w:val="24"/>
        </w:rPr>
        <w:t xml:space="preserve">, where diseases flourish. Conversely, </w:t>
      </w:r>
      <w:r w:rsidRPr="0036087B">
        <w:rPr>
          <w:rFonts w:asciiTheme="majorHAnsi" w:eastAsia="Times New Roman" w:hAnsiTheme="majorHAnsi" w:cs="Times New Roman"/>
          <w:sz w:val="24"/>
          <w:szCs w:val="24"/>
        </w:rPr>
        <w:lastRenderedPageBreak/>
        <w:t>Europe and North America profit from huge tracts of very fertile land, a temperate climate, and good rainfall. In extremes of climate, either hot or cold, too much energy goes into the simple business of survival for there to be much leftover energy for development. You have to work twice as hard to get enough to eat out of the ground, you have to irrigate where others can depend on rainfall. It may be too hot to work between 11 and 2, so you lose three hours out of every day. Rain patterns may give you a short growing season, while others can get two harvests in one year. Some countries are just at a natural disadvantage.</w:t>
      </w:r>
    </w:p>
    <w:p w:rsidR="00314AF7" w:rsidRPr="0036087B" w:rsidRDefault="00314AF7" w:rsidP="00314AF7">
      <w:pPr>
        <w:spacing w:before="100" w:beforeAutospacing="1" w:after="100" w:afterAutospacing="1" w:line="360" w:lineRule="auto"/>
        <w:ind w:left="0" w:firstLine="0"/>
        <w:jc w:val="both"/>
        <w:rPr>
          <w:rFonts w:asciiTheme="majorHAnsi" w:eastAsia="Times New Roman" w:hAnsiTheme="majorHAnsi" w:cs="Times New Roman"/>
          <w:sz w:val="24"/>
          <w:szCs w:val="24"/>
        </w:rPr>
      </w:pPr>
      <w:r w:rsidRPr="0036087B">
        <w:rPr>
          <w:rFonts w:asciiTheme="majorHAnsi" w:eastAsia="Times New Roman" w:hAnsiTheme="majorHAnsi" w:cs="Times New Roman"/>
          <w:b/>
          <w:bCs/>
          <w:sz w:val="24"/>
          <w:szCs w:val="24"/>
        </w:rPr>
        <w:t>Location</w:t>
      </w:r>
      <w:r w:rsidRPr="0036087B">
        <w:rPr>
          <w:rFonts w:asciiTheme="majorHAnsi" w:eastAsia="Times New Roman" w:hAnsiTheme="majorHAnsi" w:cs="Times New Roman"/>
          <w:sz w:val="24"/>
          <w:szCs w:val="24"/>
        </w:rPr>
        <w:br/>
        <w:t xml:space="preserve">Secondly, geographical location plays a part in access to markets. All the great empires have been based around trade routes, and these are almost always </w:t>
      </w:r>
      <w:proofErr w:type="gramStart"/>
      <w:r w:rsidRPr="0036087B">
        <w:rPr>
          <w:rFonts w:asciiTheme="majorHAnsi" w:eastAsia="Times New Roman" w:hAnsiTheme="majorHAnsi" w:cs="Times New Roman"/>
          <w:sz w:val="24"/>
          <w:szCs w:val="24"/>
        </w:rPr>
        <w:t>maritime</w:t>
      </w:r>
      <w:proofErr w:type="gramEnd"/>
      <w:r w:rsidRPr="0036087B">
        <w:rPr>
          <w:rFonts w:asciiTheme="majorHAnsi" w:eastAsia="Times New Roman" w:hAnsiTheme="majorHAnsi" w:cs="Times New Roman"/>
          <w:sz w:val="24"/>
          <w:szCs w:val="24"/>
        </w:rPr>
        <w:t xml:space="preserve">. There are notable exceptions, the medieval Mongol empire was based on the Silk Road from China to the west, but Jeffrey Sachs sums it up well in his important book </w:t>
      </w:r>
      <w:hyperlink r:id="rId11" w:history="1">
        <w:r w:rsidRPr="0036087B">
          <w:rPr>
            <w:rFonts w:asciiTheme="majorHAnsi" w:eastAsia="Times New Roman" w:hAnsiTheme="majorHAnsi" w:cs="Times New Roman"/>
            <w:color w:val="0000FF"/>
            <w:sz w:val="24"/>
            <w:szCs w:val="24"/>
            <w:u w:val="single"/>
          </w:rPr>
          <w:t>The End of Poverty</w:t>
        </w:r>
      </w:hyperlink>
      <w:r w:rsidRPr="008E2455">
        <w:rPr>
          <w:rFonts w:asciiTheme="majorHAnsi" w:eastAsia="Times New Roman" w:hAnsiTheme="majorHAnsi"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pt;height:.55pt"/>
        </w:pict>
      </w:r>
      <w:r w:rsidRPr="0036087B">
        <w:rPr>
          <w:rFonts w:asciiTheme="majorHAnsi" w:eastAsia="Times New Roman" w:hAnsiTheme="majorHAnsi" w:cs="Times New Roman"/>
          <w:sz w:val="24"/>
          <w:szCs w:val="24"/>
        </w:rPr>
        <w:t xml:space="preserve">: ‘Many of the world’s poorest countries are severely hindered because they are </w:t>
      </w:r>
      <w:hyperlink r:id="rId12" w:history="1">
        <w:r w:rsidRPr="0036087B">
          <w:rPr>
            <w:rFonts w:asciiTheme="majorHAnsi" w:eastAsia="Times New Roman" w:hAnsiTheme="majorHAnsi" w:cs="Times New Roman"/>
            <w:color w:val="0000FF"/>
            <w:sz w:val="24"/>
            <w:szCs w:val="24"/>
            <w:u w:val="single"/>
          </w:rPr>
          <w:t>landlocked</w:t>
        </w:r>
      </w:hyperlink>
      <w:r w:rsidRPr="0036087B">
        <w:rPr>
          <w:rFonts w:asciiTheme="majorHAnsi" w:eastAsia="Times New Roman" w:hAnsiTheme="majorHAnsi" w:cs="Times New Roman"/>
          <w:sz w:val="24"/>
          <w:szCs w:val="24"/>
        </w:rPr>
        <w:t xml:space="preserve">; situated in high mountain ranges; or lack navigable rivers, long coastlines, or good natural </w:t>
      </w:r>
      <w:proofErr w:type="spellStart"/>
      <w:r w:rsidRPr="0036087B">
        <w:rPr>
          <w:rFonts w:asciiTheme="majorHAnsi" w:eastAsia="Times New Roman" w:hAnsiTheme="majorHAnsi" w:cs="Times New Roman"/>
          <w:sz w:val="24"/>
          <w:szCs w:val="24"/>
        </w:rPr>
        <w:t>harbours</w:t>
      </w:r>
      <w:proofErr w:type="spellEnd"/>
      <w:r w:rsidRPr="0036087B">
        <w:rPr>
          <w:rFonts w:asciiTheme="majorHAnsi" w:eastAsia="Times New Roman" w:hAnsiTheme="majorHAnsi" w:cs="Times New Roman"/>
          <w:sz w:val="24"/>
          <w:szCs w:val="24"/>
        </w:rPr>
        <w:t>.’</w:t>
      </w:r>
    </w:p>
    <w:p w:rsidR="00314AF7" w:rsidRPr="0036087B" w:rsidRDefault="00314AF7" w:rsidP="00314AF7">
      <w:pPr>
        <w:spacing w:before="100" w:beforeAutospacing="1" w:after="100" w:afterAutospacing="1" w:line="360" w:lineRule="auto"/>
        <w:ind w:left="0" w:firstLine="0"/>
        <w:jc w:val="both"/>
        <w:rPr>
          <w:rFonts w:asciiTheme="majorHAnsi" w:eastAsia="Times New Roman" w:hAnsiTheme="majorHAnsi" w:cs="Times New Roman"/>
          <w:sz w:val="24"/>
          <w:szCs w:val="24"/>
        </w:rPr>
      </w:pPr>
      <w:hyperlink r:id="rId13" w:tooltip="http://images.china.cn/images1/200612/378548.jpg" w:history="1"/>
      <w:r w:rsidRPr="0036087B">
        <w:rPr>
          <w:rFonts w:asciiTheme="majorHAnsi" w:eastAsia="Times New Roman" w:hAnsiTheme="majorHAnsi" w:cs="Times New Roman"/>
          <w:sz w:val="24"/>
          <w:szCs w:val="24"/>
        </w:rPr>
        <w:t xml:space="preserve">China has three of the world’s busiest ports, and so does the US. With ports you can raise money through tolls and shipping services. If you have no access to the coast, not only do you miss out on these services, you have to transport everything by land, which is much more expensive. And what if your </w:t>
      </w:r>
      <w:r w:rsidRPr="0036087B">
        <w:rPr>
          <w:rFonts w:eastAsia="Times New Roman" w:cs="Times New Roman"/>
          <w:sz w:val="24"/>
          <w:szCs w:val="24"/>
        </w:rPr>
        <w:t>neighbors</w:t>
      </w:r>
      <w:r w:rsidRPr="0036087B">
        <w:rPr>
          <w:rFonts w:asciiTheme="majorHAnsi" w:eastAsia="Times New Roman" w:hAnsiTheme="majorHAnsi" w:cs="Times New Roman"/>
          <w:sz w:val="24"/>
          <w:szCs w:val="24"/>
        </w:rPr>
        <w:t xml:space="preserve"> don’t like you? Ice-bound on its northern coastlines, Russian has squabbled for centuries over access to a warm water port, the Crimean War being the most serious. Countries like Afghanistan, Rwanda, Malawi, or Bolivia are all hindered by access to ports. Other countries, like Ethiopia or Lesotho, are not only landlocked, but mountainous as well, making trade even more expensive.</w:t>
      </w:r>
    </w:p>
    <w:p w:rsidR="00314AF7" w:rsidRPr="0036087B" w:rsidRDefault="00314AF7" w:rsidP="00314AF7">
      <w:pPr>
        <w:spacing w:before="100" w:beforeAutospacing="1" w:after="100" w:afterAutospacing="1" w:line="360" w:lineRule="auto"/>
        <w:ind w:left="0" w:firstLine="0"/>
        <w:jc w:val="both"/>
        <w:rPr>
          <w:rFonts w:asciiTheme="majorHAnsi" w:eastAsia="Times New Roman" w:hAnsiTheme="majorHAnsi" w:cs="Times New Roman"/>
          <w:sz w:val="24"/>
          <w:szCs w:val="24"/>
        </w:rPr>
      </w:pPr>
      <w:r w:rsidRPr="0036087B">
        <w:rPr>
          <w:rFonts w:asciiTheme="majorHAnsi" w:eastAsia="Times New Roman" w:hAnsiTheme="majorHAnsi" w:cs="Times New Roman"/>
          <w:b/>
          <w:bCs/>
          <w:sz w:val="24"/>
          <w:szCs w:val="24"/>
        </w:rPr>
        <w:t>Resources</w:t>
      </w:r>
      <w:r w:rsidRPr="0036087B">
        <w:rPr>
          <w:rFonts w:asciiTheme="majorHAnsi" w:eastAsia="Times New Roman" w:hAnsiTheme="majorHAnsi" w:cs="Times New Roman"/>
          <w:sz w:val="24"/>
          <w:szCs w:val="24"/>
        </w:rPr>
        <w:br/>
      </w:r>
      <w:proofErr w:type="gramStart"/>
      <w:r w:rsidRPr="0036087B">
        <w:rPr>
          <w:rFonts w:asciiTheme="majorHAnsi" w:eastAsia="Times New Roman" w:hAnsiTheme="majorHAnsi" w:cs="Times New Roman"/>
          <w:sz w:val="24"/>
          <w:szCs w:val="24"/>
        </w:rPr>
        <w:t>Thirdly</w:t>
      </w:r>
      <w:proofErr w:type="gramEnd"/>
      <w:r w:rsidRPr="0036087B">
        <w:rPr>
          <w:rFonts w:asciiTheme="majorHAnsi" w:eastAsia="Times New Roman" w:hAnsiTheme="majorHAnsi" w:cs="Times New Roman"/>
          <w:sz w:val="24"/>
          <w:szCs w:val="24"/>
        </w:rPr>
        <w:t>, every country has been dealt a hand in natural resources. It t</w:t>
      </w:r>
      <w:r>
        <w:rPr>
          <w:rFonts w:eastAsia="Times New Roman" w:cs="Times New Roman"/>
          <w:sz w:val="24"/>
          <w:szCs w:val="24"/>
        </w:rPr>
        <w:t>akes infrastructure to capitaliz</w:t>
      </w:r>
      <w:r w:rsidRPr="0036087B">
        <w:rPr>
          <w:rFonts w:asciiTheme="majorHAnsi" w:eastAsia="Times New Roman" w:hAnsiTheme="majorHAnsi" w:cs="Times New Roman"/>
          <w:sz w:val="24"/>
          <w:szCs w:val="24"/>
        </w:rPr>
        <w:t xml:space="preserve">e on these, but some places have a distinct advantage over others. Oil is the most obvious. Nobody is any doubt about how Saudi Arabia or UAE make their money. Among other advantages, gold and diamonds have helped South Africa build the most successful </w:t>
      </w:r>
      <w:r w:rsidRPr="0036087B">
        <w:rPr>
          <w:rFonts w:asciiTheme="majorHAnsi" w:eastAsia="Times New Roman" w:hAnsiTheme="majorHAnsi" w:cs="Times New Roman"/>
          <w:sz w:val="24"/>
          <w:szCs w:val="24"/>
        </w:rPr>
        <w:lastRenderedPageBreak/>
        <w:t>economy on the continent. These are all non-renewable resources – once they’re gone, they’re gone, but while stocks last there is wealth to be made.</w:t>
      </w:r>
    </w:p>
    <w:p w:rsidR="00314AF7" w:rsidRPr="0036087B" w:rsidRDefault="00314AF7" w:rsidP="00314AF7">
      <w:pPr>
        <w:spacing w:before="100" w:beforeAutospacing="1" w:after="100" w:afterAutospacing="1" w:line="360" w:lineRule="auto"/>
        <w:ind w:left="0" w:firstLine="0"/>
        <w:jc w:val="both"/>
        <w:rPr>
          <w:rFonts w:asciiTheme="majorHAnsi" w:eastAsia="Times New Roman" w:hAnsiTheme="majorHAnsi" w:cs="Times New Roman"/>
          <w:sz w:val="24"/>
          <w:szCs w:val="24"/>
        </w:rPr>
      </w:pPr>
      <w:r w:rsidRPr="0036087B">
        <w:rPr>
          <w:rFonts w:asciiTheme="majorHAnsi" w:eastAsia="Times New Roman" w:hAnsiTheme="majorHAnsi" w:cs="Times New Roman"/>
          <w:sz w:val="24"/>
          <w:szCs w:val="24"/>
        </w:rPr>
        <w:t>Besides these there are renewable resources – forests, fish, stocks that, if correctly managed, will refresh themselves. Much South American development has been based on the Amazon rainforest, in natural rubber and then timber.</w:t>
      </w:r>
    </w:p>
    <w:p w:rsidR="00314AF7" w:rsidRPr="0036087B" w:rsidRDefault="00314AF7" w:rsidP="00314AF7">
      <w:pPr>
        <w:spacing w:before="100" w:beforeAutospacing="1" w:after="100" w:afterAutospacing="1" w:line="360" w:lineRule="auto"/>
        <w:ind w:left="0" w:firstLine="0"/>
        <w:jc w:val="both"/>
        <w:rPr>
          <w:rFonts w:asciiTheme="majorHAnsi" w:eastAsia="Times New Roman" w:hAnsiTheme="majorHAnsi" w:cs="Times New Roman"/>
          <w:sz w:val="24"/>
          <w:szCs w:val="24"/>
        </w:rPr>
      </w:pPr>
      <w:r w:rsidRPr="0036087B">
        <w:rPr>
          <w:rFonts w:asciiTheme="majorHAnsi" w:eastAsia="Times New Roman" w:hAnsiTheme="majorHAnsi" w:cs="Times New Roman"/>
          <w:sz w:val="24"/>
          <w:szCs w:val="24"/>
        </w:rPr>
        <w:t xml:space="preserve">Finally, there </w:t>
      </w:r>
      <w:proofErr w:type="gramStart"/>
      <w:r w:rsidRPr="0036087B">
        <w:rPr>
          <w:rFonts w:asciiTheme="majorHAnsi" w:eastAsia="Times New Roman" w:hAnsiTheme="majorHAnsi" w:cs="Times New Roman"/>
          <w:sz w:val="24"/>
          <w:szCs w:val="24"/>
        </w:rPr>
        <w:t>are</w:t>
      </w:r>
      <w:proofErr w:type="gramEnd"/>
      <w:r w:rsidRPr="0036087B">
        <w:rPr>
          <w:rFonts w:asciiTheme="majorHAnsi" w:eastAsia="Times New Roman" w:hAnsiTheme="majorHAnsi" w:cs="Times New Roman"/>
          <w:sz w:val="24"/>
          <w:szCs w:val="24"/>
        </w:rPr>
        <w:t xml:space="preserve"> what are sometimes called ‘flow resources’. These are </w:t>
      </w:r>
      <w:r w:rsidRPr="0036087B">
        <w:rPr>
          <w:rFonts w:eastAsia="Times New Roman" w:cs="Times New Roman"/>
          <w:sz w:val="24"/>
          <w:szCs w:val="24"/>
        </w:rPr>
        <w:t>renewable</w:t>
      </w:r>
      <w:r w:rsidRPr="0036087B">
        <w:rPr>
          <w:rFonts w:asciiTheme="majorHAnsi" w:eastAsia="Times New Roman" w:hAnsiTheme="majorHAnsi" w:cs="Times New Roman"/>
          <w:sz w:val="24"/>
          <w:szCs w:val="24"/>
        </w:rPr>
        <w:t xml:space="preserve"> that need no management, wind, tide and solar resources. The Earth Policy Institute describes the American Great Plains as ‘the Saudi Arabia of wind energy’, while sunshine-rich places like California, Sicily and Portugal are able to invest in </w:t>
      </w:r>
      <w:hyperlink r:id="rId14" w:history="1">
        <w:r w:rsidRPr="0036087B">
          <w:rPr>
            <w:rFonts w:asciiTheme="majorHAnsi" w:eastAsia="Times New Roman" w:hAnsiTheme="majorHAnsi" w:cs="Times New Roman"/>
            <w:sz w:val="24"/>
            <w:szCs w:val="24"/>
          </w:rPr>
          <w:t>solar power</w:t>
        </w:r>
      </w:hyperlink>
      <w:r w:rsidRPr="0036087B">
        <w:rPr>
          <w:rFonts w:asciiTheme="majorHAnsi" w:eastAsia="Times New Roman" w:hAnsiTheme="majorHAnsi" w:cs="Times New Roman"/>
          <w:sz w:val="24"/>
          <w:szCs w:val="24"/>
        </w:rPr>
        <w:t>. No natural resource is a license to print money, and there are plenty of poor countries who are rich in resources, but it is a factor.</w:t>
      </w:r>
    </w:p>
    <w:p w:rsidR="00314AF7" w:rsidRPr="0036087B" w:rsidRDefault="00314AF7" w:rsidP="00314AF7">
      <w:pPr>
        <w:spacing w:before="100" w:beforeAutospacing="1" w:after="100" w:afterAutospacing="1" w:line="360" w:lineRule="auto"/>
        <w:ind w:left="0" w:firstLine="0"/>
        <w:jc w:val="both"/>
        <w:rPr>
          <w:rFonts w:asciiTheme="majorHAnsi" w:eastAsia="Times New Roman" w:hAnsiTheme="majorHAnsi" w:cs="Times New Roman"/>
          <w:sz w:val="24"/>
          <w:szCs w:val="24"/>
        </w:rPr>
      </w:pPr>
      <w:r w:rsidRPr="0036087B">
        <w:rPr>
          <w:rFonts w:asciiTheme="majorHAnsi" w:eastAsia="Times New Roman" w:hAnsiTheme="majorHAnsi" w:cs="Times New Roman"/>
          <w:b/>
          <w:bCs/>
          <w:sz w:val="24"/>
          <w:szCs w:val="24"/>
        </w:rPr>
        <w:t>Stability</w:t>
      </w:r>
      <w:r w:rsidRPr="0036087B">
        <w:rPr>
          <w:rFonts w:asciiTheme="majorHAnsi" w:eastAsia="Times New Roman" w:hAnsiTheme="majorHAnsi" w:cs="Times New Roman"/>
          <w:sz w:val="24"/>
          <w:szCs w:val="24"/>
        </w:rPr>
        <w:br/>
      </w:r>
      <w:proofErr w:type="gramStart"/>
      <w:r w:rsidRPr="0036087B">
        <w:rPr>
          <w:rFonts w:asciiTheme="majorHAnsi" w:eastAsia="Times New Roman" w:hAnsiTheme="majorHAnsi" w:cs="Times New Roman"/>
          <w:sz w:val="24"/>
          <w:szCs w:val="24"/>
        </w:rPr>
        <w:t>Finally</w:t>
      </w:r>
      <w:proofErr w:type="gramEnd"/>
      <w:r w:rsidRPr="0036087B">
        <w:rPr>
          <w:rFonts w:asciiTheme="majorHAnsi" w:eastAsia="Times New Roman" w:hAnsiTheme="majorHAnsi" w:cs="Times New Roman"/>
          <w:sz w:val="24"/>
          <w:szCs w:val="24"/>
        </w:rPr>
        <w:t xml:space="preserve">, environmental stability can be a factor in development. Some countries are more stable than others. </w:t>
      </w:r>
      <w:hyperlink r:id="rId15" w:history="1">
        <w:r w:rsidRPr="0036087B">
          <w:rPr>
            <w:rFonts w:asciiTheme="majorHAnsi" w:eastAsia="Times New Roman" w:hAnsiTheme="majorHAnsi" w:cs="Times New Roman"/>
            <w:color w:val="0000FF"/>
            <w:sz w:val="24"/>
            <w:szCs w:val="24"/>
            <w:u w:val="single"/>
          </w:rPr>
          <w:t xml:space="preserve">Mohammad </w:t>
        </w:r>
        <w:proofErr w:type="spellStart"/>
        <w:r w:rsidRPr="0036087B">
          <w:rPr>
            <w:rFonts w:asciiTheme="majorHAnsi" w:eastAsia="Times New Roman" w:hAnsiTheme="majorHAnsi" w:cs="Times New Roman"/>
            <w:color w:val="0000FF"/>
            <w:sz w:val="24"/>
            <w:szCs w:val="24"/>
            <w:u w:val="single"/>
          </w:rPr>
          <w:t>Yunus</w:t>
        </w:r>
        <w:proofErr w:type="spellEnd"/>
      </w:hyperlink>
      <w:r w:rsidRPr="0036087B">
        <w:rPr>
          <w:rFonts w:asciiTheme="majorHAnsi" w:eastAsia="Times New Roman" w:hAnsiTheme="majorHAnsi" w:cs="Times New Roman"/>
          <w:sz w:val="24"/>
          <w:szCs w:val="24"/>
        </w:rPr>
        <w:t xml:space="preserve"> makes this point in describing his book </w:t>
      </w:r>
      <w:hyperlink r:id="rId16" w:history="1">
        <w:r w:rsidRPr="0036087B">
          <w:rPr>
            <w:rFonts w:asciiTheme="majorHAnsi" w:eastAsia="Times New Roman" w:hAnsiTheme="majorHAnsi" w:cs="Times New Roman"/>
            <w:color w:val="0000FF"/>
            <w:sz w:val="24"/>
            <w:szCs w:val="24"/>
            <w:u w:val="single"/>
          </w:rPr>
          <w:t xml:space="preserve">Banker </w:t>
        </w:r>
        <w:proofErr w:type="gramStart"/>
        <w:r w:rsidRPr="0036087B">
          <w:rPr>
            <w:rFonts w:asciiTheme="majorHAnsi" w:eastAsia="Times New Roman" w:hAnsiTheme="majorHAnsi" w:cs="Times New Roman"/>
            <w:color w:val="0000FF"/>
            <w:sz w:val="24"/>
            <w:szCs w:val="24"/>
            <w:u w:val="single"/>
          </w:rPr>
          <w:t>To The</w:t>
        </w:r>
        <w:proofErr w:type="gramEnd"/>
        <w:r w:rsidRPr="0036087B">
          <w:rPr>
            <w:rFonts w:asciiTheme="majorHAnsi" w:eastAsia="Times New Roman" w:hAnsiTheme="majorHAnsi" w:cs="Times New Roman"/>
            <w:color w:val="0000FF"/>
            <w:sz w:val="24"/>
            <w:szCs w:val="24"/>
            <w:u w:val="single"/>
          </w:rPr>
          <w:t xml:space="preserve"> Poor</w:t>
        </w:r>
      </w:hyperlink>
      <w:r w:rsidRPr="008E2455">
        <w:rPr>
          <w:rFonts w:asciiTheme="majorHAnsi" w:eastAsia="Times New Roman" w:hAnsiTheme="majorHAnsi" w:cs="Times New Roman"/>
          <w:sz w:val="24"/>
          <w:szCs w:val="24"/>
        </w:rPr>
        <w:pict>
          <v:shape id="_x0000_i1026" type="#_x0000_t75" alt="" style="width:.55pt;height:.55pt"/>
        </w:pict>
      </w:r>
      <w:r w:rsidRPr="0036087B">
        <w:rPr>
          <w:rFonts w:asciiTheme="majorHAnsi" w:eastAsia="Times New Roman" w:hAnsiTheme="majorHAnsi" w:cs="Times New Roman"/>
          <w:sz w:val="24"/>
          <w:szCs w:val="24"/>
        </w:rPr>
        <w:t>: ‘Bangladesh is a land of natural disasters, so this is unfortunately an important factor in our doing business here.’ If you are regularly beset by monsoons, floods and landslides, like Bangladesh or the Philippines, things are going to be harder for you. You may be in an earthquake zone, and we’ve all seen what a tsunami can do to a country.</w:t>
      </w:r>
    </w:p>
    <w:p w:rsidR="00314AF7" w:rsidRPr="0036087B" w:rsidRDefault="00314AF7" w:rsidP="00314AF7">
      <w:pPr>
        <w:spacing w:before="100" w:beforeAutospacing="1" w:after="100" w:afterAutospacing="1" w:line="360" w:lineRule="auto"/>
        <w:ind w:left="0" w:firstLine="0"/>
        <w:jc w:val="both"/>
        <w:rPr>
          <w:rFonts w:eastAsia="Times New Roman" w:cs="Times New Roman"/>
          <w:sz w:val="24"/>
          <w:szCs w:val="24"/>
        </w:rPr>
      </w:pPr>
      <w:r w:rsidRPr="0036087B">
        <w:rPr>
          <w:rFonts w:asciiTheme="majorHAnsi" w:eastAsia="Times New Roman" w:hAnsiTheme="majorHAnsi" w:cs="Times New Roman"/>
          <w:sz w:val="24"/>
          <w:szCs w:val="24"/>
        </w:rPr>
        <w:t>Where I grew up in Madagascar, the annual cyclone season regularly swept away roads and bridges, damaged railways and refineries, and took the roofs of houses and hotels all along the east coast. How do you build and sustain infrastructure in those conditions? It’s not impossible, but these are problems most countries don’t have to face.</w:t>
      </w:r>
    </w:p>
    <w:p w:rsidR="00314AF7" w:rsidRDefault="00314AF7" w:rsidP="00314AF7">
      <w:pPr>
        <w:pStyle w:val="Default"/>
        <w:numPr>
          <w:ilvl w:val="1"/>
          <w:numId w:val="27"/>
        </w:numPr>
        <w:ind w:left="630" w:hanging="630"/>
        <w:jc w:val="both"/>
        <w:rPr>
          <w:rFonts w:ascii="Times New Roman" w:hAnsi="Times New Roman" w:cs="Times New Roman"/>
          <w:b/>
        </w:rPr>
      </w:pPr>
      <w:r>
        <w:rPr>
          <w:rFonts w:ascii="Times New Roman" w:hAnsi="Times New Roman" w:cs="Times New Roman"/>
          <w:b/>
        </w:rPr>
        <w:t xml:space="preserve">International </w:t>
      </w:r>
      <w:r w:rsidRPr="00DA1055">
        <w:rPr>
          <w:rFonts w:ascii="Times New Roman" w:hAnsi="Times New Roman" w:cs="Times New Roman"/>
          <w:b/>
        </w:rPr>
        <w:t xml:space="preserve">marketing barriers </w:t>
      </w:r>
    </w:p>
    <w:p w:rsidR="00314AF7" w:rsidRPr="00FF53EF" w:rsidRDefault="00314AF7" w:rsidP="00314AF7">
      <w:pPr>
        <w:pStyle w:val="Default"/>
        <w:spacing w:line="360" w:lineRule="auto"/>
        <w:jc w:val="both"/>
        <w:rPr>
          <w:rFonts w:ascii="Times New Roman" w:hAnsi="Times New Roman" w:cs="Times New Roman"/>
          <w:b/>
          <w:sz w:val="10"/>
        </w:rPr>
      </w:pPr>
    </w:p>
    <w:p w:rsidR="00314AF7" w:rsidRPr="00FF53EF" w:rsidRDefault="00314AF7" w:rsidP="00314AF7">
      <w:pPr>
        <w:pStyle w:val="Default"/>
        <w:spacing w:line="360" w:lineRule="auto"/>
        <w:jc w:val="both"/>
        <w:rPr>
          <w:rFonts w:ascii="Times New Roman" w:hAnsi="Times New Roman" w:cs="Times New Roman"/>
        </w:rPr>
      </w:pPr>
      <w:r w:rsidRPr="00FF53EF">
        <w:rPr>
          <w:rFonts w:ascii="Times New Roman" w:hAnsi="Times New Roman" w:cs="Times New Roman"/>
        </w:rPr>
        <w:t>Why nations impede free trade? The following are the reasons:</w:t>
      </w:r>
    </w:p>
    <w:p w:rsidR="00314AF7" w:rsidRDefault="00314AF7" w:rsidP="00314AF7">
      <w:pPr>
        <w:pStyle w:val="Default"/>
        <w:numPr>
          <w:ilvl w:val="0"/>
          <w:numId w:val="12"/>
        </w:numPr>
        <w:spacing w:line="360" w:lineRule="auto"/>
        <w:jc w:val="both"/>
        <w:rPr>
          <w:rFonts w:ascii="Times New Roman" w:hAnsi="Times New Roman" w:cs="Times New Roman"/>
          <w:b/>
        </w:rPr>
      </w:pPr>
      <w:r>
        <w:rPr>
          <w:rFonts w:ascii="Times New Roman" w:hAnsi="Times New Roman" w:cs="Times New Roman"/>
          <w:b/>
        </w:rPr>
        <w:t>keeping money at home</w:t>
      </w:r>
    </w:p>
    <w:p w:rsidR="00314AF7" w:rsidRDefault="00314AF7" w:rsidP="00314AF7">
      <w:pPr>
        <w:pStyle w:val="Default"/>
        <w:spacing w:line="360" w:lineRule="auto"/>
        <w:jc w:val="both"/>
        <w:rPr>
          <w:rFonts w:ascii="Times New Roman" w:hAnsi="Times New Roman" w:cs="Times New Roman"/>
        </w:rPr>
      </w:pPr>
      <w:r w:rsidRPr="0073338C">
        <w:rPr>
          <w:rFonts w:ascii="Times New Roman" w:hAnsi="Times New Roman" w:cs="Times New Roman"/>
        </w:rPr>
        <w:t xml:space="preserve">Trade unions and protectionists often argue that international transaction will lead to an outflow of money, making foreigners richer and local people poorer. This assumption is based on the </w:t>
      </w:r>
      <w:r w:rsidRPr="0073338C">
        <w:rPr>
          <w:rFonts w:ascii="Times New Roman" w:hAnsi="Times New Roman" w:cs="Times New Roman"/>
        </w:rPr>
        <w:lastRenderedPageBreak/>
        <w:t>fallacy of regarding money as the sole indicator of wealth. Others assume even products can also be indicators of wealth. For instance, it does not make sense to say a man is poor just because he does not have much cash on hand when he has many valuable assets like jewelry and land.</w:t>
      </w:r>
    </w:p>
    <w:p w:rsidR="00314AF7" w:rsidRPr="00960412" w:rsidRDefault="00314AF7" w:rsidP="00314AF7">
      <w:pPr>
        <w:pStyle w:val="Default"/>
        <w:numPr>
          <w:ilvl w:val="0"/>
          <w:numId w:val="12"/>
        </w:numPr>
        <w:spacing w:line="360" w:lineRule="auto"/>
        <w:jc w:val="both"/>
        <w:rPr>
          <w:rFonts w:ascii="Times New Roman" w:hAnsi="Times New Roman" w:cs="Times New Roman"/>
          <w:b/>
        </w:rPr>
      </w:pPr>
      <w:r w:rsidRPr="00960412">
        <w:rPr>
          <w:rFonts w:ascii="Times New Roman" w:hAnsi="Times New Roman" w:cs="Times New Roman"/>
          <w:b/>
        </w:rPr>
        <w:t>Reducing unemployment</w:t>
      </w:r>
    </w:p>
    <w:p w:rsidR="00314AF7" w:rsidRDefault="00314AF7" w:rsidP="00314AF7">
      <w:pPr>
        <w:pStyle w:val="Default"/>
        <w:spacing w:line="360" w:lineRule="auto"/>
        <w:jc w:val="both"/>
        <w:rPr>
          <w:rFonts w:ascii="Times New Roman" w:hAnsi="Times New Roman" w:cs="Times New Roman"/>
        </w:rPr>
      </w:pPr>
      <w:r>
        <w:rPr>
          <w:rFonts w:ascii="Times New Roman" w:hAnsi="Times New Roman" w:cs="Times New Roman"/>
        </w:rPr>
        <w:t>It is a standard practice for trade unions and politicians to attack imports and international trade in the name of job protection. The argument is based on the assumption that import reduction will create more demand for local products and subsequently create more jobs. Most marketing analysts see this kind of thinking as one-sided, though not completely without merits.</w:t>
      </w:r>
    </w:p>
    <w:p w:rsidR="00314AF7" w:rsidRPr="00960412" w:rsidRDefault="00314AF7" w:rsidP="00314AF7">
      <w:pPr>
        <w:pStyle w:val="Default"/>
        <w:numPr>
          <w:ilvl w:val="0"/>
          <w:numId w:val="12"/>
        </w:numPr>
        <w:spacing w:line="360" w:lineRule="auto"/>
        <w:jc w:val="both"/>
        <w:rPr>
          <w:rFonts w:ascii="Times New Roman" w:hAnsi="Times New Roman" w:cs="Times New Roman"/>
          <w:b/>
        </w:rPr>
      </w:pPr>
      <w:r w:rsidRPr="00960412">
        <w:rPr>
          <w:rFonts w:ascii="Times New Roman" w:hAnsi="Times New Roman" w:cs="Times New Roman"/>
          <w:b/>
        </w:rPr>
        <w:t>Equalizing cost and price</w:t>
      </w:r>
    </w:p>
    <w:p w:rsidR="00314AF7" w:rsidRDefault="00314AF7" w:rsidP="00314AF7">
      <w:pPr>
        <w:pStyle w:val="Default"/>
        <w:spacing w:line="360" w:lineRule="auto"/>
        <w:jc w:val="both"/>
        <w:rPr>
          <w:rFonts w:ascii="Times New Roman" w:hAnsi="Times New Roman" w:cs="Times New Roman"/>
        </w:rPr>
      </w:pPr>
      <w:r>
        <w:rPr>
          <w:rFonts w:ascii="Times New Roman" w:hAnsi="Times New Roman" w:cs="Times New Roman"/>
        </w:rPr>
        <w:t>Some protectionists attempt to justify their actions by invoking economic theory. They argue that foreign items have lower prices because of lower production costs. Therefore, trade barriers are needed to make price of imported products less competitive and local items more competitive.</w:t>
      </w:r>
    </w:p>
    <w:p w:rsidR="00314AF7" w:rsidRPr="00960412" w:rsidRDefault="00314AF7" w:rsidP="00314AF7">
      <w:pPr>
        <w:pStyle w:val="Default"/>
        <w:numPr>
          <w:ilvl w:val="0"/>
          <w:numId w:val="12"/>
        </w:numPr>
        <w:spacing w:line="360" w:lineRule="auto"/>
        <w:jc w:val="both"/>
        <w:rPr>
          <w:rFonts w:ascii="Times New Roman" w:hAnsi="Times New Roman" w:cs="Times New Roman"/>
          <w:b/>
        </w:rPr>
      </w:pPr>
      <w:r w:rsidRPr="00960412">
        <w:rPr>
          <w:rFonts w:ascii="Times New Roman" w:hAnsi="Times New Roman" w:cs="Times New Roman"/>
          <w:b/>
        </w:rPr>
        <w:t>Enhancing national security</w:t>
      </w:r>
    </w:p>
    <w:p w:rsidR="00314AF7" w:rsidRPr="0073338C" w:rsidRDefault="00314AF7" w:rsidP="00314AF7">
      <w:pPr>
        <w:pStyle w:val="Default"/>
        <w:spacing w:line="360" w:lineRule="auto"/>
        <w:jc w:val="both"/>
        <w:rPr>
          <w:rFonts w:ascii="Times New Roman" w:hAnsi="Times New Roman" w:cs="Times New Roman"/>
        </w:rPr>
      </w:pPr>
      <w:r>
        <w:rPr>
          <w:rFonts w:ascii="Times New Roman" w:hAnsi="Times New Roman" w:cs="Times New Roman"/>
        </w:rPr>
        <w:t>Protectionists often present themselves as patriots. They usually claim that a nation should be self-sufficient and even willing to pay for inefficiency in order to enhance national security.</w:t>
      </w:r>
    </w:p>
    <w:p w:rsidR="00314AF7" w:rsidRPr="002879A5" w:rsidRDefault="00314AF7" w:rsidP="00314AF7">
      <w:pPr>
        <w:pStyle w:val="Default"/>
        <w:spacing w:line="360" w:lineRule="auto"/>
        <w:jc w:val="both"/>
        <w:rPr>
          <w:rFonts w:ascii="Times New Roman" w:hAnsi="Times New Roman" w:cs="Times New Roman"/>
        </w:rPr>
      </w:pPr>
      <w:r w:rsidRPr="002879A5">
        <w:rPr>
          <w:rFonts w:ascii="Times New Roman" w:hAnsi="Times New Roman" w:cs="Times New Roman"/>
        </w:rPr>
        <w:t xml:space="preserve">Opponents of protectionists argue that </w:t>
      </w:r>
      <w:r>
        <w:rPr>
          <w:rFonts w:ascii="Times New Roman" w:hAnsi="Times New Roman" w:cs="Times New Roman"/>
        </w:rPr>
        <w:t>a nation can never be complet</w:t>
      </w:r>
      <w:r w:rsidRPr="002879A5">
        <w:rPr>
          <w:rFonts w:ascii="Times New Roman" w:hAnsi="Times New Roman" w:cs="Times New Roman"/>
        </w:rPr>
        <w:t>ely self-sufficient because resources are not found in the same proportion in all</w:t>
      </w:r>
      <w:r>
        <w:rPr>
          <w:rFonts w:ascii="Times New Roman" w:hAnsi="Times New Roman" w:cs="Times New Roman"/>
        </w:rPr>
        <w:t xml:space="preserve"> </w:t>
      </w:r>
      <w:r w:rsidRPr="002879A5">
        <w:rPr>
          <w:rFonts w:ascii="Times New Roman" w:hAnsi="Times New Roman" w:cs="Times New Roman"/>
        </w:rPr>
        <w:t>areas of the world.</w:t>
      </w:r>
    </w:p>
    <w:p w:rsidR="00314AF7" w:rsidRPr="00960412" w:rsidRDefault="00314AF7" w:rsidP="00314AF7">
      <w:pPr>
        <w:pStyle w:val="Default"/>
        <w:numPr>
          <w:ilvl w:val="0"/>
          <w:numId w:val="12"/>
        </w:numPr>
        <w:spacing w:line="360" w:lineRule="auto"/>
        <w:jc w:val="both"/>
        <w:rPr>
          <w:rFonts w:ascii="Times New Roman" w:hAnsi="Times New Roman" w:cs="Times New Roman"/>
          <w:b/>
        </w:rPr>
      </w:pPr>
      <w:r w:rsidRPr="00960412">
        <w:rPr>
          <w:rFonts w:ascii="Times New Roman" w:hAnsi="Times New Roman" w:cs="Times New Roman"/>
          <w:b/>
        </w:rPr>
        <w:t>Protecting infant industry</w:t>
      </w:r>
    </w:p>
    <w:p w:rsidR="00314AF7" w:rsidRDefault="00314AF7" w:rsidP="00314AF7">
      <w:pPr>
        <w:pStyle w:val="Default"/>
        <w:spacing w:line="360" w:lineRule="auto"/>
        <w:jc w:val="both"/>
        <w:rPr>
          <w:rFonts w:ascii="Times New Roman" w:hAnsi="Times New Roman" w:cs="Times New Roman"/>
        </w:rPr>
      </w:pPr>
      <w:r>
        <w:rPr>
          <w:rFonts w:ascii="Times New Roman" w:hAnsi="Times New Roman" w:cs="Times New Roman"/>
        </w:rPr>
        <w:t xml:space="preserve">The necessity to protect an infant industry is perhaps the most credible argument for protectionist measures. Some industries need to be protected until they become viable. </w:t>
      </w:r>
    </w:p>
    <w:p w:rsidR="00314AF7" w:rsidRDefault="00314AF7" w:rsidP="00314AF7">
      <w:pPr>
        <w:pStyle w:val="Default"/>
        <w:spacing w:line="360" w:lineRule="auto"/>
        <w:jc w:val="both"/>
        <w:rPr>
          <w:rFonts w:ascii="Times New Roman" w:hAnsi="Times New Roman" w:cs="Times New Roman"/>
        </w:rPr>
      </w:pPr>
      <w:r>
        <w:rPr>
          <w:rFonts w:ascii="Times New Roman" w:hAnsi="Times New Roman" w:cs="Times New Roman"/>
        </w:rPr>
        <w:t>In practice, it is not an easy task to protect industries. The government must first identify deserving industries. Next appropriate incentives should take place to encourage their productivity. Finally, the government has to make sure that the resultant protection is only temporary.</w:t>
      </w:r>
    </w:p>
    <w:p w:rsidR="00314AF7" w:rsidRDefault="00314AF7" w:rsidP="00314AF7">
      <w:pPr>
        <w:pStyle w:val="Default"/>
        <w:spacing w:line="360" w:lineRule="auto"/>
        <w:jc w:val="both"/>
        <w:rPr>
          <w:rFonts w:ascii="Times New Roman" w:hAnsi="Times New Roman" w:cs="Times New Roman"/>
          <w:b/>
        </w:rPr>
      </w:pPr>
      <w:r w:rsidRPr="00DA1055">
        <w:rPr>
          <w:rFonts w:ascii="Times New Roman" w:hAnsi="Times New Roman" w:cs="Times New Roman"/>
          <w:b/>
        </w:rPr>
        <w:t>There are two major marketing b</w:t>
      </w:r>
      <w:r>
        <w:rPr>
          <w:rFonts w:ascii="Times New Roman" w:hAnsi="Times New Roman" w:cs="Times New Roman"/>
          <w:b/>
        </w:rPr>
        <w:t xml:space="preserve">arriers: </w:t>
      </w:r>
    </w:p>
    <w:p w:rsidR="00314AF7" w:rsidRPr="00DA1055" w:rsidRDefault="00314AF7" w:rsidP="00314AF7">
      <w:pPr>
        <w:pStyle w:val="Default"/>
        <w:numPr>
          <w:ilvl w:val="2"/>
          <w:numId w:val="24"/>
        </w:numPr>
        <w:spacing w:line="360" w:lineRule="auto"/>
        <w:rPr>
          <w:rFonts w:ascii="Times New Roman" w:hAnsi="Times New Roman" w:cs="Times New Roman"/>
        </w:rPr>
      </w:pPr>
      <w:r w:rsidRPr="00DA1055">
        <w:rPr>
          <w:rFonts w:ascii="Times New Roman" w:hAnsi="Times New Roman" w:cs="Times New Roman"/>
          <w:b/>
        </w:rPr>
        <w:t>Tariffs</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bCs/>
        </w:rPr>
        <w:t xml:space="preserve">Tariffs </w:t>
      </w:r>
      <w:r w:rsidRPr="00DA1055">
        <w:rPr>
          <w:rFonts w:ascii="Times New Roman" w:hAnsi="Times New Roman" w:cs="Times New Roman"/>
        </w:rPr>
        <w:t xml:space="preserve">is derived from a </w:t>
      </w:r>
      <w:r w:rsidRPr="00DA1055">
        <w:rPr>
          <w:rFonts w:ascii="Times New Roman" w:hAnsi="Times New Roman" w:cs="Times New Roman"/>
          <w:bCs/>
        </w:rPr>
        <w:t>French word meaning rate, price, or list of charges</w:t>
      </w:r>
      <w:r w:rsidRPr="00DA1055">
        <w:rPr>
          <w:rFonts w:ascii="Times New Roman" w:hAnsi="Times New Roman" w:cs="Times New Roman"/>
        </w:rPr>
        <w:t xml:space="preserve">, is a customs duty or tax on products that move across borders. </w:t>
      </w:r>
      <w:r>
        <w:rPr>
          <w:rFonts w:ascii="Times New Roman" w:hAnsi="Times New Roman" w:cs="Times New Roman"/>
        </w:rPr>
        <w:tab/>
        <w:t xml:space="preserve">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rPr>
        <w:t xml:space="preserve">Tariffs are classified based on the following issues: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 xml:space="preserve">1. </w:t>
      </w:r>
      <w:r>
        <w:rPr>
          <w:rFonts w:ascii="Times New Roman" w:hAnsi="Times New Roman" w:cs="Times New Roman"/>
          <w:b/>
        </w:rPr>
        <w:t>Based on Direction: Import a</w:t>
      </w:r>
      <w:r w:rsidRPr="00DA1055">
        <w:rPr>
          <w:rFonts w:ascii="Times New Roman" w:hAnsi="Times New Roman" w:cs="Times New Roman"/>
          <w:b/>
        </w:rPr>
        <w:t>nd Export Tariffs:</w:t>
      </w:r>
      <w:r w:rsidRPr="00DA1055">
        <w:rPr>
          <w:rFonts w:ascii="Times New Roman" w:hAnsi="Times New Roman" w:cs="Times New Roman"/>
        </w:rPr>
        <w:t xml:space="preserve"> Tariffs are often imposed on the basis of the direction of product movement i.e. on imports &amp; exports, with the latter being the less </w:t>
      </w:r>
      <w:r w:rsidRPr="00DA1055">
        <w:rPr>
          <w:rFonts w:ascii="Times New Roman" w:hAnsi="Times New Roman" w:cs="Times New Roman"/>
        </w:rPr>
        <w:lastRenderedPageBreak/>
        <w:t>common one. When export tariffs are levied, they usually apply to an exporting country’s scarce resources or raw materials rather than finished manufactured products. For example, companies exporting from Russia must pay an av</w:t>
      </w:r>
      <w:r>
        <w:rPr>
          <w:rFonts w:ascii="Times New Roman" w:hAnsi="Times New Roman" w:cs="Times New Roman"/>
        </w:rPr>
        <w:t>erage export tariff of about 20</w:t>
      </w:r>
      <w:r w:rsidRPr="00DA1055">
        <w:rPr>
          <w:rFonts w:ascii="Times New Roman" w:hAnsi="Times New Roman" w:cs="Times New Roman"/>
        </w:rPr>
        <w:t xml:space="preserve">% on a number of Goods sold on cash transactions and an average export tariff of </w:t>
      </w:r>
      <w:r>
        <w:rPr>
          <w:rFonts w:ascii="Times New Roman" w:hAnsi="Times New Roman" w:cs="Times New Roman"/>
        </w:rPr>
        <w:t>about 30% for goods sold in non-</w:t>
      </w:r>
      <w:r w:rsidRPr="00DA1055">
        <w:rPr>
          <w:rFonts w:ascii="Times New Roman" w:hAnsi="Times New Roman" w:cs="Times New Roman"/>
        </w:rPr>
        <w:t xml:space="preserve">cash or barter transactions. </w:t>
      </w:r>
    </w:p>
    <w:p w:rsidR="00314AF7" w:rsidRPr="00E76F63" w:rsidRDefault="00314AF7" w:rsidP="00314AF7">
      <w:pPr>
        <w:pStyle w:val="Default"/>
        <w:spacing w:line="360" w:lineRule="auto"/>
        <w:jc w:val="both"/>
        <w:rPr>
          <w:rFonts w:ascii="Times New Roman" w:hAnsi="Times New Roman" w:cs="Times New Roman"/>
          <w:sz w:val="12"/>
        </w:rPr>
      </w:pPr>
    </w:p>
    <w:p w:rsidR="00314AF7" w:rsidRPr="00DA1055" w:rsidRDefault="00314AF7" w:rsidP="00314AF7">
      <w:pPr>
        <w:pStyle w:val="Default"/>
        <w:spacing w:line="360" w:lineRule="auto"/>
        <w:jc w:val="both"/>
        <w:rPr>
          <w:rFonts w:ascii="Times New Roman" w:hAnsi="Times New Roman" w:cs="Times New Roman"/>
          <w:b/>
        </w:rPr>
      </w:pPr>
      <w:r w:rsidRPr="00DA1055">
        <w:rPr>
          <w:rFonts w:ascii="Times New Roman" w:hAnsi="Times New Roman" w:cs="Times New Roman"/>
          <w:b/>
        </w:rPr>
        <w:t xml:space="preserve">2. </w:t>
      </w:r>
      <w:r>
        <w:rPr>
          <w:rFonts w:ascii="Times New Roman" w:hAnsi="Times New Roman" w:cs="Times New Roman"/>
          <w:b/>
        </w:rPr>
        <w:t>Based on purpose: protective and revenue</w:t>
      </w:r>
      <w:r w:rsidRPr="00DA1055">
        <w:rPr>
          <w:rFonts w:ascii="Times New Roman" w:hAnsi="Times New Roman" w:cs="Times New Roman"/>
          <w:b/>
        </w:rPr>
        <w:t xml:space="preserve"> tariffs </w:t>
      </w:r>
    </w:p>
    <w:p w:rsidR="00314AF7" w:rsidRPr="00DA1055" w:rsidRDefault="00314AF7" w:rsidP="00314AF7">
      <w:pPr>
        <w:pStyle w:val="Default"/>
        <w:spacing w:after="96" w:line="360" w:lineRule="auto"/>
        <w:jc w:val="both"/>
        <w:rPr>
          <w:rFonts w:ascii="Times New Roman" w:hAnsi="Times New Roman" w:cs="Times New Roman"/>
        </w:rPr>
      </w:pPr>
      <w:r w:rsidRPr="00DA1055">
        <w:rPr>
          <w:rFonts w:ascii="Times New Roman" w:hAnsi="Times New Roman" w:cs="Times New Roman"/>
          <w:b/>
        </w:rPr>
        <w:t xml:space="preserve">Protective tariffs: </w:t>
      </w:r>
      <w:r w:rsidRPr="00DA1055">
        <w:rPr>
          <w:rFonts w:ascii="Times New Roman" w:hAnsi="Times New Roman" w:cs="Times New Roman"/>
        </w:rPr>
        <w:t xml:space="preserve">The purpose of a protective tariff is to protect home industry, agriculture, and labor against foreign competitors by trying to keep foreign goods out of the country.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Revenue tariffs:</w:t>
      </w:r>
      <w:r w:rsidRPr="00DA1055">
        <w:rPr>
          <w:rFonts w:ascii="Times New Roman" w:hAnsi="Times New Roman" w:cs="Times New Roman"/>
        </w:rPr>
        <w:t xml:space="preserve"> The purpose of revenue tariffs is to generate tax revenues for the government. Compared to a protective tariff, a revenue tariff is relatively low. </w:t>
      </w:r>
    </w:p>
    <w:p w:rsidR="00314AF7" w:rsidRPr="008E3D90" w:rsidRDefault="00314AF7" w:rsidP="00314AF7">
      <w:pPr>
        <w:pStyle w:val="Default"/>
        <w:spacing w:after="55" w:line="360" w:lineRule="auto"/>
        <w:jc w:val="both"/>
        <w:rPr>
          <w:rFonts w:ascii="Times New Roman" w:hAnsi="Times New Roman" w:cs="Times New Roman"/>
          <w:sz w:val="10"/>
        </w:rPr>
      </w:pPr>
    </w:p>
    <w:p w:rsidR="00314AF7" w:rsidRPr="00DA1055" w:rsidRDefault="00314AF7" w:rsidP="00314AF7">
      <w:pPr>
        <w:pStyle w:val="Default"/>
        <w:spacing w:after="55" w:line="360" w:lineRule="auto"/>
        <w:jc w:val="both"/>
        <w:rPr>
          <w:rFonts w:ascii="Times New Roman" w:hAnsi="Times New Roman" w:cs="Times New Roman"/>
        </w:rPr>
      </w:pPr>
      <w:r w:rsidRPr="00DA1055">
        <w:rPr>
          <w:rFonts w:ascii="Times New Roman" w:hAnsi="Times New Roman" w:cs="Times New Roman"/>
          <w:b/>
        </w:rPr>
        <w:t xml:space="preserve">3. </w:t>
      </w:r>
      <w:r>
        <w:rPr>
          <w:rFonts w:ascii="Times New Roman" w:hAnsi="Times New Roman" w:cs="Times New Roman"/>
          <w:b/>
        </w:rPr>
        <w:t xml:space="preserve">Based on </w:t>
      </w:r>
      <w:r w:rsidRPr="00DA1055">
        <w:rPr>
          <w:rFonts w:ascii="Times New Roman" w:hAnsi="Times New Roman" w:cs="Times New Roman"/>
          <w:b/>
        </w:rPr>
        <w:t>length</w:t>
      </w:r>
      <w:r>
        <w:rPr>
          <w:rFonts w:ascii="Times New Roman" w:hAnsi="Times New Roman" w:cs="Times New Roman"/>
          <w:b/>
        </w:rPr>
        <w:t xml:space="preserve"> of time</w:t>
      </w:r>
      <w:r w:rsidRPr="00DA1055">
        <w:rPr>
          <w:rFonts w:ascii="Times New Roman" w:hAnsi="Times New Roman" w:cs="Times New Roman"/>
          <w:b/>
        </w:rPr>
        <w:t>: Tariff surcharge versus countervailing duty</w:t>
      </w:r>
      <w:r w:rsidRPr="00DA1055">
        <w:rPr>
          <w:rFonts w:ascii="Times New Roman" w:hAnsi="Times New Roman" w:cs="Times New Roman"/>
        </w:rPr>
        <w:t xml:space="preserve">: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Tariff surcharge:</w:t>
      </w:r>
      <w:r w:rsidRPr="00DA1055">
        <w:rPr>
          <w:rFonts w:ascii="Times New Roman" w:hAnsi="Times New Roman" w:cs="Times New Roman"/>
        </w:rPr>
        <w:t xml:space="preserve"> a temporary action taken, say for example to protect the local industry in line with national interest. For example, the tariff on heavy motorcycles jumped from 4.4 % to 45 % for one year and then declined to 35 %, 20 %, 15 %, and finally 10 % in subsequent years. </w:t>
      </w:r>
    </w:p>
    <w:p w:rsidR="00314AF7" w:rsidRPr="00E76F63" w:rsidRDefault="00314AF7" w:rsidP="00314AF7">
      <w:pPr>
        <w:pStyle w:val="Default"/>
        <w:spacing w:after="54" w:line="360" w:lineRule="auto"/>
        <w:jc w:val="both"/>
        <w:rPr>
          <w:rFonts w:ascii="Times New Roman" w:hAnsi="Times New Roman" w:cs="Times New Roman"/>
          <w:b/>
          <w:bCs/>
          <w:sz w:val="12"/>
        </w:rPr>
      </w:pPr>
    </w:p>
    <w:p w:rsidR="00314AF7" w:rsidRDefault="00314AF7" w:rsidP="00314AF7">
      <w:pPr>
        <w:pStyle w:val="Default"/>
        <w:spacing w:after="54" w:line="360" w:lineRule="auto"/>
        <w:jc w:val="both"/>
        <w:rPr>
          <w:rFonts w:ascii="Times New Roman" w:hAnsi="Times New Roman" w:cs="Times New Roman"/>
        </w:rPr>
      </w:pPr>
      <w:r w:rsidRPr="00DA1055">
        <w:rPr>
          <w:rFonts w:ascii="Times New Roman" w:hAnsi="Times New Roman" w:cs="Times New Roman"/>
          <w:b/>
        </w:rPr>
        <w:t>Countervailing duty:</w:t>
      </w:r>
      <w:r>
        <w:rPr>
          <w:rFonts w:ascii="Times New Roman" w:hAnsi="Times New Roman" w:cs="Times New Roman"/>
        </w:rPr>
        <w:t xml:space="preserve"> a permanent tariff </w:t>
      </w:r>
      <w:r w:rsidRPr="00DA1055">
        <w:rPr>
          <w:rFonts w:ascii="Times New Roman" w:hAnsi="Times New Roman" w:cs="Times New Roman"/>
        </w:rPr>
        <w:t xml:space="preserve">imposed on certain imports when products are subsidized by foreign governments. These duties are thus assessed to offset a special advantage or discount allowed by an exporter’s government.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 xml:space="preserve">4. </w:t>
      </w:r>
      <w:r>
        <w:rPr>
          <w:rFonts w:ascii="Times New Roman" w:hAnsi="Times New Roman" w:cs="Times New Roman"/>
          <w:b/>
        </w:rPr>
        <w:t xml:space="preserve">Based on </w:t>
      </w:r>
      <w:r w:rsidRPr="00DA1055">
        <w:rPr>
          <w:rFonts w:ascii="Times New Roman" w:hAnsi="Times New Roman" w:cs="Times New Roman"/>
          <w:b/>
        </w:rPr>
        <w:t xml:space="preserve">rates: specific, Ad Val </w:t>
      </w:r>
      <w:r>
        <w:rPr>
          <w:rFonts w:ascii="Times New Roman" w:hAnsi="Times New Roman" w:cs="Times New Roman"/>
          <w:b/>
        </w:rPr>
        <w:t>O</w:t>
      </w:r>
      <w:r w:rsidRPr="00DA1055">
        <w:rPr>
          <w:rFonts w:ascii="Times New Roman" w:hAnsi="Times New Roman" w:cs="Times New Roman"/>
          <w:b/>
        </w:rPr>
        <w:t>rem, and combined</w:t>
      </w:r>
      <w:r w:rsidRPr="00DA1055">
        <w:rPr>
          <w:rFonts w:ascii="Times New Roman" w:hAnsi="Times New Roman" w:cs="Times New Roman"/>
        </w:rPr>
        <w:t xml:space="preserve"> </w:t>
      </w:r>
    </w:p>
    <w:p w:rsidR="00314AF7" w:rsidRPr="00DA1055" w:rsidRDefault="00314AF7" w:rsidP="00314AF7">
      <w:pPr>
        <w:pStyle w:val="Default"/>
        <w:spacing w:after="57" w:line="360" w:lineRule="auto"/>
        <w:jc w:val="both"/>
        <w:rPr>
          <w:rFonts w:ascii="Times New Roman" w:hAnsi="Times New Roman" w:cs="Times New Roman"/>
        </w:rPr>
      </w:pPr>
      <w:r w:rsidRPr="00DA1055">
        <w:rPr>
          <w:rFonts w:ascii="Times New Roman" w:hAnsi="Times New Roman" w:cs="Times New Roman"/>
          <w:b/>
        </w:rPr>
        <w:t>a. Specific duties:</w:t>
      </w:r>
      <w:r w:rsidRPr="00DA1055">
        <w:rPr>
          <w:rFonts w:ascii="Times New Roman" w:hAnsi="Times New Roman" w:cs="Times New Roman"/>
        </w:rPr>
        <w:t xml:space="preserve"> These are a fixed or specified amount of money per unit of weight, gauge, or other measure of quantity. Based on a standard physical unit of a product, they are specific rates of so many dollars or cents for a given unit of measure.</w:t>
      </w:r>
      <w:r>
        <w:rPr>
          <w:rFonts w:ascii="Times New Roman" w:hAnsi="Times New Roman" w:cs="Times New Roman"/>
        </w:rPr>
        <w:t xml:space="preserve"> </w:t>
      </w:r>
      <w:proofErr w:type="gramStart"/>
      <w:r>
        <w:rPr>
          <w:rFonts w:ascii="Times New Roman" w:hAnsi="Times New Roman" w:cs="Times New Roman"/>
        </w:rPr>
        <w:t>($1/gallon, 25¢/</w:t>
      </w:r>
      <w:r w:rsidRPr="00DA1055">
        <w:rPr>
          <w:rFonts w:ascii="Times New Roman" w:hAnsi="Times New Roman" w:cs="Times New Roman"/>
        </w:rPr>
        <w:t>square yard,</w:t>
      </w:r>
      <w:r>
        <w:rPr>
          <w:rFonts w:ascii="Times New Roman" w:hAnsi="Times New Roman" w:cs="Times New Roman"/>
        </w:rPr>
        <w:t xml:space="preserve"> </w:t>
      </w:r>
      <w:r w:rsidRPr="00DA1055">
        <w:rPr>
          <w:rFonts w:ascii="Times New Roman" w:hAnsi="Times New Roman" w:cs="Times New Roman"/>
        </w:rPr>
        <w:t>$2/ton</w:t>
      </w:r>
      <w:r>
        <w:rPr>
          <w:rFonts w:ascii="Times New Roman" w:hAnsi="Times New Roman" w:cs="Times New Roman"/>
        </w:rPr>
        <w:t>, etc</w:t>
      </w:r>
      <w:r w:rsidRPr="00DA1055">
        <w:rPr>
          <w:rFonts w:ascii="Times New Roman" w:hAnsi="Times New Roman" w:cs="Times New Roman"/>
        </w:rPr>
        <w:t>).</w:t>
      </w:r>
      <w:proofErr w:type="gramEnd"/>
      <w:r w:rsidRPr="00DA1055">
        <w:rPr>
          <w:rFonts w:ascii="Times New Roman" w:hAnsi="Times New Roman" w:cs="Times New Roman"/>
        </w:rPr>
        <w:t xml:space="preserve"> Product cost or prices are irrelevant here. The duties are c</w:t>
      </w:r>
      <w:r>
        <w:rPr>
          <w:rFonts w:ascii="Times New Roman" w:hAnsi="Times New Roman" w:cs="Times New Roman"/>
        </w:rPr>
        <w:t xml:space="preserve">onstant for low and high-priced </w:t>
      </w:r>
      <w:r w:rsidRPr="00DA1055">
        <w:rPr>
          <w:rFonts w:ascii="Times New Roman" w:hAnsi="Times New Roman" w:cs="Times New Roman"/>
        </w:rPr>
        <w:t xml:space="preserve">products of the same kind. </w:t>
      </w:r>
    </w:p>
    <w:p w:rsidR="00314AF7" w:rsidRPr="00DA1055" w:rsidRDefault="00314AF7" w:rsidP="00314AF7">
      <w:pPr>
        <w:pStyle w:val="Default"/>
        <w:spacing w:after="57" w:line="360" w:lineRule="auto"/>
        <w:jc w:val="both"/>
        <w:rPr>
          <w:rFonts w:ascii="Times New Roman" w:hAnsi="Times New Roman" w:cs="Times New Roman"/>
        </w:rPr>
      </w:pPr>
      <w:r>
        <w:rPr>
          <w:rFonts w:ascii="Times New Roman" w:hAnsi="Times New Roman" w:cs="Times New Roman"/>
          <w:b/>
        </w:rPr>
        <w:t>b. Ad Valorem d</w:t>
      </w:r>
      <w:r w:rsidRPr="00DA1055">
        <w:rPr>
          <w:rFonts w:ascii="Times New Roman" w:hAnsi="Times New Roman" w:cs="Times New Roman"/>
          <w:b/>
        </w:rPr>
        <w:t>uties:</w:t>
      </w:r>
      <w:r w:rsidRPr="00DA1055">
        <w:rPr>
          <w:rFonts w:ascii="Times New Roman" w:hAnsi="Times New Roman" w:cs="Times New Roman"/>
        </w:rPr>
        <w:t xml:space="preserve"> These are duties “according to value”. They are stated as a fixed percentage of the invoice value and are applied as a percentage to the dutiable value of the imported goods. For example</w:t>
      </w:r>
      <w:r>
        <w:rPr>
          <w:rFonts w:ascii="Times New Roman" w:hAnsi="Times New Roman" w:cs="Times New Roman"/>
        </w:rPr>
        <w:t>,</w:t>
      </w:r>
      <w:r w:rsidRPr="00DA1055">
        <w:rPr>
          <w:rFonts w:ascii="Times New Roman" w:hAnsi="Times New Roman" w:cs="Times New Roman"/>
        </w:rPr>
        <w:t xml:space="preserve"> Japans ad valorem tariffs on beef and processed cheese are 25 % and 35 % respectively. This is the opposite of specific duties since the percentage is fixed but the total duty is not. There is a direct relationship between the total duties collected and the price of </w:t>
      </w:r>
      <w:r w:rsidRPr="00DA1055">
        <w:rPr>
          <w:rFonts w:ascii="Times New Roman" w:hAnsi="Times New Roman" w:cs="Times New Roman"/>
        </w:rPr>
        <w:lastRenderedPageBreak/>
        <w:t xml:space="preserve">the product. It provides a continuous and relative protection against all price levels of a particular product. Moreover, it provides an easy comparison of rates across countries and across products. </w:t>
      </w:r>
    </w:p>
    <w:p w:rsidR="00314AF7"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c. Combined rates or compound duty:</w:t>
      </w:r>
      <w:r w:rsidRPr="00DA1055">
        <w:rPr>
          <w:rFonts w:ascii="Times New Roman" w:hAnsi="Times New Roman" w:cs="Times New Roman"/>
        </w:rPr>
        <w:t xml:space="preserve"> These are a combination of the specific &amp; ad valorem duties on a single product.</w:t>
      </w:r>
      <w:r>
        <w:rPr>
          <w:rFonts w:ascii="Times New Roman" w:hAnsi="Times New Roman" w:cs="Times New Roman"/>
        </w:rPr>
        <w:t xml:space="preserve"> </w:t>
      </w:r>
      <w:r w:rsidRPr="006955F5">
        <w:rPr>
          <w:rFonts w:ascii="Times New Roman" w:hAnsi="Times New Roman" w:cs="Times New Roman"/>
          <w:bCs/>
        </w:rPr>
        <w:t>For example</w:t>
      </w:r>
      <w:r>
        <w:rPr>
          <w:rFonts w:ascii="Times New Roman" w:hAnsi="Times New Roman" w:cs="Times New Roman"/>
          <w:bCs/>
        </w:rPr>
        <w:t>,</w:t>
      </w:r>
      <w:r w:rsidRPr="006955F5">
        <w:rPr>
          <w:rFonts w:ascii="Times New Roman" w:hAnsi="Times New Roman" w:cs="Times New Roman"/>
          <w:bCs/>
        </w:rPr>
        <w:t xml:space="preserve"> the tariff may be 10¢ per pound plus 5% ad valorem.</w:t>
      </w:r>
      <w:r>
        <w:rPr>
          <w:rFonts w:ascii="Times New Roman" w:hAnsi="Times New Roman" w:cs="Times New Roman"/>
          <w:b/>
          <w:bCs/>
        </w:rPr>
        <w:t xml:space="preserve"> </w:t>
      </w:r>
      <w:r w:rsidRPr="00DA1055">
        <w:rPr>
          <w:rFonts w:ascii="Times New Roman" w:hAnsi="Times New Roman" w:cs="Times New Roman"/>
        </w:rPr>
        <w:t xml:space="preserve">Under this system, both rates are used together, though in some countries only the rate producing more revenue may apply.  </w:t>
      </w:r>
    </w:p>
    <w:p w:rsidR="00314AF7" w:rsidRPr="00FF53EF" w:rsidRDefault="00314AF7" w:rsidP="00314AF7">
      <w:pPr>
        <w:pStyle w:val="Default"/>
        <w:spacing w:line="360" w:lineRule="auto"/>
        <w:jc w:val="both"/>
        <w:rPr>
          <w:rFonts w:ascii="Times New Roman" w:hAnsi="Times New Roman" w:cs="Times New Roman"/>
          <w:sz w:val="12"/>
        </w:rPr>
      </w:pPr>
    </w:p>
    <w:p w:rsidR="00314AF7" w:rsidRPr="00DA1055" w:rsidRDefault="00314AF7" w:rsidP="00314AF7">
      <w:pPr>
        <w:pStyle w:val="Default"/>
        <w:numPr>
          <w:ilvl w:val="2"/>
          <w:numId w:val="24"/>
        </w:numPr>
        <w:spacing w:line="360" w:lineRule="auto"/>
        <w:rPr>
          <w:rFonts w:ascii="Times New Roman" w:hAnsi="Times New Roman" w:cs="Times New Roman"/>
          <w:b/>
        </w:rPr>
      </w:pPr>
      <w:r w:rsidRPr="00DA1055">
        <w:rPr>
          <w:rFonts w:ascii="Times New Roman" w:hAnsi="Times New Roman" w:cs="Times New Roman"/>
          <w:b/>
        </w:rPr>
        <w:t>Non-Tariff Barriers</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rPr>
        <w:t xml:space="preserve">Tariffs, though generally undesirable, are at least straight forward and obvious. Non-tariff barriers, in comparison, are more elusive or non-transparent. Non-tariff barriers can be grouped into five major categories: </w:t>
      </w:r>
    </w:p>
    <w:p w:rsidR="00314AF7" w:rsidRPr="00E76F63" w:rsidRDefault="00314AF7" w:rsidP="00314AF7">
      <w:pPr>
        <w:pStyle w:val="Default"/>
        <w:spacing w:line="360" w:lineRule="auto"/>
        <w:jc w:val="both"/>
        <w:rPr>
          <w:rFonts w:ascii="Times New Roman" w:hAnsi="Times New Roman" w:cs="Times New Roman"/>
          <w:b/>
          <w:sz w:val="14"/>
        </w:rPr>
      </w:pPr>
    </w:p>
    <w:p w:rsidR="00314AF7" w:rsidRPr="00DA1055" w:rsidRDefault="00314AF7" w:rsidP="00314AF7">
      <w:pPr>
        <w:pStyle w:val="Default"/>
        <w:numPr>
          <w:ilvl w:val="0"/>
          <w:numId w:val="8"/>
        </w:numPr>
        <w:spacing w:line="360" w:lineRule="auto"/>
        <w:jc w:val="both"/>
        <w:rPr>
          <w:rFonts w:ascii="Times New Roman" w:hAnsi="Times New Roman" w:cs="Times New Roman"/>
          <w:b/>
        </w:rPr>
      </w:pPr>
      <w:r w:rsidRPr="00DA1055">
        <w:rPr>
          <w:rFonts w:ascii="Times New Roman" w:hAnsi="Times New Roman" w:cs="Times New Roman"/>
          <w:b/>
        </w:rPr>
        <w:t xml:space="preserve">Government participation in trade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rPr>
        <w:t xml:space="preserve">The degree of government involvement in trade varies from passive to active. The types of participation include: </w:t>
      </w:r>
    </w:p>
    <w:p w:rsidR="00314AF7" w:rsidRPr="00DA1055" w:rsidRDefault="00314AF7" w:rsidP="00314AF7">
      <w:pPr>
        <w:pStyle w:val="Default"/>
        <w:spacing w:after="55" w:line="360" w:lineRule="auto"/>
        <w:jc w:val="both"/>
        <w:rPr>
          <w:rFonts w:ascii="Times New Roman" w:hAnsi="Times New Roman" w:cs="Times New Roman"/>
        </w:rPr>
      </w:pPr>
      <w:r w:rsidRPr="00DA1055">
        <w:rPr>
          <w:rFonts w:ascii="Times New Roman" w:hAnsi="Times New Roman" w:cs="Times New Roman"/>
          <w:b/>
        </w:rPr>
        <w:t>a. Administrative guidance:</w:t>
      </w:r>
      <w:r w:rsidRPr="00DA1055">
        <w:rPr>
          <w:rFonts w:ascii="Times New Roman" w:hAnsi="Times New Roman" w:cs="Times New Roman"/>
        </w:rPr>
        <w:t xml:space="preserve"> Many governments routinely provide trade consultation to private companies. Japan has been doing this on a regular basis to help implement its industrial policies. The government uses a carrot-and stick approach by exerting the influence through regulations, recommendations, encouragement, discouragement, or prohibition.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b. Government procurement and state trading:</w:t>
      </w:r>
      <w:r w:rsidRPr="00DA1055">
        <w:rPr>
          <w:rFonts w:ascii="Times New Roman" w:hAnsi="Times New Roman" w:cs="Times New Roman"/>
        </w:rPr>
        <w:t xml:space="preserve"> State trading is the ultimate in government participation, because the government itself is now the customer or buyer who determines what, when, where, and how much to buy. In this practice</w:t>
      </w:r>
      <w:r>
        <w:rPr>
          <w:rFonts w:ascii="Times New Roman" w:hAnsi="Times New Roman" w:cs="Times New Roman"/>
        </w:rPr>
        <w:t>,</w:t>
      </w:r>
      <w:r w:rsidRPr="00DA1055">
        <w:rPr>
          <w:rFonts w:ascii="Times New Roman" w:hAnsi="Times New Roman" w:cs="Times New Roman"/>
        </w:rPr>
        <w:t xml:space="preserve"> the state engages in commercial operations, either directly or indirectly, through the agencies under its control. Such activities are either in place of or in addition to private firms. </w:t>
      </w:r>
    </w:p>
    <w:p w:rsidR="00314AF7"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c. Subsidies:</w:t>
      </w:r>
      <w:r w:rsidRPr="00DA1055">
        <w:rPr>
          <w:rFonts w:ascii="Times New Roman" w:hAnsi="Times New Roman" w:cs="Times New Roman"/>
        </w:rPr>
        <w:t xml:space="preserve"> According to GATT, “subsidy is a “financial contribution” provided directly or indirectly by a government and which confers a benefit.”</w:t>
      </w:r>
      <w:r>
        <w:rPr>
          <w:rFonts w:ascii="Times New Roman" w:hAnsi="Times New Roman" w:cs="Times New Roman"/>
        </w:rPr>
        <w:t xml:space="preserve"> </w:t>
      </w:r>
      <w:r w:rsidRPr="00DA1055">
        <w:rPr>
          <w:rFonts w:ascii="Times New Roman" w:hAnsi="Times New Roman" w:cs="Times New Roman"/>
        </w:rPr>
        <w:t xml:space="preserve">Subsidies can take many forms including cash, interest rate, </w:t>
      </w:r>
      <w:r>
        <w:rPr>
          <w:rFonts w:ascii="Times New Roman" w:hAnsi="Times New Roman" w:cs="Times New Roman"/>
        </w:rPr>
        <w:t>various taxes</w:t>
      </w:r>
      <w:r w:rsidRPr="00DA1055">
        <w:rPr>
          <w:rFonts w:ascii="Times New Roman" w:hAnsi="Times New Roman" w:cs="Times New Roman"/>
        </w:rPr>
        <w:t>, freight, insurance, and infrastructure. Subsidi</w:t>
      </w:r>
      <w:r>
        <w:rPr>
          <w:rFonts w:ascii="Times New Roman" w:hAnsi="Times New Roman" w:cs="Times New Roman"/>
        </w:rPr>
        <w:t xml:space="preserve">zed loans for priority </w:t>
      </w:r>
      <w:proofErr w:type="gramStart"/>
      <w:r>
        <w:rPr>
          <w:rFonts w:ascii="Times New Roman" w:hAnsi="Times New Roman" w:cs="Times New Roman"/>
        </w:rPr>
        <w:t>sectors</w:t>
      </w:r>
      <w:r w:rsidRPr="00DA1055">
        <w:rPr>
          <w:rFonts w:ascii="Times New Roman" w:hAnsi="Times New Roman" w:cs="Times New Roman"/>
        </w:rPr>
        <w:t>,</w:t>
      </w:r>
      <w:proofErr w:type="gramEnd"/>
      <w:r w:rsidRPr="00DA1055">
        <w:rPr>
          <w:rFonts w:ascii="Times New Roman" w:hAnsi="Times New Roman" w:cs="Times New Roman"/>
        </w:rPr>
        <w:t xml:space="preserve"> and budgetary subsidies are among the various subsidy policies</w:t>
      </w:r>
      <w:r>
        <w:rPr>
          <w:rFonts w:ascii="Times New Roman" w:hAnsi="Times New Roman" w:cs="Times New Roman"/>
        </w:rPr>
        <w:t>.</w:t>
      </w:r>
    </w:p>
    <w:p w:rsidR="00314AF7" w:rsidRPr="00FF53EF" w:rsidRDefault="00314AF7" w:rsidP="00314AF7">
      <w:pPr>
        <w:pStyle w:val="Default"/>
        <w:spacing w:line="360" w:lineRule="auto"/>
        <w:jc w:val="both"/>
        <w:rPr>
          <w:rFonts w:ascii="Times New Roman" w:hAnsi="Times New Roman" w:cs="Times New Roman"/>
          <w:sz w:val="12"/>
        </w:rPr>
      </w:pPr>
      <w:r w:rsidRPr="00DA1055">
        <w:rPr>
          <w:rFonts w:ascii="Times New Roman" w:hAnsi="Times New Roman" w:cs="Times New Roman"/>
        </w:rPr>
        <w:t xml:space="preserve"> </w:t>
      </w:r>
    </w:p>
    <w:p w:rsidR="00314AF7" w:rsidRDefault="00314AF7" w:rsidP="00314AF7">
      <w:pPr>
        <w:pStyle w:val="Default"/>
        <w:numPr>
          <w:ilvl w:val="0"/>
          <w:numId w:val="8"/>
        </w:numPr>
        <w:tabs>
          <w:tab w:val="left" w:pos="270"/>
          <w:tab w:val="left" w:pos="360"/>
        </w:tabs>
        <w:spacing w:line="360" w:lineRule="auto"/>
        <w:ind w:left="0" w:firstLine="360"/>
        <w:jc w:val="both"/>
        <w:rPr>
          <w:rFonts w:ascii="Times New Roman" w:hAnsi="Times New Roman" w:cs="Times New Roman"/>
        </w:rPr>
      </w:pPr>
      <w:r w:rsidRPr="00DA1055">
        <w:rPr>
          <w:rFonts w:ascii="Times New Roman" w:hAnsi="Times New Roman" w:cs="Times New Roman"/>
          <w:b/>
        </w:rPr>
        <w:t>Customs and entry procedures</w:t>
      </w:r>
    </w:p>
    <w:p w:rsidR="00314AF7" w:rsidRPr="00BC7F3C" w:rsidRDefault="00314AF7" w:rsidP="00314AF7">
      <w:pPr>
        <w:pStyle w:val="Default"/>
        <w:tabs>
          <w:tab w:val="left" w:pos="270"/>
          <w:tab w:val="left" w:pos="360"/>
        </w:tabs>
        <w:spacing w:line="360" w:lineRule="auto"/>
        <w:jc w:val="both"/>
        <w:rPr>
          <w:rFonts w:ascii="Times New Roman" w:hAnsi="Times New Roman" w:cs="Times New Roman"/>
        </w:rPr>
      </w:pPr>
      <w:r>
        <w:rPr>
          <w:rFonts w:ascii="Times New Roman" w:hAnsi="Times New Roman" w:cs="Times New Roman"/>
        </w:rPr>
        <w:t>Trade barriers in this category include</w:t>
      </w:r>
      <w:r w:rsidRPr="00BC7F3C">
        <w:rPr>
          <w:rFonts w:ascii="Times New Roman" w:hAnsi="Times New Roman" w:cs="Times New Roman"/>
        </w:rPr>
        <w:t xml:space="preserve"> classification, valuation, documentation, license, inspection, and health and safety regulations. </w:t>
      </w:r>
    </w:p>
    <w:p w:rsidR="00314AF7" w:rsidRPr="00FF53EF" w:rsidRDefault="00314AF7" w:rsidP="00314AF7">
      <w:pPr>
        <w:pStyle w:val="Default"/>
        <w:spacing w:line="360" w:lineRule="auto"/>
        <w:jc w:val="both"/>
        <w:rPr>
          <w:rFonts w:ascii="Times New Roman" w:hAnsi="Times New Roman" w:cs="Times New Roman"/>
          <w:sz w:val="14"/>
        </w:rPr>
      </w:pPr>
    </w:p>
    <w:p w:rsidR="00314AF7" w:rsidRPr="00DA1055" w:rsidRDefault="00314AF7" w:rsidP="00314AF7">
      <w:pPr>
        <w:pStyle w:val="Default"/>
        <w:spacing w:after="57" w:line="360" w:lineRule="auto"/>
        <w:jc w:val="both"/>
        <w:rPr>
          <w:rFonts w:ascii="Times New Roman" w:hAnsi="Times New Roman" w:cs="Times New Roman"/>
        </w:rPr>
      </w:pPr>
      <w:r w:rsidRPr="00DA1055">
        <w:rPr>
          <w:rFonts w:ascii="Times New Roman" w:hAnsi="Times New Roman" w:cs="Times New Roman"/>
          <w:b/>
        </w:rPr>
        <w:t>a. Classification:</w:t>
      </w:r>
      <w:r w:rsidRPr="00DA1055">
        <w:rPr>
          <w:rFonts w:ascii="Times New Roman" w:hAnsi="Times New Roman" w:cs="Times New Roman"/>
        </w:rPr>
        <w:t xml:space="preserve"> Product classification is important because the way in which a product is classified determines its duty status. Classification thus determines if certain product categories are qualified for a special treatment, but it also determines whether some products should be banned altogether. Most countries ban obscene, immoral, and seditious materials, as well as imports of </w:t>
      </w:r>
      <w:r>
        <w:rPr>
          <w:rFonts w:ascii="Times New Roman" w:hAnsi="Times New Roman" w:cs="Times New Roman"/>
        </w:rPr>
        <w:t>certain products</w:t>
      </w:r>
      <w:r w:rsidRPr="00DA1055">
        <w:rPr>
          <w:rFonts w:ascii="Times New Roman" w:hAnsi="Times New Roman" w:cs="Times New Roman"/>
        </w:rPr>
        <w:t>. In South Korea, prohibited articles include books, printed matter, motion pictures, phonograph records, sculptures, and other like articles that are deemed subversive or injurious to national security or detrimental to the public interest, as well as articles used for espionage or intelligenc</w:t>
      </w:r>
      <w:r>
        <w:rPr>
          <w:rFonts w:ascii="Times New Roman" w:hAnsi="Times New Roman" w:cs="Times New Roman"/>
        </w:rPr>
        <w:t>e activities.</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b. Valuation:</w:t>
      </w:r>
      <w:r w:rsidRPr="00DA1055">
        <w:rPr>
          <w:rFonts w:ascii="Times New Roman" w:hAnsi="Times New Roman" w:cs="Times New Roman"/>
        </w:rPr>
        <w:t xml:space="preserve"> Regardless of how a product is classified, each product must still be valued. The value affects the amount of tariffs levied. A custom appraiser is the one who determines the value.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c. Documentation:</w:t>
      </w:r>
      <w:r w:rsidRPr="00DA1055">
        <w:rPr>
          <w:rFonts w:ascii="Times New Roman" w:hAnsi="Times New Roman" w:cs="Times New Roman"/>
        </w:rPr>
        <w:t xml:space="preserve"> Documentation can present another problem at entry</w:t>
      </w:r>
      <w:r>
        <w:rPr>
          <w:rFonts w:ascii="Times New Roman" w:hAnsi="Times New Roman" w:cs="Times New Roman"/>
        </w:rPr>
        <w:t xml:space="preserve"> and exit</w:t>
      </w:r>
      <w:r w:rsidRPr="00DA1055">
        <w:rPr>
          <w:rFonts w:ascii="Times New Roman" w:hAnsi="Times New Roman" w:cs="Times New Roman"/>
        </w:rPr>
        <w:t xml:space="preserve"> because many documents and forms are often necessary, and the documents required can be complicated. Documentation requirements vary from country to country. Usually, the followin</w:t>
      </w:r>
      <w:r>
        <w:rPr>
          <w:rFonts w:ascii="Times New Roman" w:hAnsi="Times New Roman" w:cs="Times New Roman"/>
        </w:rPr>
        <w:t xml:space="preserve">g shipping documents are </w:t>
      </w:r>
      <w:r w:rsidRPr="00DA1055">
        <w:rPr>
          <w:rFonts w:ascii="Times New Roman" w:hAnsi="Times New Roman" w:cs="Times New Roman"/>
        </w:rPr>
        <w:t>required</w:t>
      </w:r>
      <w:r>
        <w:rPr>
          <w:rFonts w:ascii="Times New Roman" w:hAnsi="Times New Roman" w:cs="Times New Roman"/>
        </w:rPr>
        <w:t xml:space="preserve">: commercial invoice, </w:t>
      </w:r>
      <w:proofErr w:type="spellStart"/>
      <w:r>
        <w:rPr>
          <w:rFonts w:ascii="Times New Roman" w:hAnsi="Times New Roman" w:cs="Times New Roman"/>
        </w:rPr>
        <w:t>pro</w:t>
      </w:r>
      <w:r w:rsidRPr="00DA1055">
        <w:rPr>
          <w:rFonts w:ascii="Times New Roman" w:hAnsi="Times New Roman" w:cs="Times New Roman"/>
        </w:rPr>
        <w:t>forma</w:t>
      </w:r>
      <w:proofErr w:type="spellEnd"/>
      <w:r w:rsidRPr="00DA1055">
        <w:rPr>
          <w:rFonts w:ascii="Times New Roman" w:hAnsi="Times New Roman" w:cs="Times New Roman"/>
        </w:rPr>
        <w:t xml:space="preserve"> invoice, certificate of origin, bill of lading, packing list, insurances certificate, </w:t>
      </w:r>
      <w:proofErr w:type="gramStart"/>
      <w:r w:rsidRPr="00DA1055">
        <w:rPr>
          <w:rFonts w:ascii="Times New Roman" w:hAnsi="Times New Roman" w:cs="Times New Roman"/>
        </w:rPr>
        <w:t>import</w:t>
      </w:r>
      <w:proofErr w:type="gramEnd"/>
      <w:r w:rsidRPr="00DA1055">
        <w:rPr>
          <w:rFonts w:ascii="Times New Roman" w:hAnsi="Times New Roman" w:cs="Times New Roman"/>
        </w:rPr>
        <w:t xml:space="preserve"> license</w:t>
      </w:r>
      <w:r>
        <w:rPr>
          <w:rFonts w:ascii="Times New Roman" w:hAnsi="Times New Roman" w:cs="Times New Roman"/>
        </w:rPr>
        <w:t xml:space="preserve"> in general and for specific items as per necessity</w:t>
      </w:r>
      <w:r w:rsidRPr="00DA1055">
        <w:rPr>
          <w:rFonts w:ascii="Times New Roman" w:hAnsi="Times New Roman" w:cs="Times New Roman"/>
        </w:rPr>
        <w:t>, and shippers export declarations. Without proper documentation, goods may not be cleared through customs. At the very least, such complicated &amp; lengthy documents serve to slow down product clearance.</w:t>
      </w:r>
    </w:p>
    <w:p w:rsidR="00314AF7" w:rsidRPr="009C4CB5" w:rsidRDefault="00314AF7" w:rsidP="00314AF7">
      <w:pPr>
        <w:pStyle w:val="Default"/>
        <w:spacing w:line="360" w:lineRule="auto"/>
        <w:jc w:val="both"/>
        <w:rPr>
          <w:rFonts w:ascii="Times New Roman" w:hAnsi="Times New Roman" w:cs="Times New Roman"/>
          <w:sz w:val="10"/>
        </w:rPr>
      </w:pP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d. License or Permit:</w:t>
      </w:r>
      <w:r w:rsidRPr="00DA1055">
        <w:rPr>
          <w:rFonts w:ascii="Times New Roman" w:hAnsi="Times New Roman" w:cs="Times New Roman"/>
        </w:rPr>
        <w:t xml:space="preserve"> Not all products can be freely imported; controlled imports require licenses or permits. For example, importation of distilled spirits, wines, malt beverages, arms, ammunition, and explosives into the USA require a license issued by the bureau of alcohol, Tobacco, and Fire arms. India requires license for all imported goods. </w:t>
      </w:r>
    </w:p>
    <w:p w:rsidR="00314AF7" w:rsidRPr="00720F40" w:rsidRDefault="00314AF7" w:rsidP="00314AF7">
      <w:pPr>
        <w:pStyle w:val="Default"/>
        <w:spacing w:line="360" w:lineRule="auto"/>
        <w:jc w:val="both"/>
        <w:rPr>
          <w:rFonts w:ascii="Times New Roman" w:hAnsi="Times New Roman" w:cs="Times New Roman"/>
          <w:sz w:val="12"/>
        </w:rPr>
      </w:pP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e. Inspection:</w:t>
      </w:r>
      <w:r w:rsidRPr="00DA1055">
        <w:rPr>
          <w:rFonts w:ascii="Times New Roman" w:hAnsi="Times New Roman" w:cs="Times New Roman"/>
        </w:rPr>
        <w:t xml:space="preserve"> It is an integral part of a product clearance. Goods must be examined to determine quality and quantity. </w:t>
      </w:r>
      <w:r w:rsidRPr="00E54FE8">
        <w:rPr>
          <w:rFonts w:ascii="Times New Roman" w:hAnsi="Times New Roman" w:cs="Times New Roman"/>
          <w:bCs/>
          <w:i/>
          <w:iCs/>
        </w:rPr>
        <w:t>First,</w:t>
      </w:r>
      <w:r w:rsidRPr="00DA1055">
        <w:rPr>
          <w:rFonts w:ascii="Times New Roman" w:hAnsi="Times New Roman" w:cs="Times New Roman"/>
          <w:b/>
          <w:bCs/>
          <w:i/>
          <w:iCs/>
        </w:rPr>
        <w:t xml:space="preserve"> </w:t>
      </w:r>
      <w:r w:rsidRPr="00DA1055">
        <w:rPr>
          <w:rFonts w:ascii="Times New Roman" w:hAnsi="Times New Roman" w:cs="Times New Roman"/>
          <w:i/>
          <w:iCs/>
        </w:rPr>
        <w:t>I</w:t>
      </w:r>
      <w:r w:rsidRPr="00DA1055">
        <w:rPr>
          <w:rFonts w:ascii="Times New Roman" w:hAnsi="Times New Roman" w:cs="Times New Roman"/>
        </w:rPr>
        <w:t xml:space="preserve">nspection classifies and values products for tariff purposes. </w:t>
      </w:r>
      <w:r w:rsidRPr="00DA1055">
        <w:rPr>
          <w:rFonts w:ascii="Times New Roman" w:hAnsi="Times New Roman" w:cs="Times New Roman"/>
          <w:b/>
          <w:bCs/>
          <w:i/>
          <w:iCs/>
        </w:rPr>
        <w:t>Second</w:t>
      </w:r>
      <w:r w:rsidRPr="00DA1055">
        <w:rPr>
          <w:rFonts w:ascii="Times New Roman" w:hAnsi="Times New Roman" w:cs="Times New Roman"/>
        </w:rPr>
        <w:t xml:space="preserve">, inspection reveals whether imported items are consistent with those specified in the accompanying documents &amp; whether such items require any licenses. </w:t>
      </w:r>
      <w:r w:rsidRPr="00DA1055">
        <w:rPr>
          <w:rFonts w:ascii="Times New Roman" w:hAnsi="Times New Roman" w:cs="Times New Roman"/>
          <w:b/>
          <w:bCs/>
          <w:i/>
          <w:iCs/>
        </w:rPr>
        <w:t xml:space="preserve">Third, </w:t>
      </w:r>
      <w:r w:rsidRPr="00DA1055">
        <w:rPr>
          <w:rFonts w:ascii="Times New Roman" w:hAnsi="Times New Roman" w:cs="Times New Roman"/>
        </w:rPr>
        <w:t xml:space="preserve">inspection determines whether products meet health and safety regulations </w:t>
      </w:r>
      <w:r>
        <w:rPr>
          <w:rFonts w:ascii="Times New Roman" w:hAnsi="Times New Roman" w:cs="Times New Roman"/>
        </w:rPr>
        <w:t xml:space="preserve">in </w:t>
      </w:r>
      <w:r w:rsidRPr="00DA1055">
        <w:rPr>
          <w:rFonts w:ascii="Times New Roman" w:hAnsi="Times New Roman" w:cs="Times New Roman"/>
        </w:rPr>
        <w:t xml:space="preserve">order to make certain that food products are fit for human consumption or that the products can be operated safely. </w:t>
      </w:r>
      <w:r w:rsidRPr="00DA1055">
        <w:rPr>
          <w:rFonts w:ascii="Times New Roman" w:hAnsi="Times New Roman" w:cs="Times New Roman"/>
          <w:b/>
          <w:bCs/>
          <w:i/>
          <w:iCs/>
        </w:rPr>
        <w:t xml:space="preserve">Fourth, </w:t>
      </w:r>
      <w:r w:rsidRPr="00DA1055">
        <w:rPr>
          <w:rFonts w:ascii="Times New Roman" w:hAnsi="Times New Roman" w:cs="Times New Roman"/>
        </w:rPr>
        <w:t xml:space="preserve">inspection prevents the importation of prohibited articles. Marketers should be careful in stating </w:t>
      </w:r>
      <w:r w:rsidRPr="00DA1055">
        <w:rPr>
          <w:rFonts w:ascii="Times New Roman" w:hAnsi="Times New Roman" w:cs="Times New Roman"/>
        </w:rPr>
        <w:lastRenderedPageBreak/>
        <w:t xml:space="preserve">the amount and quality of products, as well as in providing an accurate description of products. Any deviations from the statements contained in invoices necessitate further measurements and determination, </w:t>
      </w:r>
      <w:r w:rsidRPr="00D85995">
        <w:rPr>
          <w:rFonts w:ascii="Times New Roman" w:hAnsi="Times New Roman" w:cs="Times New Roman"/>
          <w:bCs/>
        </w:rPr>
        <w:t xml:space="preserve">more delay, and more expenses. </w:t>
      </w:r>
    </w:p>
    <w:p w:rsidR="00314AF7" w:rsidRPr="00AE0144" w:rsidRDefault="00314AF7" w:rsidP="00314AF7">
      <w:pPr>
        <w:pStyle w:val="Default"/>
        <w:spacing w:line="360" w:lineRule="auto"/>
        <w:jc w:val="both"/>
        <w:rPr>
          <w:rFonts w:ascii="Times New Roman" w:hAnsi="Times New Roman" w:cs="Times New Roman"/>
          <w:sz w:val="14"/>
        </w:rPr>
      </w:pP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f. Health and Safety Regulations:</w:t>
      </w:r>
      <w:r w:rsidRPr="00DA1055">
        <w:rPr>
          <w:rFonts w:ascii="Times New Roman" w:hAnsi="Times New Roman" w:cs="Times New Roman"/>
        </w:rPr>
        <w:t xml:space="preserve"> Many products are subject to health and safety regulations, which are necessary to protect the public health and environment. </w:t>
      </w:r>
      <w:r>
        <w:rPr>
          <w:rFonts w:ascii="Times New Roman" w:hAnsi="Times New Roman" w:cs="Times New Roman"/>
        </w:rPr>
        <w:t>Both food and non-food items have to be assessed for against h</w:t>
      </w:r>
      <w:r w:rsidRPr="00DA1055">
        <w:rPr>
          <w:rFonts w:ascii="Times New Roman" w:hAnsi="Times New Roman" w:cs="Times New Roman"/>
        </w:rPr>
        <w:t xml:space="preserve">ealth and safety regulations are not restricted to agricultural products. </w:t>
      </w:r>
      <w:r>
        <w:rPr>
          <w:rFonts w:ascii="Times New Roman" w:hAnsi="Times New Roman" w:cs="Times New Roman"/>
        </w:rPr>
        <w:t xml:space="preserve">For example, edibles and beverages, </w:t>
      </w:r>
      <w:r w:rsidRPr="00DA1055">
        <w:rPr>
          <w:rFonts w:ascii="Times New Roman" w:hAnsi="Times New Roman" w:cs="Times New Roman"/>
        </w:rPr>
        <w:t xml:space="preserve">TV receivers, micro wave ovens, X-ray devices, cosmetics, chemical substances, and wearing apparel. For example, Japan bans </w:t>
      </w:r>
      <w:r w:rsidRPr="00DA1055">
        <w:rPr>
          <w:rFonts w:ascii="Times New Roman" w:hAnsi="Times New Roman" w:cs="Times New Roman"/>
          <w:i/>
          <w:iCs/>
        </w:rPr>
        <w:t xml:space="preserve">aluminum softball bats </w:t>
      </w:r>
      <w:r w:rsidRPr="00DA1055">
        <w:rPr>
          <w:rFonts w:ascii="Times New Roman" w:hAnsi="Times New Roman" w:cs="Times New Roman"/>
        </w:rPr>
        <w:t xml:space="preserve">from the United States which has a small hole in the top filled with a rubber stopper; on the ground that the stopper may fly out and hurt someone which is </w:t>
      </w:r>
      <w:r w:rsidRPr="00DA1055">
        <w:rPr>
          <w:rFonts w:ascii="Times New Roman" w:hAnsi="Times New Roman" w:cs="Times New Roman"/>
          <w:iCs/>
        </w:rPr>
        <w:t>unfounded.</w:t>
      </w:r>
    </w:p>
    <w:p w:rsidR="00314AF7" w:rsidRPr="00AD0C75" w:rsidRDefault="00314AF7" w:rsidP="00314AF7">
      <w:pPr>
        <w:pStyle w:val="Default"/>
        <w:spacing w:line="360" w:lineRule="auto"/>
        <w:jc w:val="both"/>
        <w:rPr>
          <w:rFonts w:ascii="Times New Roman" w:hAnsi="Times New Roman" w:cs="Times New Roman"/>
          <w:b/>
          <w:sz w:val="10"/>
        </w:rPr>
      </w:pPr>
    </w:p>
    <w:p w:rsidR="00314AF7" w:rsidRPr="00DA1055" w:rsidRDefault="00314AF7" w:rsidP="00314AF7">
      <w:pPr>
        <w:pStyle w:val="Default"/>
        <w:numPr>
          <w:ilvl w:val="0"/>
          <w:numId w:val="8"/>
        </w:numPr>
        <w:spacing w:line="360" w:lineRule="auto"/>
        <w:jc w:val="both"/>
        <w:rPr>
          <w:rFonts w:ascii="Times New Roman" w:hAnsi="Times New Roman" w:cs="Times New Roman"/>
        </w:rPr>
      </w:pPr>
      <w:r w:rsidRPr="00DA1055">
        <w:rPr>
          <w:rFonts w:ascii="Times New Roman" w:hAnsi="Times New Roman" w:cs="Times New Roman"/>
          <w:b/>
        </w:rPr>
        <w:t>Product requirements</w:t>
      </w:r>
    </w:p>
    <w:p w:rsidR="00314AF7" w:rsidRDefault="00314AF7" w:rsidP="00314AF7">
      <w:pPr>
        <w:pStyle w:val="Default"/>
        <w:spacing w:line="360" w:lineRule="auto"/>
        <w:jc w:val="both"/>
        <w:rPr>
          <w:rFonts w:ascii="Times New Roman" w:hAnsi="Times New Roman" w:cs="Times New Roman"/>
          <w:iCs/>
        </w:rPr>
      </w:pPr>
      <w:r w:rsidRPr="00DA1055">
        <w:rPr>
          <w:rFonts w:ascii="Times New Roman" w:hAnsi="Times New Roman" w:cs="Times New Roman"/>
          <w:iCs/>
        </w:rPr>
        <w:t>For goods to enter a country, product requirements s</w:t>
      </w:r>
      <w:r>
        <w:rPr>
          <w:rFonts w:ascii="Times New Roman" w:hAnsi="Times New Roman" w:cs="Times New Roman"/>
          <w:iCs/>
        </w:rPr>
        <w:t>et by that country must be met.</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iCs/>
        </w:rPr>
        <w:t xml:space="preserve">Requirements may apply to product standards, packaging, labeling and marking. </w:t>
      </w:r>
    </w:p>
    <w:p w:rsidR="00314AF7" w:rsidRPr="00AE0144" w:rsidRDefault="00314AF7" w:rsidP="00314AF7">
      <w:pPr>
        <w:pStyle w:val="Default"/>
        <w:spacing w:line="360" w:lineRule="auto"/>
        <w:jc w:val="both"/>
        <w:rPr>
          <w:rFonts w:ascii="Times New Roman" w:hAnsi="Times New Roman" w:cs="Times New Roman"/>
          <w:sz w:val="8"/>
        </w:rPr>
      </w:pPr>
    </w:p>
    <w:p w:rsidR="00314AF7" w:rsidRPr="00DA1055" w:rsidRDefault="00314AF7" w:rsidP="00314AF7">
      <w:pPr>
        <w:pStyle w:val="Default"/>
        <w:spacing w:after="55" w:line="360" w:lineRule="auto"/>
        <w:jc w:val="both"/>
        <w:rPr>
          <w:rFonts w:ascii="Times New Roman" w:hAnsi="Times New Roman" w:cs="Times New Roman"/>
        </w:rPr>
      </w:pPr>
      <w:r w:rsidRPr="00DA1055">
        <w:rPr>
          <w:rFonts w:ascii="Times New Roman" w:hAnsi="Times New Roman" w:cs="Times New Roman"/>
          <w:b/>
        </w:rPr>
        <w:t>a. Product standards:</w:t>
      </w:r>
      <w:r w:rsidRPr="00DA1055">
        <w:rPr>
          <w:rFonts w:ascii="Times New Roman" w:hAnsi="Times New Roman" w:cs="Times New Roman"/>
        </w:rPr>
        <w:t xml:space="preserve"> Each country determines its own product standards to protect the health and safety of its consumers. Such standards may also be erected as barriers to prevent or to slow down importation of foreign goods. Because of U.S grade, size, quality, and maturity requirements, many </w:t>
      </w:r>
      <w:r w:rsidRPr="00DA1055">
        <w:rPr>
          <w:rFonts w:ascii="Times New Roman" w:hAnsi="Times New Roman" w:cs="Times New Roman"/>
          <w:b/>
          <w:bCs/>
          <w:i/>
          <w:iCs/>
        </w:rPr>
        <w:t xml:space="preserve">Mexican agricultural </w:t>
      </w:r>
      <w:r w:rsidRPr="00DA1055">
        <w:rPr>
          <w:rFonts w:ascii="Times New Roman" w:hAnsi="Times New Roman" w:cs="Times New Roman"/>
        </w:rPr>
        <w:t>commodities are barred from entering into the U.S. Japanese product standards are even more complex, and they are based on physical characteristics instead of product performance. Furthermore</w:t>
      </w:r>
      <w:r>
        <w:rPr>
          <w:rFonts w:ascii="Times New Roman" w:hAnsi="Times New Roman" w:cs="Times New Roman"/>
        </w:rPr>
        <w:t>,</w:t>
      </w:r>
      <w:r w:rsidRPr="00DA1055">
        <w:rPr>
          <w:rFonts w:ascii="Times New Roman" w:hAnsi="Times New Roman" w:cs="Times New Roman"/>
        </w:rPr>
        <w:t xml:space="preserve"> these standards are frequently changed in Japan in order to exclude imports. </w:t>
      </w:r>
    </w:p>
    <w:p w:rsidR="00314AF7" w:rsidRPr="00DA1055" w:rsidRDefault="00314AF7" w:rsidP="00314AF7">
      <w:pPr>
        <w:pStyle w:val="Default"/>
        <w:spacing w:after="55" w:line="360" w:lineRule="auto"/>
        <w:jc w:val="both"/>
        <w:rPr>
          <w:rFonts w:ascii="Times New Roman" w:hAnsi="Times New Roman" w:cs="Times New Roman"/>
        </w:rPr>
      </w:pPr>
      <w:r>
        <w:rPr>
          <w:rFonts w:ascii="Times New Roman" w:hAnsi="Times New Roman" w:cs="Times New Roman"/>
          <w:b/>
        </w:rPr>
        <w:t>b. Packaging, labeling</w:t>
      </w:r>
      <w:r w:rsidRPr="00DA1055">
        <w:rPr>
          <w:rFonts w:ascii="Times New Roman" w:hAnsi="Times New Roman" w:cs="Times New Roman"/>
          <w:b/>
        </w:rPr>
        <w:t xml:space="preserve"> and marking:</w:t>
      </w:r>
      <w:r w:rsidRPr="00DA1055">
        <w:rPr>
          <w:rFonts w:ascii="Times New Roman" w:hAnsi="Times New Roman" w:cs="Times New Roman"/>
        </w:rPr>
        <w:t xml:space="preserve"> These concepts are considered together because they are interrelated. Many products must be packaged in a certain way for safety and other reasons. Canada requires imported canned foods to be packed in specified can sizes, and instructions contained within packages or on them must be English and French. The Canadian labeling Act also requires all imported clothing to have labels in both languages. Products must also be properly marked and labeled, and marking and labeling may apply either to products themselves or to their packages. An Italian judge ordered a seizure of bottled coke because he felt that the ingredients listed on the bottle cap were not properly described and labeled. France requires all imported goods to carry labels of origin, and so does the USA. For identification and </w:t>
      </w:r>
      <w:r w:rsidRPr="00DA1055">
        <w:rPr>
          <w:rFonts w:ascii="Times New Roman" w:hAnsi="Times New Roman" w:cs="Times New Roman"/>
        </w:rPr>
        <w:lastRenderedPageBreak/>
        <w:t>transportation purposes, packages should bear a consignee</w:t>
      </w:r>
      <w:r w:rsidRPr="00DA1055">
        <w:rPr>
          <w:rFonts w:ascii="Times New Roman" w:eastAsia="MS Mincho" w:hAnsi="Times New Roman" w:cs="Times New Roman"/>
        </w:rPr>
        <w:t>’</w:t>
      </w:r>
      <w:r w:rsidRPr="00DA1055">
        <w:rPr>
          <w:rFonts w:ascii="Times New Roman" w:hAnsi="Times New Roman" w:cs="Times New Roman"/>
        </w:rPr>
        <w:t xml:space="preserve">s mark, port mark, and package numbers. </w:t>
      </w:r>
    </w:p>
    <w:p w:rsidR="00314AF7" w:rsidRDefault="00314AF7" w:rsidP="00314AF7">
      <w:pPr>
        <w:pStyle w:val="Default"/>
        <w:numPr>
          <w:ilvl w:val="0"/>
          <w:numId w:val="8"/>
        </w:numPr>
        <w:spacing w:line="360" w:lineRule="auto"/>
        <w:ind w:left="0" w:firstLine="360"/>
        <w:jc w:val="both"/>
        <w:rPr>
          <w:rFonts w:ascii="Times New Roman" w:hAnsi="Times New Roman" w:cs="Times New Roman"/>
        </w:rPr>
      </w:pPr>
      <w:r>
        <w:rPr>
          <w:rFonts w:ascii="Times New Roman" w:hAnsi="Times New Roman" w:cs="Times New Roman"/>
          <w:b/>
        </w:rPr>
        <w:t>Quotas</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rPr>
        <w:t xml:space="preserve">Quotas are a quantity control on imported goods. Generally, they are specific provisions limiting the amount of foreign products imported in order to protect local firms and to conserve foreign currency. </w:t>
      </w:r>
      <w:r>
        <w:rPr>
          <w:rFonts w:ascii="Times New Roman" w:hAnsi="Times New Roman" w:cs="Times New Roman"/>
        </w:rPr>
        <w:t>From a policy stand</w:t>
      </w:r>
      <w:r w:rsidRPr="00DA1055">
        <w:rPr>
          <w:rFonts w:ascii="Times New Roman" w:hAnsi="Times New Roman" w:cs="Times New Roman"/>
        </w:rPr>
        <w:t xml:space="preserve">point, </w:t>
      </w:r>
      <w:r w:rsidRPr="00DA1055">
        <w:rPr>
          <w:rFonts w:ascii="Times New Roman" w:hAnsi="Times New Roman" w:cs="Times New Roman"/>
          <w:iCs/>
        </w:rPr>
        <w:t>a</w:t>
      </w:r>
      <w:r>
        <w:rPr>
          <w:rFonts w:ascii="Times New Roman" w:hAnsi="Times New Roman" w:cs="Times New Roman"/>
          <w:iCs/>
        </w:rPr>
        <w:t xml:space="preserve"> </w:t>
      </w:r>
      <w:r w:rsidRPr="00DA1055">
        <w:rPr>
          <w:rFonts w:ascii="Times New Roman" w:hAnsi="Times New Roman" w:cs="Times New Roman"/>
          <w:iCs/>
        </w:rPr>
        <w:t>quota is not as desirable as a tariff since a quota generates no revenues for a country</w:t>
      </w:r>
      <w:r w:rsidRPr="00DA1055">
        <w:rPr>
          <w:rFonts w:ascii="Times New Roman" w:hAnsi="Times New Roman" w:cs="Times New Roman"/>
          <w:i/>
          <w:iCs/>
        </w:rPr>
        <w:t xml:space="preserve">. </w:t>
      </w:r>
      <w:r w:rsidRPr="00DA1055">
        <w:rPr>
          <w:rFonts w:ascii="Times New Roman" w:hAnsi="Times New Roman" w:cs="Times New Roman"/>
        </w:rPr>
        <w:t xml:space="preserve">There are </w:t>
      </w:r>
      <w:r w:rsidRPr="0092613E">
        <w:rPr>
          <w:rFonts w:ascii="Times New Roman" w:hAnsi="Times New Roman" w:cs="Times New Roman"/>
          <w:bCs/>
        </w:rPr>
        <w:t>three kinds of Quotas</w:t>
      </w:r>
      <w:r w:rsidRPr="00DA1055">
        <w:rPr>
          <w:rFonts w:ascii="Times New Roman" w:hAnsi="Times New Roman" w:cs="Times New Roman"/>
        </w:rPr>
        <w:t xml:space="preserve">: absolute, tariff, and voluntary. </w:t>
      </w:r>
    </w:p>
    <w:p w:rsidR="00314AF7" w:rsidRPr="00DE21A0" w:rsidRDefault="00314AF7" w:rsidP="00314AF7">
      <w:pPr>
        <w:pStyle w:val="Default"/>
        <w:spacing w:line="360" w:lineRule="auto"/>
        <w:jc w:val="both"/>
        <w:rPr>
          <w:rFonts w:ascii="Times New Roman" w:hAnsi="Times New Roman" w:cs="Times New Roman"/>
          <w:sz w:val="14"/>
        </w:rPr>
      </w:pP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4.1</w:t>
      </w:r>
      <w:r>
        <w:rPr>
          <w:rFonts w:ascii="Times New Roman" w:hAnsi="Times New Roman" w:cs="Times New Roman"/>
          <w:b/>
        </w:rPr>
        <w:t>.</w:t>
      </w:r>
      <w:r w:rsidRPr="00DA1055">
        <w:rPr>
          <w:rFonts w:ascii="Times New Roman" w:hAnsi="Times New Roman" w:cs="Times New Roman"/>
          <w:b/>
        </w:rPr>
        <w:t xml:space="preserve"> Absolute quotas:</w:t>
      </w:r>
      <w:r w:rsidRPr="00DA1055">
        <w:rPr>
          <w:rFonts w:ascii="Times New Roman" w:hAnsi="Times New Roman" w:cs="Times New Roman"/>
        </w:rPr>
        <w:t xml:space="preserve"> An absolute quota is the most restrictive of all. It limits in absolute terms the amount imported during a quota period. Once filled, further entries are prohibited. Some quotas are global, but others are allocated to specific foreign countries. Japan imposes strict quotas on oranges and beef. To appease the EU, it has lifted quotas on skimmed milk powder and tobaccos from Europe. The most extreme of the absolute quota is an embargo, or a zero quota, as shown in the case of the U.S. Trade embargoes against Iraq and North Korea. </w:t>
      </w:r>
    </w:p>
    <w:p w:rsidR="00314AF7" w:rsidRPr="00DA1055" w:rsidRDefault="00314AF7" w:rsidP="00314AF7">
      <w:pPr>
        <w:pStyle w:val="Default"/>
        <w:spacing w:after="93" w:line="360" w:lineRule="auto"/>
        <w:jc w:val="both"/>
        <w:rPr>
          <w:rFonts w:ascii="Times New Roman" w:hAnsi="Times New Roman" w:cs="Times New Roman"/>
        </w:rPr>
      </w:pPr>
      <w:r w:rsidRPr="00DA1055">
        <w:rPr>
          <w:rFonts w:ascii="Times New Roman" w:hAnsi="Times New Roman" w:cs="Times New Roman"/>
          <w:b/>
        </w:rPr>
        <w:t>4.2</w:t>
      </w:r>
      <w:r>
        <w:rPr>
          <w:rFonts w:ascii="Times New Roman" w:hAnsi="Times New Roman" w:cs="Times New Roman"/>
          <w:b/>
        </w:rPr>
        <w:t>.</w:t>
      </w:r>
      <w:r w:rsidRPr="00DA1055">
        <w:rPr>
          <w:rFonts w:ascii="Times New Roman" w:hAnsi="Times New Roman" w:cs="Times New Roman"/>
          <w:b/>
        </w:rPr>
        <w:t xml:space="preserve"> Tariff Quotas:</w:t>
      </w:r>
      <w:r>
        <w:rPr>
          <w:rFonts w:ascii="Times New Roman" w:hAnsi="Times New Roman" w:cs="Times New Roman"/>
          <w:b/>
        </w:rPr>
        <w:t xml:space="preserve"> </w:t>
      </w:r>
      <w:r w:rsidRPr="00DA1055">
        <w:rPr>
          <w:rFonts w:ascii="Times New Roman" w:hAnsi="Times New Roman" w:cs="Times New Roman"/>
        </w:rPr>
        <w:t xml:space="preserve">Tariff Quotas are a quantity control on imported goods. A tariff quota permits the entry of a limited quantity of the product at a reduced rate of duty. </w:t>
      </w:r>
      <w:r w:rsidRPr="00DA1055">
        <w:rPr>
          <w:rFonts w:ascii="Times New Roman" w:hAnsi="Times New Roman" w:cs="Times New Roman"/>
          <w:b/>
          <w:bCs/>
        </w:rPr>
        <w:t xml:space="preserve">Quantities in excess of quota can be imported but are subject to a higher duty </w:t>
      </w:r>
      <w:r w:rsidRPr="00DA1055">
        <w:rPr>
          <w:rFonts w:ascii="Times New Roman" w:hAnsi="Times New Roman" w:cs="Times New Roman"/>
        </w:rPr>
        <w:t xml:space="preserve">rate. Through the use of tariff quotas, a combination of tariffs and quotas is applied with the primary purpose of importing what are needed and discouraging excessive quantities through higher tariffs. When the U.S.A </w:t>
      </w:r>
      <w:r w:rsidRPr="00DA1055">
        <w:rPr>
          <w:rFonts w:ascii="Times New Roman" w:hAnsi="Times New Roman" w:cs="Times New Roman"/>
          <w:iCs/>
        </w:rPr>
        <w:t xml:space="preserve">increased tariffs </w:t>
      </w:r>
      <w:r w:rsidRPr="00DA1055">
        <w:rPr>
          <w:rFonts w:ascii="Times New Roman" w:hAnsi="Times New Roman" w:cs="Times New Roman"/>
        </w:rPr>
        <w:t xml:space="preserve">on imported motorcycles to protect the motorcycle industry, it </w:t>
      </w:r>
      <w:r w:rsidRPr="00DA1055">
        <w:rPr>
          <w:rFonts w:ascii="Times New Roman" w:hAnsi="Times New Roman" w:cs="Times New Roman"/>
          <w:iCs/>
        </w:rPr>
        <w:t>exempted from the tax</w:t>
      </w:r>
      <w:r>
        <w:rPr>
          <w:rFonts w:ascii="Times New Roman" w:hAnsi="Times New Roman" w:cs="Times New Roman"/>
          <w:iCs/>
        </w:rPr>
        <w:t xml:space="preserve"> </w:t>
      </w:r>
      <w:r w:rsidRPr="00DA1055">
        <w:rPr>
          <w:rFonts w:ascii="Times New Roman" w:hAnsi="Times New Roman" w:cs="Times New Roman"/>
        </w:rPr>
        <w:t xml:space="preserve">the first 6,000 big motorcycles from Japan and the 1st 4,000-5,000 units from Europe. </w:t>
      </w:r>
    </w:p>
    <w:p w:rsidR="00314AF7"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4.3</w:t>
      </w:r>
      <w:r>
        <w:rPr>
          <w:rFonts w:ascii="Times New Roman" w:hAnsi="Times New Roman" w:cs="Times New Roman"/>
          <w:b/>
        </w:rPr>
        <w:t>.</w:t>
      </w:r>
      <w:r w:rsidRPr="00DA1055">
        <w:rPr>
          <w:rFonts w:ascii="Times New Roman" w:hAnsi="Times New Roman" w:cs="Times New Roman"/>
          <w:b/>
        </w:rPr>
        <w:t xml:space="preserve"> Voluntary Quotas:</w:t>
      </w:r>
      <w:r>
        <w:rPr>
          <w:rFonts w:ascii="Times New Roman" w:hAnsi="Times New Roman" w:cs="Times New Roman"/>
          <w:b/>
        </w:rPr>
        <w:t xml:space="preserve"> </w:t>
      </w:r>
      <w:r w:rsidRPr="00DA1055">
        <w:rPr>
          <w:rFonts w:ascii="Times New Roman" w:hAnsi="Times New Roman" w:cs="Times New Roman"/>
          <w:iCs/>
        </w:rPr>
        <w:t>A voluntary quota</w:t>
      </w:r>
      <w:r>
        <w:rPr>
          <w:rFonts w:ascii="Times New Roman" w:hAnsi="Times New Roman" w:cs="Times New Roman"/>
          <w:iCs/>
        </w:rPr>
        <w:t xml:space="preserve"> </w:t>
      </w:r>
      <w:r w:rsidRPr="00DA1055">
        <w:rPr>
          <w:rFonts w:ascii="Times New Roman" w:hAnsi="Times New Roman" w:cs="Times New Roman"/>
        </w:rPr>
        <w:t xml:space="preserve">differs from other two kinds of quotas, which are unilaterally imposed. A voluntary quota is a formal agreement between nations or between a nation and an industry. This agreement usually specifies the limit of supply by product, country, and volume. </w:t>
      </w:r>
    </w:p>
    <w:p w:rsidR="00314AF7" w:rsidRPr="00DA1055" w:rsidRDefault="00314AF7" w:rsidP="00314AF7">
      <w:pPr>
        <w:pStyle w:val="Default"/>
        <w:spacing w:line="360" w:lineRule="auto"/>
        <w:jc w:val="both"/>
        <w:rPr>
          <w:rFonts w:ascii="Times New Roman" w:hAnsi="Times New Roman" w:cs="Times New Roman"/>
        </w:rPr>
      </w:pPr>
      <w:r w:rsidRPr="00513EEF">
        <w:rPr>
          <w:rFonts w:ascii="Times New Roman" w:hAnsi="Times New Roman" w:cs="Times New Roman"/>
        </w:rPr>
        <w:t>Orderly Marketing agreement (OMA): a negotiation between two governments to specify</w:t>
      </w:r>
      <w:r>
        <w:rPr>
          <w:rFonts w:ascii="Times New Roman" w:hAnsi="Times New Roman" w:cs="Times New Roman"/>
        </w:rPr>
        <w:t xml:space="preserve"> export management rules, the </w:t>
      </w:r>
      <w:r w:rsidRPr="004F6670">
        <w:rPr>
          <w:rFonts w:ascii="Times New Roman" w:hAnsi="Times New Roman" w:cs="Times New Roman"/>
        </w:rPr>
        <w:t>monitoring of trade volumes, and consultation rights.</w:t>
      </w:r>
    </w:p>
    <w:p w:rsidR="00314AF7" w:rsidRPr="00DA1055" w:rsidRDefault="00314AF7" w:rsidP="00314AF7">
      <w:pPr>
        <w:pStyle w:val="Default"/>
        <w:numPr>
          <w:ilvl w:val="0"/>
          <w:numId w:val="8"/>
        </w:numPr>
        <w:spacing w:line="360" w:lineRule="auto"/>
        <w:jc w:val="both"/>
        <w:rPr>
          <w:rFonts w:ascii="Times New Roman" w:hAnsi="Times New Roman" w:cs="Times New Roman"/>
        </w:rPr>
      </w:pPr>
      <w:r w:rsidRPr="00DA1055">
        <w:rPr>
          <w:rFonts w:ascii="Times New Roman" w:hAnsi="Times New Roman" w:cs="Times New Roman"/>
          <w:b/>
        </w:rPr>
        <w:t>Financial Control</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rPr>
        <w:lastRenderedPageBreak/>
        <w:t>Financial regulations restrict international trade. These restrictive monetary policies are designed to control capital flow so that currencies can be defended or imports controlled. There four f</w:t>
      </w:r>
      <w:r>
        <w:rPr>
          <w:rFonts w:ascii="Times New Roman" w:hAnsi="Times New Roman" w:cs="Times New Roman"/>
        </w:rPr>
        <w:t xml:space="preserve">orms of financial restrictions.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rPr>
        <w:t>a. Exchange control:</w:t>
      </w:r>
      <w:r w:rsidRPr="00DA1055">
        <w:rPr>
          <w:rFonts w:ascii="Times New Roman" w:hAnsi="Times New Roman" w:cs="Times New Roman"/>
        </w:rPr>
        <w:t xml:space="preserve"> An exchange control is a technique that limits the amount of the currency that can be taken abroad. The reasons exchange controls are usually applied is that the local currency is overvalued, thus causing imports to be paid for in smaller amounts of currency. Purchasers then try to use the relatively cheap foreign exchange to obtain items either unavailable or more expensive in the local currency. It limits the length of time and amount of money an exporter can hold for the goods sold. For example, French exporters must exchange the foreign currencies for francs within one month. By regulating all types of capital outflows in foreign currencies, the government either makes it difficult to get imported products or makes such items available only at higher prices. </w:t>
      </w:r>
    </w:p>
    <w:p w:rsidR="00314AF7" w:rsidRPr="00DA1055" w:rsidRDefault="00314AF7" w:rsidP="00314AF7">
      <w:pPr>
        <w:pStyle w:val="Default"/>
        <w:spacing w:line="360" w:lineRule="auto"/>
        <w:jc w:val="both"/>
        <w:rPr>
          <w:rFonts w:ascii="Times New Roman" w:hAnsi="Times New Roman" w:cs="Times New Roman"/>
        </w:rPr>
      </w:pPr>
      <w:r w:rsidRPr="00DA1055">
        <w:rPr>
          <w:rFonts w:ascii="Times New Roman" w:hAnsi="Times New Roman" w:cs="Times New Roman"/>
          <w:b/>
          <w:bCs/>
        </w:rPr>
        <w:t xml:space="preserve">b. </w:t>
      </w:r>
      <w:r w:rsidRPr="00DA1055">
        <w:rPr>
          <w:rFonts w:ascii="Times New Roman" w:hAnsi="Times New Roman" w:cs="Times New Roman"/>
          <w:b/>
        </w:rPr>
        <w:t>Multiple exchange rates:</w:t>
      </w:r>
      <w:r w:rsidRPr="00DA1055">
        <w:rPr>
          <w:rFonts w:ascii="Times New Roman" w:hAnsi="Times New Roman" w:cs="Times New Roman"/>
        </w:rPr>
        <w:t xml:space="preserve"> Multiple exchange rates are twofold: To encourage exports and imports of certain goods and to discourage exports and imports of others. This means that there is no single rate for all products or industries. But with the application of multiple exchange rates, some products and industries will benefit and some will not. Spain once used low exchange rates for goods designated for export and high rates for those it desired to retain at home. Multiple exchange rates may also apply to imports. The high rates may be used for imports of particular goods with the government’s approval, whereas low rates may be used for other imports. </w:t>
      </w:r>
    </w:p>
    <w:p w:rsidR="00314AF7" w:rsidRPr="00883D37" w:rsidRDefault="00314AF7" w:rsidP="00314AF7">
      <w:pPr>
        <w:pStyle w:val="Default"/>
        <w:spacing w:line="360" w:lineRule="auto"/>
        <w:jc w:val="both"/>
        <w:rPr>
          <w:rFonts w:ascii="Times New Roman" w:hAnsi="Times New Roman" w:cs="Times New Roman"/>
          <w:sz w:val="16"/>
        </w:rPr>
      </w:pPr>
    </w:p>
    <w:p w:rsidR="00314AF7" w:rsidRPr="00DA1055" w:rsidRDefault="00314AF7" w:rsidP="00314AF7">
      <w:pPr>
        <w:pStyle w:val="Default"/>
        <w:spacing w:after="57" w:line="360" w:lineRule="auto"/>
        <w:jc w:val="both"/>
        <w:rPr>
          <w:rFonts w:ascii="Times New Roman" w:hAnsi="Times New Roman" w:cs="Times New Roman"/>
        </w:rPr>
      </w:pPr>
      <w:r w:rsidRPr="00DA1055">
        <w:rPr>
          <w:rFonts w:ascii="Times New Roman" w:hAnsi="Times New Roman" w:cs="Times New Roman"/>
          <w:b/>
          <w:bCs/>
        </w:rPr>
        <w:t xml:space="preserve">c. </w:t>
      </w:r>
      <w:r w:rsidRPr="00DA1055">
        <w:rPr>
          <w:rFonts w:ascii="Times New Roman" w:hAnsi="Times New Roman" w:cs="Times New Roman"/>
          <w:b/>
        </w:rPr>
        <w:t>Prior import deposits and credit restrictions:</w:t>
      </w:r>
      <w:r w:rsidRPr="00DA1055">
        <w:rPr>
          <w:rFonts w:ascii="Times New Roman" w:hAnsi="Times New Roman" w:cs="Times New Roman"/>
        </w:rPr>
        <w:t xml:space="preserve"> Both of these barriers operate by imposing certain financial restrictions on importers. </w:t>
      </w:r>
    </w:p>
    <w:p w:rsidR="00314AF7" w:rsidRPr="00DA1055" w:rsidRDefault="00314AF7" w:rsidP="00314AF7">
      <w:pPr>
        <w:pStyle w:val="Default"/>
        <w:numPr>
          <w:ilvl w:val="0"/>
          <w:numId w:val="18"/>
        </w:numPr>
        <w:spacing w:after="57" w:line="360" w:lineRule="auto"/>
        <w:jc w:val="both"/>
        <w:rPr>
          <w:rFonts w:ascii="Times New Roman" w:hAnsi="Times New Roman" w:cs="Times New Roman"/>
        </w:rPr>
      </w:pPr>
      <w:r w:rsidRPr="00DA1055">
        <w:rPr>
          <w:rFonts w:ascii="Times New Roman" w:hAnsi="Times New Roman" w:cs="Times New Roman"/>
          <w:b/>
        </w:rPr>
        <w:t>Prior import deposits:</w:t>
      </w:r>
      <w:r w:rsidRPr="00DA1055">
        <w:rPr>
          <w:rFonts w:ascii="Times New Roman" w:hAnsi="Times New Roman" w:cs="Times New Roman"/>
        </w:rPr>
        <w:t xml:space="preserve"> A government can require </w:t>
      </w:r>
      <w:r w:rsidRPr="00DA1055">
        <w:rPr>
          <w:rFonts w:ascii="Times New Roman" w:hAnsi="Times New Roman" w:cs="Times New Roman"/>
          <w:iCs/>
        </w:rPr>
        <w:t xml:space="preserve">prior import deposit </w:t>
      </w:r>
      <w:r w:rsidRPr="00DA1055">
        <w:rPr>
          <w:rFonts w:ascii="Times New Roman" w:hAnsi="Times New Roman" w:cs="Times New Roman"/>
        </w:rPr>
        <w:t>–</w:t>
      </w:r>
      <w:r w:rsidRPr="00DA1055">
        <w:rPr>
          <w:rFonts w:ascii="Times New Roman" w:hAnsi="Times New Roman" w:cs="Times New Roman"/>
          <w:iCs/>
        </w:rPr>
        <w:t>forced deposits that make imports difficult by tying up an importers capital</w:t>
      </w:r>
      <w:r w:rsidRPr="00DA1055">
        <w:rPr>
          <w:rFonts w:ascii="Times New Roman" w:hAnsi="Times New Roman" w:cs="Times New Roman"/>
        </w:rPr>
        <w:t>. In effect</w:t>
      </w:r>
      <w:r>
        <w:rPr>
          <w:rFonts w:ascii="Times New Roman" w:hAnsi="Times New Roman" w:cs="Times New Roman"/>
        </w:rPr>
        <w:t>,</w:t>
      </w:r>
      <w:r w:rsidRPr="00DA1055">
        <w:rPr>
          <w:rFonts w:ascii="Times New Roman" w:hAnsi="Times New Roman" w:cs="Times New Roman"/>
        </w:rPr>
        <w:t xml:space="preserve"> the importer is paying interest for money borrowed without being able to use the money or get interest earnings on money from the governments. Importers in Brazil and Italy must deposit a large sum of money with their central banks if they intend to buy foreign goods. </w:t>
      </w:r>
    </w:p>
    <w:p w:rsidR="00314AF7" w:rsidRPr="00EF208B" w:rsidRDefault="00314AF7" w:rsidP="00314AF7">
      <w:pPr>
        <w:pStyle w:val="Default"/>
        <w:numPr>
          <w:ilvl w:val="0"/>
          <w:numId w:val="18"/>
        </w:numPr>
        <w:spacing w:line="360" w:lineRule="auto"/>
        <w:jc w:val="both"/>
        <w:rPr>
          <w:rFonts w:ascii="Times New Roman" w:hAnsi="Times New Roman" w:cs="Times New Roman"/>
        </w:rPr>
      </w:pPr>
      <w:r w:rsidRPr="00DA1055">
        <w:rPr>
          <w:rFonts w:ascii="Times New Roman" w:hAnsi="Times New Roman" w:cs="Times New Roman"/>
          <w:b/>
        </w:rPr>
        <w:t>Credit restrictions:</w:t>
      </w:r>
      <w:r w:rsidRPr="00DA1055">
        <w:rPr>
          <w:rFonts w:ascii="Times New Roman" w:hAnsi="Times New Roman" w:cs="Times New Roman"/>
        </w:rPr>
        <w:t xml:space="preserve"> These restrictions are applied to importers; i.e. exporters may be able to get loans from the government, usually at favorable rates, but importers will not be able to receive any credit or financing from the government. Importers must look for </w:t>
      </w:r>
      <w:r w:rsidRPr="00DA1055">
        <w:rPr>
          <w:rFonts w:ascii="Times New Roman" w:hAnsi="Times New Roman" w:cs="Times New Roman"/>
        </w:rPr>
        <w:lastRenderedPageBreak/>
        <w:t xml:space="preserve">loans in the private sector-very likely at significantly higher rates, if such loans are available at all. </w:t>
      </w:r>
    </w:p>
    <w:p w:rsidR="00314AF7" w:rsidRDefault="00314AF7" w:rsidP="00314AF7">
      <w:pPr>
        <w:pStyle w:val="Default"/>
        <w:numPr>
          <w:ilvl w:val="0"/>
          <w:numId w:val="5"/>
        </w:numPr>
        <w:tabs>
          <w:tab w:val="left" w:pos="360"/>
        </w:tabs>
        <w:spacing w:line="360" w:lineRule="auto"/>
        <w:ind w:left="0" w:firstLine="0"/>
        <w:jc w:val="both"/>
        <w:rPr>
          <w:rFonts w:ascii="Times New Roman" w:hAnsi="Times New Roman" w:cs="Times New Roman"/>
        </w:rPr>
      </w:pPr>
      <w:r w:rsidRPr="00DA1055">
        <w:rPr>
          <w:rFonts w:ascii="Times New Roman" w:hAnsi="Times New Roman" w:cs="Times New Roman"/>
          <w:b/>
        </w:rPr>
        <w:t>Profit remittance restrictions:</w:t>
      </w:r>
      <w:r w:rsidRPr="00DA1055">
        <w:rPr>
          <w:rFonts w:ascii="Times New Roman" w:hAnsi="Times New Roman" w:cs="Times New Roman"/>
        </w:rPr>
        <w:t xml:space="preserve"> ASIAN Countries share a common philosophy in allowing unrestricted repatriation of profits earned by foreign companies. Sing</w:t>
      </w:r>
      <w:r>
        <w:rPr>
          <w:rFonts w:ascii="Times New Roman" w:hAnsi="Times New Roman" w:cs="Times New Roman"/>
        </w:rPr>
        <w:t xml:space="preserve">apore, in particular, allows </w:t>
      </w:r>
      <w:r w:rsidRPr="00DA1055">
        <w:rPr>
          <w:rFonts w:ascii="Times New Roman" w:hAnsi="Times New Roman" w:cs="Times New Roman"/>
        </w:rPr>
        <w:t>unrestricted movement of capital. But</w:t>
      </w:r>
      <w:r>
        <w:rPr>
          <w:rFonts w:ascii="Times New Roman" w:hAnsi="Times New Roman" w:cs="Times New Roman"/>
        </w:rPr>
        <w:t>,</w:t>
      </w:r>
      <w:r w:rsidRPr="00DA1055">
        <w:rPr>
          <w:rFonts w:ascii="Times New Roman" w:hAnsi="Times New Roman" w:cs="Times New Roman"/>
        </w:rPr>
        <w:t xml:space="preserve"> many countries regulate the remittance of profits earned in local operations and sent to a parent organization located abroad. Brazil uses progressive rates in taxing all profits remitted to a parent company abroad, with such rates going up to 60%. Other countries practice a form of profit remittance restriction by simply having long delays in permission for profit expatriation. </w:t>
      </w:r>
    </w:p>
    <w:p w:rsidR="00314AF7" w:rsidRDefault="00314AF7" w:rsidP="00314AF7">
      <w:pPr>
        <w:pStyle w:val="Default"/>
        <w:tabs>
          <w:tab w:val="left" w:pos="360"/>
        </w:tabs>
        <w:spacing w:line="360" w:lineRule="auto"/>
        <w:jc w:val="both"/>
        <w:rPr>
          <w:rFonts w:ascii="Times New Roman" w:hAnsi="Times New Roman" w:cs="Times New Roman"/>
          <w:b/>
        </w:rPr>
      </w:pPr>
    </w:p>
    <w:p w:rsidR="00314AF7" w:rsidRDefault="00314AF7" w:rsidP="00314AF7">
      <w:pPr>
        <w:pStyle w:val="Default"/>
        <w:tabs>
          <w:tab w:val="left" w:pos="360"/>
        </w:tabs>
        <w:spacing w:line="360" w:lineRule="auto"/>
        <w:jc w:val="both"/>
        <w:rPr>
          <w:rFonts w:ascii="Times New Roman" w:hAnsi="Times New Roman" w:cs="Times New Roman"/>
          <w:b/>
        </w:rPr>
      </w:pPr>
    </w:p>
    <w:p w:rsidR="00314AF7" w:rsidRDefault="00314AF7" w:rsidP="00314AF7">
      <w:pPr>
        <w:pStyle w:val="Default"/>
        <w:tabs>
          <w:tab w:val="left" w:pos="360"/>
        </w:tabs>
        <w:spacing w:line="360" w:lineRule="auto"/>
        <w:jc w:val="both"/>
        <w:rPr>
          <w:rFonts w:ascii="Times New Roman" w:hAnsi="Times New Roman" w:cs="Times New Roman"/>
          <w:b/>
        </w:rPr>
      </w:pPr>
    </w:p>
    <w:p w:rsidR="00F54CFB" w:rsidRDefault="00F54CFB"/>
    <w:sectPr w:rsidR="00F54CFB" w:rsidSect="00F54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91C"/>
    <w:multiLevelType w:val="multilevel"/>
    <w:tmpl w:val="116CCF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3668BA"/>
    <w:multiLevelType w:val="hybridMultilevel"/>
    <w:tmpl w:val="D248986A"/>
    <w:lvl w:ilvl="0" w:tplc="4F8C3D28">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AC728DF"/>
    <w:multiLevelType w:val="hybridMultilevel"/>
    <w:tmpl w:val="51A0F392"/>
    <w:lvl w:ilvl="0" w:tplc="4F8C3D28">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0B196423"/>
    <w:multiLevelType w:val="multilevel"/>
    <w:tmpl w:val="ED70A83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A441CA"/>
    <w:multiLevelType w:val="hybridMultilevel"/>
    <w:tmpl w:val="17F44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45772"/>
    <w:multiLevelType w:val="hybridMultilevel"/>
    <w:tmpl w:val="CCAA5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C5AC4"/>
    <w:multiLevelType w:val="hybridMultilevel"/>
    <w:tmpl w:val="B27A957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B74D5F"/>
    <w:multiLevelType w:val="hybridMultilevel"/>
    <w:tmpl w:val="FE8A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90EC5"/>
    <w:multiLevelType w:val="hybridMultilevel"/>
    <w:tmpl w:val="A46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93008"/>
    <w:multiLevelType w:val="hybridMultilevel"/>
    <w:tmpl w:val="C200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55B9D"/>
    <w:multiLevelType w:val="hybridMultilevel"/>
    <w:tmpl w:val="C71C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5C585F"/>
    <w:multiLevelType w:val="hybridMultilevel"/>
    <w:tmpl w:val="ED78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B7599"/>
    <w:multiLevelType w:val="hybridMultilevel"/>
    <w:tmpl w:val="924A9E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C5FEF"/>
    <w:multiLevelType w:val="hybridMultilevel"/>
    <w:tmpl w:val="D1B21AAE"/>
    <w:lvl w:ilvl="0" w:tplc="4F8C3D28">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CB856AF"/>
    <w:multiLevelType w:val="hybridMultilevel"/>
    <w:tmpl w:val="8506DD54"/>
    <w:lvl w:ilvl="0" w:tplc="1A5E04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40ACC"/>
    <w:multiLevelType w:val="hybridMultilevel"/>
    <w:tmpl w:val="C82E1FE4"/>
    <w:lvl w:ilvl="0" w:tplc="E1B690D0">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605F0"/>
    <w:multiLevelType w:val="multilevel"/>
    <w:tmpl w:val="C7FA677A"/>
    <w:lvl w:ilvl="0">
      <w:start w:val="2"/>
      <w:numFmt w:val="decimal"/>
      <w:lvlText w:val="%1."/>
      <w:lvlJc w:val="left"/>
      <w:pPr>
        <w:ind w:left="2520" w:hanging="360"/>
      </w:pPr>
      <w:rPr>
        <w:rFonts w:hint="default"/>
      </w:rPr>
    </w:lvl>
    <w:lvl w:ilvl="1">
      <w:start w:val="1"/>
      <w:numFmt w:val="decimal"/>
      <w:isLgl/>
      <w:lvlText w:val="%1.%2"/>
      <w:lvlJc w:val="left"/>
      <w:pPr>
        <w:ind w:left="253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7">
    <w:nsid w:val="40292D1A"/>
    <w:multiLevelType w:val="hybridMultilevel"/>
    <w:tmpl w:val="8EF0F762"/>
    <w:lvl w:ilvl="0" w:tplc="CCF2E25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16F74EA"/>
    <w:multiLevelType w:val="hybridMultilevel"/>
    <w:tmpl w:val="24C01E26"/>
    <w:lvl w:ilvl="0" w:tplc="5224B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C735D"/>
    <w:multiLevelType w:val="hybridMultilevel"/>
    <w:tmpl w:val="ABAA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804645"/>
    <w:multiLevelType w:val="hybridMultilevel"/>
    <w:tmpl w:val="2E68C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704ED"/>
    <w:multiLevelType w:val="hybridMultilevel"/>
    <w:tmpl w:val="E21A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46ED4"/>
    <w:multiLevelType w:val="hybridMultilevel"/>
    <w:tmpl w:val="E294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50244"/>
    <w:multiLevelType w:val="hybridMultilevel"/>
    <w:tmpl w:val="3DF43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C1520"/>
    <w:multiLevelType w:val="hybridMultilevel"/>
    <w:tmpl w:val="C720D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67264"/>
    <w:multiLevelType w:val="hybridMultilevel"/>
    <w:tmpl w:val="263E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977A4"/>
    <w:multiLevelType w:val="multilevel"/>
    <w:tmpl w:val="CB889BA8"/>
    <w:lvl w:ilvl="0">
      <w:start w:val="1"/>
      <w:numFmt w:val="bullet"/>
      <w:lvlText w:val=""/>
      <w:lvlJc w:val="left"/>
      <w:pPr>
        <w:ind w:left="720" w:hanging="360"/>
      </w:pPr>
      <w:rPr>
        <w:rFonts w:ascii="Symbol" w:hAnsi="Symbol" w:hint="default"/>
        <w:b/>
      </w:rPr>
    </w:lvl>
    <w:lvl w:ilvl="1">
      <w:start w:val="1"/>
      <w:numFmt w:val="decimal"/>
      <w:isLgl/>
      <w:lvlText w:val="%1.%2."/>
      <w:lvlJc w:val="left"/>
      <w:pPr>
        <w:ind w:left="810" w:hanging="450"/>
      </w:pPr>
      <w:rPr>
        <w:rFonts w:asciiTheme="majorHAnsi" w:hAnsiTheme="majorHAnsi" w:cs="Arial Black" w:hint="default"/>
        <w:b/>
      </w:rPr>
    </w:lvl>
    <w:lvl w:ilvl="2">
      <w:start w:val="1"/>
      <w:numFmt w:val="decimal"/>
      <w:isLgl/>
      <w:lvlText w:val="%1.%2.%3."/>
      <w:lvlJc w:val="left"/>
      <w:pPr>
        <w:ind w:left="1080" w:hanging="720"/>
      </w:pPr>
      <w:rPr>
        <w:rFonts w:ascii="Arial Black" w:hAnsi="Arial Black" w:cs="Arial Black" w:hint="default"/>
        <w:b/>
      </w:rPr>
    </w:lvl>
    <w:lvl w:ilvl="3">
      <w:start w:val="1"/>
      <w:numFmt w:val="decimal"/>
      <w:isLgl/>
      <w:lvlText w:val="%1.%2.%3.%4."/>
      <w:lvlJc w:val="left"/>
      <w:pPr>
        <w:ind w:left="1080" w:hanging="720"/>
      </w:pPr>
      <w:rPr>
        <w:rFonts w:ascii="Arial Black" w:hAnsi="Arial Black" w:cs="Arial Black" w:hint="default"/>
        <w:b/>
      </w:rPr>
    </w:lvl>
    <w:lvl w:ilvl="4">
      <w:start w:val="1"/>
      <w:numFmt w:val="decimal"/>
      <w:isLgl/>
      <w:lvlText w:val="%1.%2.%3.%4.%5."/>
      <w:lvlJc w:val="left"/>
      <w:pPr>
        <w:ind w:left="1440" w:hanging="1080"/>
      </w:pPr>
      <w:rPr>
        <w:rFonts w:ascii="Arial Black" w:hAnsi="Arial Black" w:cs="Arial Black" w:hint="default"/>
        <w:b/>
      </w:rPr>
    </w:lvl>
    <w:lvl w:ilvl="5">
      <w:start w:val="1"/>
      <w:numFmt w:val="decimal"/>
      <w:isLgl/>
      <w:lvlText w:val="%1.%2.%3.%4.%5.%6."/>
      <w:lvlJc w:val="left"/>
      <w:pPr>
        <w:ind w:left="1440" w:hanging="1080"/>
      </w:pPr>
      <w:rPr>
        <w:rFonts w:ascii="Arial Black" w:hAnsi="Arial Black" w:cs="Arial Black" w:hint="default"/>
        <w:b/>
      </w:rPr>
    </w:lvl>
    <w:lvl w:ilvl="6">
      <w:start w:val="1"/>
      <w:numFmt w:val="decimal"/>
      <w:isLgl/>
      <w:lvlText w:val="%1.%2.%3.%4.%5.%6.%7."/>
      <w:lvlJc w:val="left"/>
      <w:pPr>
        <w:ind w:left="1800" w:hanging="1440"/>
      </w:pPr>
      <w:rPr>
        <w:rFonts w:ascii="Arial Black" w:hAnsi="Arial Black" w:cs="Arial Black" w:hint="default"/>
        <w:b/>
      </w:rPr>
    </w:lvl>
    <w:lvl w:ilvl="7">
      <w:start w:val="1"/>
      <w:numFmt w:val="decimal"/>
      <w:isLgl/>
      <w:lvlText w:val="%1.%2.%3.%4.%5.%6.%7.%8."/>
      <w:lvlJc w:val="left"/>
      <w:pPr>
        <w:ind w:left="1800" w:hanging="1440"/>
      </w:pPr>
      <w:rPr>
        <w:rFonts w:ascii="Arial Black" w:hAnsi="Arial Black" w:cs="Arial Black" w:hint="default"/>
        <w:b/>
      </w:rPr>
    </w:lvl>
    <w:lvl w:ilvl="8">
      <w:start w:val="1"/>
      <w:numFmt w:val="decimal"/>
      <w:isLgl/>
      <w:lvlText w:val="%1.%2.%3.%4.%5.%6.%7.%8.%9."/>
      <w:lvlJc w:val="left"/>
      <w:pPr>
        <w:ind w:left="2160" w:hanging="1800"/>
      </w:pPr>
      <w:rPr>
        <w:rFonts w:ascii="Arial Black" w:hAnsi="Arial Black" w:cs="Arial Black" w:hint="default"/>
        <w:b/>
      </w:rPr>
    </w:lvl>
  </w:abstractNum>
  <w:abstractNum w:abstractNumId="27">
    <w:nsid w:val="66482BA4"/>
    <w:multiLevelType w:val="hybridMultilevel"/>
    <w:tmpl w:val="E4228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B063F"/>
    <w:multiLevelType w:val="hybridMultilevel"/>
    <w:tmpl w:val="CBDC5878"/>
    <w:lvl w:ilvl="0" w:tplc="64208A42">
      <w:start w:val="1"/>
      <w:numFmt w:val="low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6B7057"/>
    <w:multiLevelType w:val="hybridMultilevel"/>
    <w:tmpl w:val="11F2D41A"/>
    <w:lvl w:ilvl="0" w:tplc="E1B690D0">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E02052B"/>
    <w:multiLevelType w:val="hybridMultilevel"/>
    <w:tmpl w:val="BDA2A3EC"/>
    <w:lvl w:ilvl="0" w:tplc="4DE4A1A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4A0626F"/>
    <w:multiLevelType w:val="hybridMultilevel"/>
    <w:tmpl w:val="B14640D6"/>
    <w:lvl w:ilvl="0" w:tplc="C1F46278">
      <w:start w:val="1"/>
      <w:numFmt w:val="decimal"/>
      <w:lvlText w:val="(%1)"/>
      <w:lvlJc w:val="left"/>
      <w:pPr>
        <w:ind w:left="720" w:hanging="360"/>
      </w:pPr>
      <w:rPr>
        <w:rFonts w:hint="default"/>
      </w:rPr>
    </w:lvl>
    <w:lvl w:ilvl="1" w:tplc="C7B61358">
      <w:start w:val="1"/>
      <w:numFmt w:val="lowerLetter"/>
      <w:lvlText w:val="%2)"/>
      <w:lvlJc w:val="left"/>
      <w:pPr>
        <w:ind w:left="1440" w:hanging="360"/>
      </w:pPr>
      <w:rPr>
        <w:rFonts w:hint="default"/>
      </w:rPr>
    </w:lvl>
    <w:lvl w:ilvl="2" w:tplc="B524DAB0">
      <w:start w:val="1"/>
      <w:numFmt w:val="upperLetter"/>
      <w:lvlText w:val="%3)"/>
      <w:lvlJc w:val="left"/>
      <w:pPr>
        <w:ind w:left="2340" w:hanging="360"/>
      </w:pPr>
      <w:rPr>
        <w:rFonts w:hint="default"/>
        <w:b/>
      </w:rPr>
    </w:lvl>
    <w:lvl w:ilvl="3" w:tplc="CC8E0E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B6AED"/>
    <w:multiLevelType w:val="multilevel"/>
    <w:tmpl w:val="573AAC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B746274"/>
    <w:multiLevelType w:val="multilevel"/>
    <w:tmpl w:val="E968E278"/>
    <w:lvl w:ilvl="0">
      <w:start w:val="1"/>
      <w:numFmt w:val="decimal"/>
      <w:lvlText w:val="%1."/>
      <w:lvlJc w:val="left"/>
      <w:pPr>
        <w:ind w:left="720" w:hanging="360"/>
      </w:pPr>
    </w:lvl>
    <w:lvl w:ilvl="1">
      <w:start w:val="1"/>
      <w:numFmt w:val="decimal"/>
      <w:isLgl/>
      <w:lvlText w:val="%1.%2."/>
      <w:lvlJc w:val="left"/>
      <w:pPr>
        <w:ind w:left="900" w:hanging="540"/>
      </w:pPr>
    </w:lvl>
    <w:lvl w:ilvl="2">
      <w:start w:val="2"/>
      <w:numFmt w:val="decimal"/>
      <w:isLgl/>
      <w:lvlText w:val="%1.%2.%3."/>
      <w:lvlJc w:val="left"/>
      <w:pPr>
        <w:ind w:left="1244" w:hanging="720"/>
      </w:pPr>
    </w:lvl>
    <w:lvl w:ilvl="3">
      <w:start w:val="1"/>
      <w:numFmt w:val="decimal"/>
      <w:isLgl/>
      <w:lvlText w:val="%1.%2.%3.%4."/>
      <w:lvlJc w:val="left"/>
      <w:pPr>
        <w:ind w:left="1326" w:hanging="720"/>
      </w:pPr>
    </w:lvl>
    <w:lvl w:ilvl="4">
      <w:start w:val="1"/>
      <w:numFmt w:val="decimal"/>
      <w:isLgl/>
      <w:lvlText w:val="%1.%2.%3.%4.%5."/>
      <w:lvlJc w:val="left"/>
      <w:pPr>
        <w:ind w:left="1768" w:hanging="1080"/>
      </w:pPr>
    </w:lvl>
    <w:lvl w:ilvl="5">
      <w:start w:val="1"/>
      <w:numFmt w:val="decimal"/>
      <w:isLgl/>
      <w:lvlText w:val="%1.%2.%3.%4.%5.%6."/>
      <w:lvlJc w:val="left"/>
      <w:pPr>
        <w:ind w:left="1850" w:hanging="1080"/>
      </w:pPr>
    </w:lvl>
    <w:lvl w:ilvl="6">
      <w:start w:val="1"/>
      <w:numFmt w:val="decimal"/>
      <w:isLgl/>
      <w:lvlText w:val="%1.%2.%3.%4.%5.%6.%7."/>
      <w:lvlJc w:val="left"/>
      <w:pPr>
        <w:ind w:left="2292" w:hanging="1440"/>
      </w:pPr>
    </w:lvl>
    <w:lvl w:ilvl="7">
      <w:start w:val="1"/>
      <w:numFmt w:val="decimal"/>
      <w:isLgl/>
      <w:lvlText w:val="%1.%2.%3.%4.%5.%6.%7.%8."/>
      <w:lvlJc w:val="left"/>
      <w:pPr>
        <w:ind w:left="2374" w:hanging="1440"/>
      </w:pPr>
    </w:lvl>
    <w:lvl w:ilvl="8">
      <w:start w:val="1"/>
      <w:numFmt w:val="decimal"/>
      <w:isLgl/>
      <w:lvlText w:val="%1.%2.%3.%4.%5.%6.%7.%8.%9."/>
      <w:lvlJc w:val="left"/>
      <w:pPr>
        <w:ind w:left="2816" w:hanging="1800"/>
      </w:pPr>
    </w:lvl>
  </w:abstractNum>
  <w:abstractNum w:abstractNumId="34">
    <w:nsid w:val="7C2E55AF"/>
    <w:multiLevelType w:val="multilevel"/>
    <w:tmpl w:val="69C646D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567291"/>
    <w:multiLevelType w:val="hybridMultilevel"/>
    <w:tmpl w:val="FAF64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30"/>
  </w:num>
  <w:num w:numId="4">
    <w:abstractNumId w:val="35"/>
  </w:num>
  <w:num w:numId="5">
    <w:abstractNumId w:val="23"/>
  </w:num>
  <w:num w:numId="6">
    <w:abstractNumId w:val="14"/>
  </w:num>
  <w:num w:numId="7">
    <w:abstractNumId w:val="10"/>
  </w:num>
  <w:num w:numId="8">
    <w:abstractNumId w:val="26"/>
  </w:num>
  <w:num w:numId="9">
    <w:abstractNumId w:val="27"/>
  </w:num>
  <w:num w:numId="10">
    <w:abstractNumId w:val="5"/>
  </w:num>
  <w:num w:numId="11">
    <w:abstractNumId w:val="22"/>
  </w:num>
  <w:num w:numId="12">
    <w:abstractNumId w:val="20"/>
  </w:num>
  <w:num w:numId="13">
    <w:abstractNumId w:val="28"/>
  </w:num>
  <w:num w:numId="14">
    <w:abstractNumId w:val="21"/>
  </w:num>
  <w:num w:numId="15">
    <w:abstractNumId w:val="3"/>
  </w:num>
  <w:num w:numId="16">
    <w:abstractNumId w:val="18"/>
  </w:num>
  <w:num w:numId="17">
    <w:abstractNumId w:val="4"/>
  </w:num>
  <w:num w:numId="18">
    <w:abstractNumId w:val="25"/>
  </w:num>
  <w:num w:numId="19">
    <w:abstractNumId w:val="0"/>
  </w:num>
  <w:num w:numId="20">
    <w:abstractNumId w:val="7"/>
  </w:num>
  <w:num w:numId="21">
    <w:abstractNumId w:val="9"/>
  </w:num>
  <w:num w:numId="22">
    <w:abstractNumId w:val="32"/>
  </w:num>
  <w:num w:numId="23">
    <w:abstractNumId w:val="17"/>
  </w:num>
  <w:num w:numId="24">
    <w:abstractNumId w:val="31"/>
  </w:num>
  <w:num w:numId="25">
    <w:abstractNumId w:val="11"/>
  </w:num>
  <w:num w:numId="26">
    <w:abstractNumId w:val="12"/>
  </w:num>
  <w:num w:numId="27">
    <w:abstractNumId w:val="34"/>
  </w:num>
  <w:num w:numId="28">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24"/>
  </w:num>
  <w:num w:numId="33">
    <w:abstractNumId w:val="2"/>
  </w:num>
  <w:num w:numId="34">
    <w:abstractNumId w:val="1"/>
  </w:num>
  <w:num w:numId="35">
    <w:abstractNumId w:val="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14AF7"/>
    <w:rsid w:val="00314AF7"/>
    <w:rsid w:val="00F5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7"/>
        <o:r id="V:Rule3" type="connector" idref="#_x0000_s1026"/>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F7"/>
    <w:pPr>
      <w:spacing w:line="720" w:lineRule="auto"/>
      <w:ind w:left="648" w:hanging="288"/>
    </w:pPr>
  </w:style>
  <w:style w:type="paragraph" w:styleId="Heading1">
    <w:name w:val="heading 1"/>
    <w:basedOn w:val="Normal"/>
    <w:next w:val="Normal"/>
    <w:link w:val="Heading1Char"/>
    <w:uiPriority w:val="9"/>
    <w:qFormat/>
    <w:rsid w:val="00314AF7"/>
    <w:pPr>
      <w:keepNext/>
      <w:keepLines/>
      <w:spacing w:before="480" w:after="0"/>
      <w:outlineLvl w:val="0"/>
    </w:pPr>
    <w:rPr>
      <w:b/>
      <w:bCs/>
      <w:color w:val="365F91" w:themeColor="accent1" w:themeShade="BF"/>
      <w:sz w:val="28"/>
      <w:szCs w:val="28"/>
    </w:rPr>
  </w:style>
  <w:style w:type="paragraph" w:styleId="Heading2">
    <w:name w:val="heading 2"/>
    <w:basedOn w:val="Normal"/>
    <w:link w:val="Heading2Char"/>
    <w:uiPriority w:val="9"/>
    <w:unhideWhenUsed/>
    <w:qFormat/>
    <w:rsid w:val="00314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314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314A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14AF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4AF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4AF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4AF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4AF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AF7"/>
    <w:rPr>
      <w:b/>
      <w:bCs/>
      <w:color w:val="365F91" w:themeColor="accent1" w:themeShade="BF"/>
      <w:sz w:val="28"/>
      <w:szCs w:val="28"/>
    </w:rPr>
  </w:style>
  <w:style w:type="character" w:customStyle="1" w:styleId="Heading2Char">
    <w:name w:val="Heading 2 Char"/>
    <w:basedOn w:val="DefaultParagraphFont"/>
    <w:link w:val="Heading2"/>
    <w:uiPriority w:val="9"/>
    <w:rsid w:val="00314A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4A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14A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314AF7"/>
    <w:rPr>
      <w:caps/>
      <w:color w:val="622423" w:themeColor="accent2" w:themeShade="7F"/>
      <w:spacing w:val="10"/>
    </w:rPr>
  </w:style>
  <w:style w:type="character" w:customStyle="1" w:styleId="Heading6Char">
    <w:name w:val="Heading 6 Char"/>
    <w:basedOn w:val="DefaultParagraphFont"/>
    <w:link w:val="Heading6"/>
    <w:uiPriority w:val="9"/>
    <w:semiHidden/>
    <w:rsid w:val="00314AF7"/>
    <w:rPr>
      <w:caps/>
      <w:color w:val="943634" w:themeColor="accent2" w:themeShade="BF"/>
      <w:spacing w:val="10"/>
    </w:rPr>
  </w:style>
  <w:style w:type="character" w:customStyle="1" w:styleId="Heading7Char">
    <w:name w:val="Heading 7 Char"/>
    <w:basedOn w:val="DefaultParagraphFont"/>
    <w:link w:val="Heading7"/>
    <w:uiPriority w:val="9"/>
    <w:semiHidden/>
    <w:rsid w:val="00314AF7"/>
    <w:rPr>
      <w:i/>
      <w:iCs/>
      <w:caps/>
      <w:color w:val="943634" w:themeColor="accent2" w:themeShade="BF"/>
      <w:spacing w:val="10"/>
    </w:rPr>
  </w:style>
  <w:style w:type="character" w:customStyle="1" w:styleId="Heading8Char">
    <w:name w:val="Heading 8 Char"/>
    <w:basedOn w:val="DefaultParagraphFont"/>
    <w:link w:val="Heading8"/>
    <w:uiPriority w:val="9"/>
    <w:semiHidden/>
    <w:rsid w:val="00314AF7"/>
    <w:rPr>
      <w:caps/>
      <w:spacing w:val="10"/>
      <w:sz w:val="20"/>
      <w:szCs w:val="20"/>
    </w:rPr>
  </w:style>
  <w:style w:type="character" w:customStyle="1" w:styleId="Heading9Char">
    <w:name w:val="Heading 9 Char"/>
    <w:basedOn w:val="DefaultParagraphFont"/>
    <w:link w:val="Heading9"/>
    <w:uiPriority w:val="9"/>
    <w:semiHidden/>
    <w:rsid w:val="00314AF7"/>
    <w:rPr>
      <w:i/>
      <w:iCs/>
      <w:caps/>
      <w:spacing w:val="10"/>
      <w:sz w:val="20"/>
      <w:szCs w:val="20"/>
    </w:rPr>
  </w:style>
  <w:style w:type="paragraph" w:styleId="Caption">
    <w:name w:val="caption"/>
    <w:basedOn w:val="Normal"/>
    <w:next w:val="Normal"/>
    <w:uiPriority w:val="35"/>
    <w:semiHidden/>
    <w:unhideWhenUsed/>
    <w:qFormat/>
    <w:rsid w:val="00314AF7"/>
    <w:rPr>
      <w:caps/>
      <w:spacing w:val="10"/>
      <w:sz w:val="18"/>
      <w:szCs w:val="18"/>
    </w:rPr>
  </w:style>
  <w:style w:type="paragraph" w:styleId="Title">
    <w:name w:val="Title"/>
    <w:basedOn w:val="Normal"/>
    <w:next w:val="Normal"/>
    <w:link w:val="TitleChar"/>
    <w:uiPriority w:val="10"/>
    <w:qFormat/>
    <w:rsid w:val="00314AF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4AF7"/>
    <w:rPr>
      <w:caps/>
      <w:color w:val="632423" w:themeColor="accent2" w:themeShade="80"/>
      <w:spacing w:val="50"/>
      <w:sz w:val="44"/>
      <w:szCs w:val="44"/>
    </w:rPr>
  </w:style>
  <w:style w:type="paragraph" w:styleId="Subtitle">
    <w:name w:val="Subtitle"/>
    <w:basedOn w:val="Normal"/>
    <w:next w:val="Normal"/>
    <w:link w:val="SubtitleChar"/>
    <w:uiPriority w:val="11"/>
    <w:qFormat/>
    <w:rsid w:val="00314AF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4AF7"/>
    <w:rPr>
      <w:caps/>
      <w:spacing w:val="20"/>
      <w:sz w:val="18"/>
      <w:szCs w:val="18"/>
    </w:rPr>
  </w:style>
  <w:style w:type="character" w:styleId="Strong">
    <w:name w:val="Strong"/>
    <w:uiPriority w:val="22"/>
    <w:qFormat/>
    <w:rsid w:val="00314AF7"/>
    <w:rPr>
      <w:b/>
      <w:bCs/>
      <w:color w:val="943634" w:themeColor="accent2" w:themeShade="BF"/>
      <w:spacing w:val="5"/>
    </w:rPr>
  </w:style>
  <w:style w:type="character" w:styleId="Emphasis">
    <w:name w:val="Emphasis"/>
    <w:uiPriority w:val="20"/>
    <w:qFormat/>
    <w:rsid w:val="00314AF7"/>
    <w:rPr>
      <w:caps/>
      <w:spacing w:val="5"/>
      <w:sz w:val="20"/>
      <w:szCs w:val="20"/>
    </w:rPr>
  </w:style>
  <w:style w:type="paragraph" w:styleId="NoSpacing">
    <w:name w:val="No Spacing"/>
    <w:basedOn w:val="Normal"/>
    <w:link w:val="NoSpacingChar"/>
    <w:uiPriority w:val="1"/>
    <w:qFormat/>
    <w:rsid w:val="00314AF7"/>
    <w:pPr>
      <w:spacing w:after="0" w:line="240" w:lineRule="auto"/>
    </w:pPr>
  </w:style>
  <w:style w:type="character" w:customStyle="1" w:styleId="NoSpacingChar">
    <w:name w:val="No Spacing Char"/>
    <w:basedOn w:val="DefaultParagraphFont"/>
    <w:link w:val="NoSpacing"/>
    <w:uiPriority w:val="1"/>
    <w:rsid w:val="00314AF7"/>
  </w:style>
  <w:style w:type="paragraph" w:styleId="ListParagraph">
    <w:name w:val="List Paragraph"/>
    <w:basedOn w:val="Normal"/>
    <w:link w:val="ListParagraphChar"/>
    <w:qFormat/>
    <w:rsid w:val="00314AF7"/>
    <w:pPr>
      <w:ind w:left="720"/>
      <w:contextualSpacing/>
    </w:pPr>
    <w:rPr>
      <w:rFonts w:ascii="Calibri" w:eastAsia="Calibri" w:hAnsi="Calibri" w:cs="Times New Roman"/>
    </w:rPr>
  </w:style>
  <w:style w:type="character" w:customStyle="1" w:styleId="ListParagraphChar">
    <w:name w:val="List Paragraph Char"/>
    <w:link w:val="ListParagraph"/>
    <w:rsid w:val="00314AF7"/>
    <w:rPr>
      <w:rFonts w:ascii="Calibri" w:eastAsia="Calibri" w:hAnsi="Calibri" w:cs="Times New Roman"/>
    </w:rPr>
  </w:style>
  <w:style w:type="paragraph" w:styleId="Quote">
    <w:name w:val="Quote"/>
    <w:basedOn w:val="Normal"/>
    <w:next w:val="Normal"/>
    <w:link w:val="QuoteChar"/>
    <w:uiPriority w:val="29"/>
    <w:qFormat/>
    <w:rsid w:val="00314AF7"/>
    <w:rPr>
      <w:i/>
      <w:iCs/>
    </w:rPr>
  </w:style>
  <w:style w:type="character" w:customStyle="1" w:styleId="QuoteChar">
    <w:name w:val="Quote Char"/>
    <w:basedOn w:val="DefaultParagraphFont"/>
    <w:link w:val="Quote"/>
    <w:uiPriority w:val="29"/>
    <w:rsid w:val="00314AF7"/>
    <w:rPr>
      <w:i/>
      <w:iCs/>
    </w:rPr>
  </w:style>
  <w:style w:type="paragraph" w:styleId="IntenseQuote">
    <w:name w:val="Intense Quote"/>
    <w:basedOn w:val="Normal"/>
    <w:next w:val="Normal"/>
    <w:link w:val="IntenseQuoteChar"/>
    <w:uiPriority w:val="30"/>
    <w:qFormat/>
    <w:rsid w:val="00314AF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4AF7"/>
    <w:rPr>
      <w:caps/>
      <w:color w:val="622423" w:themeColor="accent2" w:themeShade="7F"/>
      <w:spacing w:val="5"/>
      <w:sz w:val="20"/>
      <w:szCs w:val="20"/>
    </w:rPr>
  </w:style>
  <w:style w:type="character" w:styleId="SubtleEmphasis">
    <w:name w:val="Subtle Emphasis"/>
    <w:uiPriority w:val="19"/>
    <w:qFormat/>
    <w:rsid w:val="00314AF7"/>
    <w:rPr>
      <w:i/>
      <w:iCs/>
    </w:rPr>
  </w:style>
  <w:style w:type="character" w:styleId="IntenseEmphasis">
    <w:name w:val="Intense Emphasis"/>
    <w:uiPriority w:val="21"/>
    <w:qFormat/>
    <w:rsid w:val="00314AF7"/>
    <w:rPr>
      <w:i/>
      <w:iCs/>
      <w:caps/>
      <w:spacing w:val="10"/>
      <w:sz w:val="20"/>
      <w:szCs w:val="20"/>
    </w:rPr>
  </w:style>
  <w:style w:type="character" w:styleId="SubtleReference">
    <w:name w:val="Subtle Reference"/>
    <w:basedOn w:val="DefaultParagraphFont"/>
    <w:uiPriority w:val="31"/>
    <w:qFormat/>
    <w:rsid w:val="00314AF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4AF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4AF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4AF7"/>
    <w:pPr>
      <w:keepNext w:val="0"/>
      <w:keepLines w:val="0"/>
      <w:pBdr>
        <w:bottom w:val="thinThickSmallGap" w:sz="12" w:space="1" w:color="943634" w:themeColor="accent2" w:themeShade="BF"/>
      </w:pBdr>
      <w:spacing w:before="400" w:after="200" w:line="252" w:lineRule="auto"/>
      <w:ind w:left="0" w:firstLine="0"/>
      <w:jc w:val="center"/>
      <w:outlineLvl w:val="9"/>
    </w:pPr>
    <w:rPr>
      <w:b w:val="0"/>
      <w:bCs w:val="0"/>
      <w:caps/>
      <w:color w:val="632423" w:themeColor="accent2" w:themeShade="80"/>
      <w:spacing w:val="20"/>
      <w:lang w:bidi="en-US"/>
    </w:rPr>
  </w:style>
  <w:style w:type="table" w:styleId="TableGrid">
    <w:name w:val="Table Grid"/>
    <w:basedOn w:val="TableNormal"/>
    <w:uiPriority w:val="59"/>
    <w:rsid w:val="00314AF7"/>
    <w:pPr>
      <w:spacing w:after="0" w:line="240" w:lineRule="auto"/>
      <w:ind w:left="648" w:hanging="28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1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7"/>
  </w:style>
  <w:style w:type="paragraph" w:customStyle="1" w:styleId="Default">
    <w:name w:val="Default"/>
    <w:rsid w:val="00314AF7"/>
    <w:pPr>
      <w:autoSpaceDE w:val="0"/>
      <w:autoSpaceDN w:val="0"/>
      <w:adjustRightInd w:val="0"/>
      <w:spacing w:after="0" w:line="240" w:lineRule="auto"/>
    </w:pPr>
    <w:rPr>
      <w:rFonts w:ascii="Arial Black" w:hAnsi="Arial Black" w:cs="Arial Black"/>
      <w:color w:val="000000"/>
      <w:sz w:val="24"/>
      <w:szCs w:val="24"/>
    </w:rPr>
  </w:style>
  <w:style w:type="paragraph" w:styleId="BalloonText">
    <w:name w:val="Balloon Text"/>
    <w:basedOn w:val="Normal"/>
    <w:link w:val="BalloonTextChar"/>
    <w:uiPriority w:val="99"/>
    <w:semiHidden/>
    <w:unhideWhenUsed/>
    <w:rsid w:val="0031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F7"/>
    <w:rPr>
      <w:rFonts w:ascii="Tahoma" w:hAnsi="Tahoma" w:cs="Tahoma"/>
      <w:sz w:val="16"/>
      <w:szCs w:val="16"/>
    </w:rPr>
  </w:style>
  <w:style w:type="paragraph" w:styleId="Header">
    <w:name w:val="header"/>
    <w:basedOn w:val="Normal"/>
    <w:link w:val="HeaderChar"/>
    <w:uiPriority w:val="99"/>
    <w:unhideWhenUsed/>
    <w:rsid w:val="0031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7"/>
  </w:style>
  <w:style w:type="character" w:styleId="Hyperlink">
    <w:name w:val="Hyperlink"/>
    <w:basedOn w:val="DefaultParagraphFont"/>
    <w:uiPriority w:val="99"/>
    <w:semiHidden/>
    <w:unhideWhenUsed/>
    <w:rsid w:val="00314A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images.china.cn/images1/200612/378548.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en.wikipedia.org/wiki/Landlock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gp/product/1586481983/ref=as_li_tl?ie=UTF8&amp;camp=1789&amp;creative=9325&amp;creativeASIN=1586481983&amp;linkCode=as2&amp;tag=mwhus-20&amp;linkId=96d9a41aa180ea9d4766fa031070491f"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amazon.com/gp/product/0143036580/ref=as_li_tl?ie=UTF8&amp;camp=1789&amp;creative=9325&amp;creativeASIN=0143036580&amp;linkCode=as2&amp;tag=mwhus-20&amp;linkId=9ba91f0f134ef37b84721902b44ac2f2" TargetMode="External"/><Relationship Id="rId5" Type="http://schemas.openxmlformats.org/officeDocument/2006/relationships/diagramData" Target="diagrams/data1.xml"/><Relationship Id="rId15" Type="http://schemas.openxmlformats.org/officeDocument/2006/relationships/hyperlink" Target="https://makewealthhistory.org/2007/06/11/upside-down-bankin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www.wired.com/science/planetearth/news/2005/11/69528"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E825A9-BCB2-49F4-9122-442B21F574DB}"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6DA72217-FBF6-4E95-A888-949A52010E77}">
      <dgm:prSet phldrT="[Text]"/>
      <dgm:spPr/>
      <dgm:t>
        <a:bodyPr/>
        <a:lstStyle/>
        <a:p>
          <a:r>
            <a:rPr lang="en-US">
              <a:latin typeface="+mj-lt"/>
            </a:rPr>
            <a:t>International marketer </a:t>
          </a:r>
        </a:p>
      </dgm:t>
    </dgm:pt>
    <dgm:pt modelId="{E85BC11B-F29A-4443-9DD4-84681A6E7C3A}" type="parTrans" cxnId="{50134667-4D5F-451D-BE97-AA05C2E04C5C}">
      <dgm:prSet/>
      <dgm:spPr/>
      <dgm:t>
        <a:bodyPr/>
        <a:lstStyle/>
        <a:p>
          <a:endParaRPr lang="en-US"/>
        </a:p>
      </dgm:t>
    </dgm:pt>
    <dgm:pt modelId="{8CDBC4E6-2BD4-44C9-A475-118C1CB05B6B}" type="sibTrans" cxnId="{50134667-4D5F-451D-BE97-AA05C2E04C5C}">
      <dgm:prSet/>
      <dgm:spPr/>
      <dgm:t>
        <a:bodyPr/>
        <a:lstStyle/>
        <a:p>
          <a:endParaRPr lang="en-US"/>
        </a:p>
      </dgm:t>
    </dgm:pt>
    <dgm:pt modelId="{700DD710-1860-4142-9D9A-63DA6770E8CA}">
      <dgm:prSet phldrT="[Text]"/>
      <dgm:spPr/>
      <dgm:t>
        <a:bodyPr/>
        <a:lstStyle/>
        <a:p>
          <a:r>
            <a:rPr lang="en-US">
              <a:latin typeface="+mj-lt"/>
            </a:rPr>
            <a:t>Economic environment</a:t>
          </a:r>
        </a:p>
      </dgm:t>
    </dgm:pt>
    <dgm:pt modelId="{3EB41B20-6606-4CFC-BD44-6EF6310B044B}" type="parTrans" cxnId="{53E3A9A7-1386-458D-A34F-43A313078324}">
      <dgm:prSet/>
      <dgm:spPr/>
      <dgm:t>
        <a:bodyPr/>
        <a:lstStyle/>
        <a:p>
          <a:endParaRPr lang="en-US"/>
        </a:p>
      </dgm:t>
    </dgm:pt>
    <dgm:pt modelId="{8BFE2C61-1BCF-47EB-AACC-D0AAD3F8E732}" type="sibTrans" cxnId="{53E3A9A7-1386-458D-A34F-43A313078324}">
      <dgm:prSet/>
      <dgm:spPr/>
      <dgm:t>
        <a:bodyPr/>
        <a:lstStyle/>
        <a:p>
          <a:endParaRPr lang="en-US"/>
        </a:p>
      </dgm:t>
    </dgm:pt>
    <dgm:pt modelId="{8DA5E01A-A35A-49D5-B071-5713B90F3FBB}">
      <dgm:prSet phldrT="[Text]"/>
      <dgm:spPr/>
      <dgm:t>
        <a:bodyPr/>
        <a:lstStyle/>
        <a:p>
          <a:r>
            <a:rPr lang="en-US">
              <a:latin typeface="+mj-lt"/>
            </a:rPr>
            <a:t>Geographic environment</a:t>
          </a:r>
        </a:p>
      </dgm:t>
    </dgm:pt>
    <dgm:pt modelId="{3D9752C9-2C3F-4A18-A012-9F604993AA69}" type="parTrans" cxnId="{C3E4282E-91E7-4969-A694-5D7425F76B5C}">
      <dgm:prSet/>
      <dgm:spPr/>
      <dgm:t>
        <a:bodyPr/>
        <a:lstStyle/>
        <a:p>
          <a:endParaRPr lang="en-US"/>
        </a:p>
      </dgm:t>
    </dgm:pt>
    <dgm:pt modelId="{5A6FCDD0-14FD-46A1-A634-A3F8D1E2CBDE}" type="sibTrans" cxnId="{C3E4282E-91E7-4969-A694-5D7425F76B5C}">
      <dgm:prSet/>
      <dgm:spPr/>
      <dgm:t>
        <a:bodyPr/>
        <a:lstStyle/>
        <a:p>
          <a:endParaRPr lang="en-US"/>
        </a:p>
      </dgm:t>
    </dgm:pt>
    <dgm:pt modelId="{4F0C1FE4-D93D-41F7-A480-CB7F8DB7693A}">
      <dgm:prSet phldrT="[Text]"/>
      <dgm:spPr/>
      <dgm:t>
        <a:bodyPr/>
        <a:lstStyle/>
        <a:p>
          <a:r>
            <a:rPr lang="en-US">
              <a:latin typeface="+mj-lt"/>
            </a:rPr>
            <a:t>Demographic environment  </a:t>
          </a:r>
        </a:p>
      </dgm:t>
    </dgm:pt>
    <dgm:pt modelId="{C97517F9-69D0-4516-8622-9BABB8157574}" type="parTrans" cxnId="{0DD886FF-63CB-499E-AD46-FA1F308920CB}">
      <dgm:prSet/>
      <dgm:spPr/>
      <dgm:t>
        <a:bodyPr/>
        <a:lstStyle/>
        <a:p>
          <a:endParaRPr lang="en-US"/>
        </a:p>
      </dgm:t>
    </dgm:pt>
    <dgm:pt modelId="{73A104EA-785F-4C5E-8967-8E62AAB76842}" type="sibTrans" cxnId="{0DD886FF-63CB-499E-AD46-FA1F308920CB}">
      <dgm:prSet/>
      <dgm:spPr/>
      <dgm:t>
        <a:bodyPr/>
        <a:lstStyle/>
        <a:p>
          <a:endParaRPr lang="en-US"/>
        </a:p>
      </dgm:t>
    </dgm:pt>
    <dgm:pt modelId="{B1BF8028-F76D-420D-8307-CE1C64AC748F}">
      <dgm:prSet phldrT="[Text]"/>
      <dgm:spPr/>
      <dgm:t>
        <a:bodyPr/>
        <a:lstStyle/>
        <a:p>
          <a:r>
            <a:rPr lang="en-US">
              <a:latin typeface="+mj-lt"/>
            </a:rPr>
            <a:t>Political and legal environment </a:t>
          </a:r>
        </a:p>
      </dgm:t>
    </dgm:pt>
    <dgm:pt modelId="{54E5D701-4A68-4100-8480-562926DC3FAE}" type="parTrans" cxnId="{F04952E5-6DBC-4179-A9EC-03AA3860D036}">
      <dgm:prSet/>
      <dgm:spPr/>
      <dgm:t>
        <a:bodyPr/>
        <a:lstStyle/>
        <a:p>
          <a:endParaRPr lang="en-US"/>
        </a:p>
      </dgm:t>
    </dgm:pt>
    <dgm:pt modelId="{40D6973F-81CB-41DC-B780-546738656956}" type="sibTrans" cxnId="{F04952E5-6DBC-4179-A9EC-03AA3860D036}">
      <dgm:prSet/>
      <dgm:spPr/>
      <dgm:t>
        <a:bodyPr/>
        <a:lstStyle/>
        <a:p>
          <a:endParaRPr lang="en-US"/>
        </a:p>
      </dgm:t>
    </dgm:pt>
    <dgm:pt modelId="{A72F58F2-160E-4EDA-9F2D-706BDB73D14A}">
      <dgm:prSet phldrT="[Text]" phldr="1"/>
      <dgm:spPr/>
      <dgm:t>
        <a:bodyPr/>
        <a:lstStyle/>
        <a:p>
          <a:endParaRPr lang="en-US"/>
        </a:p>
      </dgm:t>
    </dgm:pt>
    <dgm:pt modelId="{AFCB1B57-AFF7-4F5A-94D1-C31FC08B50EF}" type="parTrans" cxnId="{952D28D8-B5ED-4BD7-9258-0AFF012B333D}">
      <dgm:prSet/>
      <dgm:spPr/>
      <dgm:t>
        <a:bodyPr/>
        <a:lstStyle/>
        <a:p>
          <a:endParaRPr lang="en-US"/>
        </a:p>
      </dgm:t>
    </dgm:pt>
    <dgm:pt modelId="{E889A91B-2465-4ECA-AAC5-5E26AB44D28F}" type="sibTrans" cxnId="{952D28D8-B5ED-4BD7-9258-0AFF012B333D}">
      <dgm:prSet/>
      <dgm:spPr/>
      <dgm:t>
        <a:bodyPr/>
        <a:lstStyle/>
        <a:p>
          <a:endParaRPr lang="en-US"/>
        </a:p>
      </dgm:t>
    </dgm:pt>
    <dgm:pt modelId="{AA283BB5-5322-4B15-86CC-3C7CC2C00C03}">
      <dgm:prSet phldrT="[Text]"/>
      <dgm:spPr/>
      <dgm:t>
        <a:bodyPr/>
        <a:lstStyle/>
        <a:p>
          <a:r>
            <a:rPr lang="en-US">
              <a:latin typeface="+mj-lt"/>
            </a:rPr>
            <a:t>Socio-cultural  environment</a:t>
          </a:r>
        </a:p>
      </dgm:t>
    </dgm:pt>
    <dgm:pt modelId="{2B0D31D2-81B8-4009-967D-100392392A01}" type="parTrans" cxnId="{3290D9C8-5783-4CA6-B933-150942E37B24}">
      <dgm:prSet/>
      <dgm:spPr/>
      <dgm:t>
        <a:bodyPr/>
        <a:lstStyle/>
        <a:p>
          <a:endParaRPr lang="en-US"/>
        </a:p>
      </dgm:t>
    </dgm:pt>
    <dgm:pt modelId="{F0E363A1-1F2D-476F-AE88-B794755BD99F}" type="sibTrans" cxnId="{3290D9C8-5783-4CA6-B933-150942E37B24}">
      <dgm:prSet/>
      <dgm:spPr/>
      <dgm:t>
        <a:bodyPr/>
        <a:lstStyle/>
        <a:p>
          <a:endParaRPr lang="en-US"/>
        </a:p>
      </dgm:t>
    </dgm:pt>
    <dgm:pt modelId="{0D95FECD-3D14-4A0F-9495-DE9318971F56}">
      <dgm:prSet phldrT="[Text]"/>
      <dgm:spPr/>
      <dgm:t>
        <a:bodyPr/>
        <a:lstStyle/>
        <a:p>
          <a:r>
            <a:rPr lang="en-US">
              <a:latin typeface="+mj-lt"/>
            </a:rPr>
            <a:t>Micro environments</a:t>
          </a:r>
        </a:p>
      </dgm:t>
    </dgm:pt>
    <dgm:pt modelId="{FA4C262B-E5DC-46E6-9767-4944D037DA18}" type="sibTrans" cxnId="{19194BEB-190A-4D8E-A337-CAB7DA659416}">
      <dgm:prSet/>
      <dgm:spPr/>
      <dgm:t>
        <a:bodyPr/>
        <a:lstStyle/>
        <a:p>
          <a:endParaRPr lang="en-US"/>
        </a:p>
      </dgm:t>
    </dgm:pt>
    <dgm:pt modelId="{D67C579A-CF38-4BDA-8896-BF698FB2257C}" type="parTrans" cxnId="{19194BEB-190A-4D8E-A337-CAB7DA659416}">
      <dgm:prSet/>
      <dgm:spPr>
        <a:blipFill rotWithShape="0">
          <a:blip xmlns:r="http://schemas.openxmlformats.org/officeDocument/2006/relationships" r:embed="rId1"/>
          <a:stretch>
            <a:fillRect/>
          </a:stretch>
        </a:blipFill>
      </dgm:spPr>
      <dgm:t>
        <a:bodyPr/>
        <a:lstStyle/>
        <a:p>
          <a:endParaRPr lang="en-US"/>
        </a:p>
      </dgm:t>
    </dgm:pt>
    <dgm:pt modelId="{B72EE023-FF5A-4171-A7BB-1F405A4A4E2B}" type="pres">
      <dgm:prSet presAssocID="{D7E825A9-BCB2-49F4-9122-442B21F574DB}" presName="cycle" presStyleCnt="0">
        <dgm:presLayoutVars>
          <dgm:chMax val="1"/>
          <dgm:dir/>
          <dgm:animLvl val="ctr"/>
          <dgm:resizeHandles val="exact"/>
        </dgm:presLayoutVars>
      </dgm:prSet>
      <dgm:spPr/>
      <dgm:t>
        <a:bodyPr/>
        <a:lstStyle/>
        <a:p>
          <a:endParaRPr lang="en-US"/>
        </a:p>
      </dgm:t>
    </dgm:pt>
    <dgm:pt modelId="{FF8F72AE-3301-4049-A66B-888656B8BB78}" type="pres">
      <dgm:prSet presAssocID="{6DA72217-FBF6-4E95-A888-949A52010E77}" presName="centerShape" presStyleLbl="node0" presStyleIdx="0" presStyleCnt="1"/>
      <dgm:spPr/>
      <dgm:t>
        <a:bodyPr/>
        <a:lstStyle/>
        <a:p>
          <a:endParaRPr lang="en-US"/>
        </a:p>
      </dgm:t>
    </dgm:pt>
    <dgm:pt modelId="{D1674E20-3E1C-4541-B298-4B72E5841A78}" type="pres">
      <dgm:prSet presAssocID="{3EB41B20-6606-4CFC-BD44-6EF6310B044B}" presName="Name9" presStyleLbl="parChTrans1D2" presStyleIdx="0" presStyleCnt="6"/>
      <dgm:spPr/>
      <dgm:t>
        <a:bodyPr/>
        <a:lstStyle/>
        <a:p>
          <a:endParaRPr lang="en-US"/>
        </a:p>
      </dgm:t>
    </dgm:pt>
    <dgm:pt modelId="{69A948CD-3946-4C43-9D5D-36AAEE8084B3}" type="pres">
      <dgm:prSet presAssocID="{3EB41B20-6606-4CFC-BD44-6EF6310B044B}" presName="connTx" presStyleLbl="parChTrans1D2" presStyleIdx="0" presStyleCnt="6"/>
      <dgm:spPr/>
      <dgm:t>
        <a:bodyPr/>
        <a:lstStyle/>
        <a:p>
          <a:endParaRPr lang="en-US"/>
        </a:p>
      </dgm:t>
    </dgm:pt>
    <dgm:pt modelId="{2A8FA93A-D40B-420D-9884-D23661CF8C4C}" type="pres">
      <dgm:prSet presAssocID="{700DD710-1860-4142-9D9A-63DA6770E8CA}" presName="node" presStyleLbl="node1" presStyleIdx="0" presStyleCnt="6" custRadScaleRad="100141" custRadScaleInc="-1573">
        <dgm:presLayoutVars>
          <dgm:bulletEnabled val="1"/>
        </dgm:presLayoutVars>
      </dgm:prSet>
      <dgm:spPr/>
      <dgm:t>
        <a:bodyPr/>
        <a:lstStyle/>
        <a:p>
          <a:endParaRPr lang="en-US"/>
        </a:p>
      </dgm:t>
    </dgm:pt>
    <dgm:pt modelId="{8D68867F-74B0-4973-9781-44064EF0A94B}" type="pres">
      <dgm:prSet presAssocID="{54E5D701-4A68-4100-8480-562926DC3FAE}" presName="Name9" presStyleLbl="parChTrans1D2" presStyleIdx="1" presStyleCnt="6"/>
      <dgm:spPr/>
      <dgm:t>
        <a:bodyPr/>
        <a:lstStyle/>
        <a:p>
          <a:endParaRPr lang="en-US"/>
        </a:p>
      </dgm:t>
    </dgm:pt>
    <dgm:pt modelId="{AAF01729-CC10-4D70-819E-927271B983EB}" type="pres">
      <dgm:prSet presAssocID="{54E5D701-4A68-4100-8480-562926DC3FAE}" presName="connTx" presStyleLbl="parChTrans1D2" presStyleIdx="1" presStyleCnt="6"/>
      <dgm:spPr/>
      <dgm:t>
        <a:bodyPr/>
        <a:lstStyle/>
        <a:p>
          <a:endParaRPr lang="en-US"/>
        </a:p>
      </dgm:t>
    </dgm:pt>
    <dgm:pt modelId="{88330881-DCF7-4764-85B4-91917338C4DF}" type="pres">
      <dgm:prSet presAssocID="{B1BF8028-F76D-420D-8307-CE1C64AC748F}" presName="node" presStyleLbl="node1" presStyleIdx="1" presStyleCnt="6">
        <dgm:presLayoutVars>
          <dgm:bulletEnabled val="1"/>
        </dgm:presLayoutVars>
      </dgm:prSet>
      <dgm:spPr/>
      <dgm:t>
        <a:bodyPr/>
        <a:lstStyle/>
        <a:p>
          <a:endParaRPr lang="en-US"/>
        </a:p>
      </dgm:t>
    </dgm:pt>
    <dgm:pt modelId="{F002C7FD-F8E0-46EB-9CF5-8FAE38E4CEE1}" type="pres">
      <dgm:prSet presAssocID="{2B0D31D2-81B8-4009-967D-100392392A01}" presName="Name9" presStyleLbl="parChTrans1D2" presStyleIdx="2" presStyleCnt="6"/>
      <dgm:spPr/>
      <dgm:t>
        <a:bodyPr/>
        <a:lstStyle/>
        <a:p>
          <a:endParaRPr lang="en-US"/>
        </a:p>
      </dgm:t>
    </dgm:pt>
    <dgm:pt modelId="{08FAAC5A-DBE5-404F-A317-F5045547FF90}" type="pres">
      <dgm:prSet presAssocID="{2B0D31D2-81B8-4009-967D-100392392A01}" presName="connTx" presStyleLbl="parChTrans1D2" presStyleIdx="2" presStyleCnt="6"/>
      <dgm:spPr/>
      <dgm:t>
        <a:bodyPr/>
        <a:lstStyle/>
        <a:p>
          <a:endParaRPr lang="en-US"/>
        </a:p>
      </dgm:t>
    </dgm:pt>
    <dgm:pt modelId="{BF3E6F11-19B8-456D-B04B-0BF82DE66C91}" type="pres">
      <dgm:prSet presAssocID="{AA283BB5-5322-4B15-86CC-3C7CC2C00C03}" presName="node" presStyleLbl="node1" presStyleIdx="2" presStyleCnt="6" custRadScaleRad="100308" custRadScaleInc="-2146">
        <dgm:presLayoutVars>
          <dgm:bulletEnabled val="1"/>
        </dgm:presLayoutVars>
      </dgm:prSet>
      <dgm:spPr/>
      <dgm:t>
        <a:bodyPr/>
        <a:lstStyle/>
        <a:p>
          <a:endParaRPr lang="en-US"/>
        </a:p>
      </dgm:t>
    </dgm:pt>
    <dgm:pt modelId="{F4E03B31-EFE6-4D7C-8287-FFF99147CF53}" type="pres">
      <dgm:prSet presAssocID="{3D9752C9-2C3F-4A18-A012-9F604993AA69}" presName="Name9" presStyleLbl="parChTrans1D2" presStyleIdx="3" presStyleCnt="6"/>
      <dgm:spPr/>
      <dgm:t>
        <a:bodyPr/>
        <a:lstStyle/>
        <a:p>
          <a:endParaRPr lang="en-US"/>
        </a:p>
      </dgm:t>
    </dgm:pt>
    <dgm:pt modelId="{C3C4FDC1-F399-43B4-B2CB-A9596593CF93}" type="pres">
      <dgm:prSet presAssocID="{3D9752C9-2C3F-4A18-A012-9F604993AA69}" presName="connTx" presStyleLbl="parChTrans1D2" presStyleIdx="3" presStyleCnt="6"/>
      <dgm:spPr/>
      <dgm:t>
        <a:bodyPr/>
        <a:lstStyle/>
        <a:p>
          <a:endParaRPr lang="en-US"/>
        </a:p>
      </dgm:t>
    </dgm:pt>
    <dgm:pt modelId="{AF34E737-9860-4541-92DB-1F6BF1AB33AB}" type="pres">
      <dgm:prSet presAssocID="{8DA5E01A-A35A-49D5-B071-5713B90F3FBB}" presName="node" presStyleLbl="node1" presStyleIdx="3" presStyleCnt="6">
        <dgm:presLayoutVars>
          <dgm:bulletEnabled val="1"/>
        </dgm:presLayoutVars>
      </dgm:prSet>
      <dgm:spPr/>
      <dgm:t>
        <a:bodyPr/>
        <a:lstStyle/>
        <a:p>
          <a:endParaRPr lang="en-US"/>
        </a:p>
      </dgm:t>
    </dgm:pt>
    <dgm:pt modelId="{A552336A-268F-4ED7-BA4B-94806E55FECA}" type="pres">
      <dgm:prSet presAssocID="{C97517F9-69D0-4516-8622-9BABB8157574}" presName="Name9" presStyleLbl="parChTrans1D2" presStyleIdx="4" presStyleCnt="6"/>
      <dgm:spPr/>
      <dgm:t>
        <a:bodyPr/>
        <a:lstStyle/>
        <a:p>
          <a:endParaRPr lang="en-US"/>
        </a:p>
      </dgm:t>
    </dgm:pt>
    <dgm:pt modelId="{03926431-008D-4AFB-88B5-DDC476B9F626}" type="pres">
      <dgm:prSet presAssocID="{C97517F9-69D0-4516-8622-9BABB8157574}" presName="connTx" presStyleLbl="parChTrans1D2" presStyleIdx="4" presStyleCnt="6"/>
      <dgm:spPr/>
      <dgm:t>
        <a:bodyPr/>
        <a:lstStyle/>
        <a:p>
          <a:endParaRPr lang="en-US"/>
        </a:p>
      </dgm:t>
    </dgm:pt>
    <dgm:pt modelId="{7C7C7995-F9EC-4367-A9A6-1CCCF4FD41A4}" type="pres">
      <dgm:prSet presAssocID="{4F0C1FE4-D93D-41F7-A480-CB7F8DB7693A}" presName="node" presStyleLbl="node1" presStyleIdx="4" presStyleCnt="6">
        <dgm:presLayoutVars>
          <dgm:bulletEnabled val="1"/>
        </dgm:presLayoutVars>
      </dgm:prSet>
      <dgm:spPr/>
      <dgm:t>
        <a:bodyPr/>
        <a:lstStyle/>
        <a:p>
          <a:endParaRPr lang="en-US"/>
        </a:p>
      </dgm:t>
    </dgm:pt>
    <dgm:pt modelId="{D6F3DD73-D24F-41D9-A53D-75379358E66D}" type="pres">
      <dgm:prSet presAssocID="{D67C579A-CF38-4BDA-8896-BF698FB2257C}" presName="Name9" presStyleLbl="parChTrans1D2" presStyleIdx="5" presStyleCnt="6"/>
      <dgm:spPr/>
      <dgm:t>
        <a:bodyPr/>
        <a:lstStyle/>
        <a:p>
          <a:endParaRPr lang="en-US"/>
        </a:p>
      </dgm:t>
    </dgm:pt>
    <dgm:pt modelId="{CB96BAC3-92B7-4355-9A22-5857FCA086D6}" type="pres">
      <dgm:prSet presAssocID="{D67C579A-CF38-4BDA-8896-BF698FB2257C}" presName="connTx" presStyleLbl="parChTrans1D2" presStyleIdx="5" presStyleCnt="6"/>
      <dgm:spPr/>
      <dgm:t>
        <a:bodyPr/>
        <a:lstStyle/>
        <a:p>
          <a:endParaRPr lang="en-US"/>
        </a:p>
      </dgm:t>
    </dgm:pt>
    <dgm:pt modelId="{7E3971E3-12CC-43D6-981A-F24564A9F07C}" type="pres">
      <dgm:prSet presAssocID="{0D95FECD-3D14-4A0F-9495-DE9318971F56}" presName="node" presStyleLbl="node1" presStyleIdx="5" presStyleCnt="6">
        <dgm:presLayoutVars>
          <dgm:bulletEnabled val="1"/>
        </dgm:presLayoutVars>
      </dgm:prSet>
      <dgm:spPr/>
      <dgm:t>
        <a:bodyPr/>
        <a:lstStyle/>
        <a:p>
          <a:endParaRPr lang="en-US"/>
        </a:p>
      </dgm:t>
    </dgm:pt>
  </dgm:ptLst>
  <dgm:cxnLst>
    <dgm:cxn modelId="{DF4DF824-11FF-4D23-BB6C-1602D225B5C8}" type="presOf" srcId="{3D9752C9-2C3F-4A18-A012-9F604993AA69}" destId="{F4E03B31-EFE6-4D7C-8287-FFF99147CF53}" srcOrd="0" destOrd="0" presId="urn:microsoft.com/office/officeart/2005/8/layout/radial1"/>
    <dgm:cxn modelId="{0435D491-561E-481D-BEAA-C0F21EF87440}" type="presOf" srcId="{AA283BB5-5322-4B15-86CC-3C7CC2C00C03}" destId="{BF3E6F11-19B8-456D-B04B-0BF82DE66C91}" srcOrd="0" destOrd="0" presId="urn:microsoft.com/office/officeart/2005/8/layout/radial1"/>
    <dgm:cxn modelId="{B4E297A9-18EF-41B3-ABD3-51491D451E0E}" type="presOf" srcId="{54E5D701-4A68-4100-8480-562926DC3FAE}" destId="{8D68867F-74B0-4973-9781-44064EF0A94B}" srcOrd="0" destOrd="0" presId="urn:microsoft.com/office/officeart/2005/8/layout/radial1"/>
    <dgm:cxn modelId="{9A6872B0-D5FF-4560-972A-8D7F0250782A}" type="presOf" srcId="{3EB41B20-6606-4CFC-BD44-6EF6310B044B}" destId="{69A948CD-3946-4C43-9D5D-36AAEE8084B3}" srcOrd="1" destOrd="0" presId="urn:microsoft.com/office/officeart/2005/8/layout/radial1"/>
    <dgm:cxn modelId="{0F6BB7AA-46E9-48CC-8C5A-861265FAB527}" type="presOf" srcId="{6DA72217-FBF6-4E95-A888-949A52010E77}" destId="{FF8F72AE-3301-4049-A66B-888656B8BB78}" srcOrd="0" destOrd="0" presId="urn:microsoft.com/office/officeart/2005/8/layout/radial1"/>
    <dgm:cxn modelId="{AE4E426C-A980-4775-B41F-0B6849D3EABB}" type="presOf" srcId="{C97517F9-69D0-4516-8622-9BABB8157574}" destId="{03926431-008D-4AFB-88B5-DDC476B9F626}" srcOrd="1" destOrd="0" presId="urn:microsoft.com/office/officeart/2005/8/layout/radial1"/>
    <dgm:cxn modelId="{77796804-0E06-4F02-B674-BC6C3FFD6334}" type="presOf" srcId="{D7E825A9-BCB2-49F4-9122-442B21F574DB}" destId="{B72EE023-FF5A-4171-A7BB-1F405A4A4E2B}" srcOrd="0" destOrd="0" presId="urn:microsoft.com/office/officeart/2005/8/layout/radial1"/>
    <dgm:cxn modelId="{0AB331BD-C7F7-464E-808A-DF222D02DAC6}" type="presOf" srcId="{D67C579A-CF38-4BDA-8896-BF698FB2257C}" destId="{CB96BAC3-92B7-4355-9A22-5857FCA086D6}" srcOrd="1" destOrd="0" presId="urn:microsoft.com/office/officeart/2005/8/layout/radial1"/>
    <dgm:cxn modelId="{53E3A9A7-1386-458D-A34F-43A313078324}" srcId="{6DA72217-FBF6-4E95-A888-949A52010E77}" destId="{700DD710-1860-4142-9D9A-63DA6770E8CA}" srcOrd="0" destOrd="0" parTransId="{3EB41B20-6606-4CFC-BD44-6EF6310B044B}" sibTransId="{8BFE2C61-1BCF-47EB-AACC-D0AAD3F8E732}"/>
    <dgm:cxn modelId="{596BDEA9-FE8F-4FF7-9E1C-0BD8EF4C8B56}" type="presOf" srcId="{700DD710-1860-4142-9D9A-63DA6770E8CA}" destId="{2A8FA93A-D40B-420D-9884-D23661CF8C4C}" srcOrd="0" destOrd="0" presId="urn:microsoft.com/office/officeart/2005/8/layout/radial1"/>
    <dgm:cxn modelId="{A8EDEA61-171C-47A6-AB2D-ADEEB5966A19}" type="presOf" srcId="{8DA5E01A-A35A-49D5-B071-5713B90F3FBB}" destId="{AF34E737-9860-4541-92DB-1F6BF1AB33AB}" srcOrd="0" destOrd="0" presId="urn:microsoft.com/office/officeart/2005/8/layout/radial1"/>
    <dgm:cxn modelId="{CE7B4411-FD65-4662-9DFE-BFB210FD9D07}" type="presOf" srcId="{2B0D31D2-81B8-4009-967D-100392392A01}" destId="{08FAAC5A-DBE5-404F-A317-F5045547FF90}" srcOrd="1" destOrd="0" presId="urn:microsoft.com/office/officeart/2005/8/layout/radial1"/>
    <dgm:cxn modelId="{181E3836-8D35-4A6D-8684-C94F50C3B566}" type="presOf" srcId="{4F0C1FE4-D93D-41F7-A480-CB7F8DB7693A}" destId="{7C7C7995-F9EC-4367-A9A6-1CCCF4FD41A4}" srcOrd="0" destOrd="0" presId="urn:microsoft.com/office/officeart/2005/8/layout/radial1"/>
    <dgm:cxn modelId="{B9DCB95E-5CB1-4E5F-8D68-2E8A00469685}" type="presOf" srcId="{0D95FECD-3D14-4A0F-9495-DE9318971F56}" destId="{7E3971E3-12CC-43D6-981A-F24564A9F07C}" srcOrd="0" destOrd="0" presId="urn:microsoft.com/office/officeart/2005/8/layout/radial1"/>
    <dgm:cxn modelId="{014332E4-CD88-4BB4-ACFD-09790C2055C3}" type="presOf" srcId="{D67C579A-CF38-4BDA-8896-BF698FB2257C}" destId="{D6F3DD73-D24F-41D9-A53D-75379358E66D}" srcOrd="0" destOrd="0" presId="urn:microsoft.com/office/officeart/2005/8/layout/radial1"/>
    <dgm:cxn modelId="{2F9784C4-6472-4D42-82B2-CD111C93C049}" type="presOf" srcId="{C97517F9-69D0-4516-8622-9BABB8157574}" destId="{A552336A-268F-4ED7-BA4B-94806E55FECA}" srcOrd="0" destOrd="0" presId="urn:microsoft.com/office/officeart/2005/8/layout/radial1"/>
    <dgm:cxn modelId="{952D28D8-B5ED-4BD7-9258-0AFF012B333D}" srcId="{D7E825A9-BCB2-49F4-9122-442B21F574DB}" destId="{A72F58F2-160E-4EDA-9F2D-706BDB73D14A}" srcOrd="1" destOrd="0" parTransId="{AFCB1B57-AFF7-4F5A-94D1-C31FC08B50EF}" sibTransId="{E889A91B-2465-4ECA-AAC5-5E26AB44D28F}"/>
    <dgm:cxn modelId="{0E85C410-F8BD-4443-9028-495CF66C57D0}" type="presOf" srcId="{2B0D31D2-81B8-4009-967D-100392392A01}" destId="{F002C7FD-F8E0-46EB-9CF5-8FAE38E4CEE1}" srcOrd="0" destOrd="0" presId="urn:microsoft.com/office/officeart/2005/8/layout/radial1"/>
    <dgm:cxn modelId="{19194BEB-190A-4D8E-A337-CAB7DA659416}" srcId="{6DA72217-FBF6-4E95-A888-949A52010E77}" destId="{0D95FECD-3D14-4A0F-9495-DE9318971F56}" srcOrd="5" destOrd="0" parTransId="{D67C579A-CF38-4BDA-8896-BF698FB2257C}" sibTransId="{FA4C262B-E5DC-46E6-9767-4944D037DA18}"/>
    <dgm:cxn modelId="{50134667-4D5F-451D-BE97-AA05C2E04C5C}" srcId="{D7E825A9-BCB2-49F4-9122-442B21F574DB}" destId="{6DA72217-FBF6-4E95-A888-949A52010E77}" srcOrd="0" destOrd="0" parTransId="{E85BC11B-F29A-4443-9DD4-84681A6E7C3A}" sibTransId="{8CDBC4E6-2BD4-44C9-A475-118C1CB05B6B}"/>
    <dgm:cxn modelId="{C8B5BA73-0AF1-4FCE-95DC-397EEE97009B}" type="presOf" srcId="{3EB41B20-6606-4CFC-BD44-6EF6310B044B}" destId="{D1674E20-3E1C-4541-B298-4B72E5841A78}" srcOrd="0" destOrd="0" presId="urn:microsoft.com/office/officeart/2005/8/layout/radial1"/>
    <dgm:cxn modelId="{C3E4282E-91E7-4969-A694-5D7425F76B5C}" srcId="{6DA72217-FBF6-4E95-A888-949A52010E77}" destId="{8DA5E01A-A35A-49D5-B071-5713B90F3FBB}" srcOrd="3" destOrd="0" parTransId="{3D9752C9-2C3F-4A18-A012-9F604993AA69}" sibTransId="{5A6FCDD0-14FD-46A1-A634-A3F8D1E2CBDE}"/>
    <dgm:cxn modelId="{154028AA-7205-4F7E-9862-ED97195CCEA1}" type="presOf" srcId="{3D9752C9-2C3F-4A18-A012-9F604993AA69}" destId="{C3C4FDC1-F399-43B4-B2CB-A9596593CF93}" srcOrd="1" destOrd="0" presId="urn:microsoft.com/office/officeart/2005/8/layout/radial1"/>
    <dgm:cxn modelId="{10A9496D-21BB-43D8-9292-F3BB8985488D}" type="presOf" srcId="{B1BF8028-F76D-420D-8307-CE1C64AC748F}" destId="{88330881-DCF7-4764-85B4-91917338C4DF}" srcOrd="0" destOrd="0" presId="urn:microsoft.com/office/officeart/2005/8/layout/radial1"/>
    <dgm:cxn modelId="{0DD886FF-63CB-499E-AD46-FA1F308920CB}" srcId="{6DA72217-FBF6-4E95-A888-949A52010E77}" destId="{4F0C1FE4-D93D-41F7-A480-CB7F8DB7693A}" srcOrd="4" destOrd="0" parTransId="{C97517F9-69D0-4516-8622-9BABB8157574}" sibTransId="{73A104EA-785F-4C5E-8967-8E62AAB76842}"/>
    <dgm:cxn modelId="{3290D9C8-5783-4CA6-B933-150942E37B24}" srcId="{6DA72217-FBF6-4E95-A888-949A52010E77}" destId="{AA283BB5-5322-4B15-86CC-3C7CC2C00C03}" srcOrd="2" destOrd="0" parTransId="{2B0D31D2-81B8-4009-967D-100392392A01}" sibTransId="{F0E363A1-1F2D-476F-AE88-B794755BD99F}"/>
    <dgm:cxn modelId="{B87E7F1D-DE6C-43CD-BD63-4BBF93E0E13D}" type="presOf" srcId="{54E5D701-4A68-4100-8480-562926DC3FAE}" destId="{AAF01729-CC10-4D70-819E-927271B983EB}" srcOrd="1" destOrd="0" presId="urn:microsoft.com/office/officeart/2005/8/layout/radial1"/>
    <dgm:cxn modelId="{F04952E5-6DBC-4179-A9EC-03AA3860D036}" srcId="{6DA72217-FBF6-4E95-A888-949A52010E77}" destId="{B1BF8028-F76D-420D-8307-CE1C64AC748F}" srcOrd="1" destOrd="0" parTransId="{54E5D701-4A68-4100-8480-562926DC3FAE}" sibTransId="{40D6973F-81CB-41DC-B780-546738656956}"/>
    <dgm:cxn modelId="{3A239347-5E4D-4244-AA66-3C53180948D1}" type="presParOf" srcId="{B72EE023-FF5A-4171-A7BB-1F405A4A4E2B}" destId="{FF8F72AE-3301-4049-A66B-888656B8BB78}" srcOrd="0" destOrd="0" presId="urn:microsoft.com/office/officeart/2005/8/layout/radial1"/>
    <dgm:cxn modelId="{E1E70864-9957-4326-80FE-B3CBAAAC5455}" type="presParOf" srcId="{B72EE023-FF5A-4171-A7BB-1F405A4A4E2B}" destId="{D1674E20-3E1C-4541-B298-4B72E5841A78}" srcOrd="1" destOrd="0" presId="urn:microsoft.com/office/officeart/2005/8/layout/radial1"/>
    <dgm:cxn modelId="{E3EA4D03-DC79-40E4-9407-12C020C04758}" type="presParOf" srcId="{D1674E20-3E1C-4541-B298-4B72E5841A78}" destId="{69A948CD-3946-4C43-9D5D-36AAEE8084B3}" srcOrd="0" destOrd="0" presId="urn:microsoft.com/office/officeart/2005/8/layout/radial1"/>
    <dgm:cxn modelId="{966BDA8D-AC4E-43D7-AC1F-15FFAED98847}" type="presParOf" srcId="{B72EE023-FF5A-4171-A7BB-1F405A4A4E2B}" destId="{2A8FA93A-D40B-420D-9884-D23661CF8C4C}" srcOrd="2" destOrd="0" presId="urn:microsoft.com/office/officeart/2005/8/layout/radial1"/>
    <dgm:cxn modelId="{0916B73B-D2DD-4D96-90EF-BAE6F154A00C}" type="presParOf" srcId="{B72EE023-FF5A-4171-A7BB-1F405A4A4E2B}" destId="{8D68867F-74B0-4973-9781-44064EF0A94B}" srcOrd="3" destOrd="0" presId="urn:microsoft.com/office/officeart/2005/8/layout/radial1"/>
    <dgm:cxn modelId="{EC7E5630-2942-484A-B097-ABF463F57084}" type="presParOf" srcId="{8D68867F-74B0-4973-9781-44064EF0A94B}" destId="{AAF01729-CC10-4D70-819E-927271B983EB}" srcOrd="0" destOrd="0" presId="urn:microsoft.com/office/officeart/2005/8/layout/radial1"/>
    <dgm:cxn modelId="{86338CDF-B10C-4CF3-A7CC-94E0BF20A591}" type="presParOf" srcId="{B72EE023-FF5A-4171-A7BB-1F405A4A4E2B}" destId="{88330881-DCF7-4764-85B4-91917338C4DF}" srcOrd="4" destOrd="0" presId="urn:microsoft.com/office/officeart/2005/8/layout/radial1"/>
    <dgm:cxn modelId="{6FC31714-F16E-4EA0-9A20-30AE6A2D9A77}" type="presParOf" srcId="{B72EE023-FF5A-4171-A7BB-1F405A4A4E2B}" destId="{F002C7FD-F8E0-46EB-9CF5-8FAE38E4CEE1}" srcOrd="5" destOrd="0" presId="urn:microsoft.com/office/officeart/2005/8/layout/radial1"/>
    <dgm:cxn modelId="{55625347-4C0A-460A-BF66-ECA79B0DA838}" type="presParOf" srcId="{F002C7FD-F8E0-46EB-9CF5-8FAE38E4CEE1}" destId="{08FAAC5A-DBE5-404F-A317-F5045547FF90}" srcOrd="0" destOrd="0" presId="urn:microsoft.com/office/officeart/2005/8/layout/radial1"/>
    <dgm:cxn modelId="{D0DD3930-AED9-4DEF-800F-648DCBD50905}" type="presParOf" srcId="{B72EE023-FF5A-4171-A7BB-1F405A4A4E2B}" destId="{BF3E6F11-19B8-456D-B04B-0BF82DE66C91}" srcOrd="6" destOrd="0" presId="urn:microsoft.com/office/officeart/2005/8/layout/radial1"/>
    <dgm:cxn modelId="{FA8F2A69-F70E-49E4-B2E6-B376761EADA3}" type="presParOf" srcId="{B72EE023-FF5A-4171-A7BB-1F405A4A4E2B}" destId="{F4E03B31-EFE6-4D7C-8287-FFF99147CF53}" srcOrd="7" destOrd="0" presId="urn:microsoft.com/office/officeart/2005/8/layout/radial1"/>
    <dgm:cxn modelId="{A94C5A3C-052D-4553-83ED-8F6186C4D283}" type="presParOf" srcId="{F4E03B31-EFE6-4D7C-8287-FFF99147CF53}" destId="{C3C4FDC1-F399-43B4-B2CB-A9596593CF93}" srcOrd="0" destOrd="0" presId="urn:microsoft.com/office/officeart/2005/8/layout/radial1"/>
    <dgm:cxn modelId="{13E354BF-48AC-4B93-9E49-7AF141D5C232}" type="presParOf" srcId="{B72EE023-FF5A-4171-A7BB-1F405A4A4E2B}" destId="{AF34E737-9860-4541-92DB-1F6BF1AB33AB}" srcOrd="8" destOrd="0" presId="urn:microsoft.com/office/officeart/2005/8/layout/radial1"/>
    <dgm:cxn modelId="{F4E2C345-7DB0-441A-8D34-1D6EBC6B91A9}" type="presParOf" srcId="{B72EE023-FF5A-4171-A7BB-1F405A4A4E2B}" destId="{A552336A-268F-4ED7-BA4B-94806E55FECA}" srcOrd="9" destOrd="0" presId="urn:microsoft.com/office/officeart/2005/8/layout/radial1"/>
    <dgm:cxn modelId="{024E0F62-000D-474B-A35E-2D347D4185FD}" type="presParOf" srcId="{A552336A-268F-4ED7-BA4B-94806E55FECA}" destId="{03926431-008D-4AFB-88B5-DDC476B9F626}" srcOrd="0" destOrd="0" presId="urn:microsoft.com/office/officeart/2005/8/layout/radial1"/>
    <dgm:cxn modelId="{DBBDA86D-822E-4BBB-AE79-5A9DF641BBA2}" type="presParOf" srcId="{B72EE023-FF5A-4171-A7BB-1F405A4A4E2B}" destId="{7C7C7995-F9EC-4367-A9A6-1CCCF4FD41A4}" srcOrd="10" destOrd="0" presId="urn:microsoft.com/office/officeart/2005/8/layout/radial1"/>
    <dgm:cxn modelId="{6E7A01C4-44CD-4F5E-915D-E559DCF87CC9}" type="presParOf" srcId="{B72EE023-FF5A-4171-A7BB-1F405A4A4E2B}" destId="{D6F3DD73-D24F-41D9-A53D-75379358E66D}" srcOrd="11" destOrd="0" presId="urn:microsoft.com/office/officeart/2005/8/layout/radial1"/>
    <dgm:cxn modelId="{CF77B5B9-7D2E-4F71-B1A6-28224AF29751}" type="presParOf" srcId="{D6F3DD73-D24F-41D9-A53D-75379358E66D}" destId="{CB96BAC3-92B7-4355-9A22-5857FCA086D6}" srcOrd="0" destOrd="0" presId="urn:microsoft.com/office/officeart/2005/8/layout/radial1"/>
    <dgm:cxn modelId="{4993DDB6-443D-48E1-915F-540BE3140AE0}" type="presParOf" srcId="{B72EE023-FF5A-4171-A7BB-1F405A4A4E2B}" destId="{7E3971E3-12CC-43D6-981A-F24564A9F07C}" srcOrd="12" destOrd="0" presId="urn:microsoft.com/office/officeart/2005/8/layout/radial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8F72AE-3301-4049-A66B-888656B8BB78}">
      <dsp:nvSpPr>
        <dsp:cNvPr id="0" name=""/>
        <dsp:cNvSpPr/>
      </dsp:nvSpPr>
      <dsp:spPr>
        <a:xfrm>
          <a:off x="2299171"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International marketer </a:t>
          </a:r>
        </a:p>
      </dsp:txBody>
      <dsp:txXfrm>
        <a:off x="2299171" y="1156171"/>
        <a:ext cx="888057" cy="888057"/>
      </dsp:txXfrm>
    </dsp:sp>
    <dsp:sp modelId="{D1674E20-3E1C-4541-B298-4B72E5841A78}">
      <dsp:nvSpPr>
        <dsp:cNvPr id="0" name=""/>
        <dsp:cNvSpPr/>
      </dsp:nvSpPr>
      <dsp:spPr>
        <a:xfrm rot="16171686">
          <a:off x="2604365" y="1007549"/>
          <a:ext cx="268147" cy="29135"/>
        </a:xfrm>
        <a:custGeom>
          <a:avLst/>
          <a:gdLst/>
          <a:ahLst/>
          <a:cxnLst/>
          <a:rect l="0" t="0" r="0" b="0"/>
          <a:pathLst>
            <a:path>
              <a:moveTo>
                <a:pt x="0" y="14567"/>
              </a:moveTo>
              <a:lnTo>
                <a:pt x="268147"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171686">
        <a:off x="2731734" y="1015413"/>
        <a:ext cx="13407" cy="13407"/>
      </dsp:txXfrm>
    </dsp:sp>
    <dsp:sp modelId="{2A8FA93A-D40B-420D-9884-D23661CF8C4C}">
      <dsp:nvSpPr>
        <dsp:cNvPr id="0" name=""/>
        <dsp:cNvSpPr/>
      </dsp:nvSpPr>
      <dsp:spPr>
        <a:xfrm>
          <a:off x="2289648" y="5"/>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Economic environment</a:t>
          </a:r>
        </a:p>
      </dsp:txBody>
      <dsp:txXfrm>
        <a:off x="2289648" y="5"/>
        <a:ext cx="888057" cy="888057"/>
      </dsp:txXfrm>
    </dsp:sp>
    <dsp:sp modelId="{8D68867F-74B0-4973-9781-44064EF0A94B}">
      <dsp:nvSpPr>
        <dsp:cNvPr id="0" name=""/>
        <dsp:cNvSpPr/>
      </dsp:nvSpPr>
      <dsp:spPr>
        <a:xfrm rot="19800000">
          <a:off x="3109886" y="1296987"/>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800000">
        <a:off x="3236483" y="1304892"/>
        <a:ext cx="13325" cy="13325"/>
      </dsp:txXfrm>
    </dsp:sp>
    <dsp:sp modelId="{88330881-DCF7-4764-85B4-91917338C4DF}">
      <dsp:nvSpPr>
        <dsp:cNvPr id="0" name=""/>
        <dsp:cNvSpPr/>
      </dsp:nvSpPr>
      <dsp:spPr>
        <a:xfrm>
          <a:off x="3299064" y="578882"/>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Political and legal environment </a:t>
          </a:r>
        </a:p>
      </dsp:txBody>
      <dsp:txXfrm>
        <a:off x="3299064" y="578882"/>
        <a:ext cx="888057" cy="888057"/>
      </dsp:txXfrm>
    </dsp:sp>
    <dsp:sp modelId="{F002C7FD-F8E0-46EB-9CF5-8FAE38E4CEE1}">
      <dsp:nvSpPr>
        <dsp:cNvPr id="0" name=""/>
        <dsp:cNvSpPr/>
      </dsp:nvSpPr>
      <dsp:spPr>
        <a:xfrm rot="1761372">
          <a:off x="3112870" y="1869512"/>
          <a:ext cx="270075" cy="29135"/>
        </a:xfrm>
        <a:custGeom>
          <a:avLst/>
          <a:gdLst/>
          <a:ahLst/>
          <a:cxnLst/>
          <a:rect l="0" t="0" r="0" b="0"/>
          <a:pathLst>
            <a:path>
              <a:moveTo>
                <a:pt x="0" y="14567"/>
              </a:moveTo>
              <a:lnTo>
                <a:pt x="270075"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61372">
        <a:off x="3241155" y="1877328"/>
        <a:ext cx="13503" cy="13503"/>
      </dsp:txXfrm>
    </dsp:sp>
    <dsp:sp modelId="{BF3E6F11-19B8-456D-B04B-0BF82DE66C91}">
      <dsp:nvSpPr>
        <dsp:cNvPr id="0" name=""/>
        <dsp:cNvSpPr/>
      </dsp:nvSpPr>
      <dsp:spPr>
        <a:xfrm>
          <a:off x="3308586" y="172393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Socio-cultural  environment</a:t>
          </a:r>
        </a:p>
      </dsp:txBody>
      <dsp:txXfrm>
        <a:off x="3308586" y="1723931"/>
        <a:ext cx="888057" cy="888057"/>
      </dsp:txXfrm>
    </dsp:sp>
    <dsp:sp modelId="{F4E03B31-EFE6-4D7C-8287-FFF99147CF53}">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736537" y="2170825"/>
        <a:ext cx="13325" cy="13325"/>
      </dsp:txXfrm>
    </dsp:sp>
    <dsp:sp modelId="{AF34E737-9860-4541-92DB-1F6BF1AB33AB}">
      <dsp:nvSpPr>
        <dsp:cNvPr id="0" name=""/>
        <dsp:cNvSpPr/>
      </dsp:nvSpPr>
      <dsp:spPr>
        <a:xfrm>
          <a:off x="2299171" y="2310748"/>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Geographic environment</a:t>
          </a:r>
        </a:p>
      </dsp:txBody>
      <dsp:txXfrm>
        <a:off x="2299171" y="2310748"/>
        <a:ext cx="888057" cy="888057"/>
      </dsp:txXfrm>
    </dsp:sp>
    <dsp:sp modelId="{A552336A-268F-4ED7-BA4B-94806E55FECA}">
      <dsp:nvSpPr>
        <dsp:cNvPr id="0" name=""/>
        <dsp:cNvSpPr/>
      </dsp:nvSpPr>
      <dsp:spPr>
        <a:xfrm rot="9000000">
          <a:off x="2109993" y="1874276"/>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9000000">
        <a:off x="2236590" y="1882181"/>
        <a:ext cx="13325" cy="13325"/>
      </dsp:txXfrm>
    </dsp:sp>
    <dsp:sp modelId="{7C7C7995-F9EC-4367-A9A6-1CCCF4FD41A4}">
      <dsp:nvSpPr>
        <dsp:cNvPr id="0" name=""/>
        <dsp:cNvSpPr/>
      </dsp:nvSpPr>
      <dsp:spPr>
        <a:xfrm>
          <a:off x="1299278" y="1733459"/>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Demographic environment  </a:t>
          </a:r>
        </a:p>
      </dsp:txBody>
      <dsp:txXfrm>
        <a:off x="1299278" y="1733459"/>
        <a:ext cx="888057" cy="888057"/>
      </dsp:txXfrm>
    </dsp:sp>
    <dsp:sp modelId="{D6F3DD73-D24F-41D9-A53D-75379358E66D}">
      <dsp:nvSpPr>
        <dsp:cNvPr id="0" name=""/>
        <dsp:cNvSpPr/>
      </dsp:nvSpPr>
      <dsp:spPr>
        <a:xfrm rot="12600000">
          <a:off x="2109993" y="1296987"/>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2600000">
        <a:off x="2236590" y="1304892"/>
        <a:ext cx="13325" cy="13325"/>
      </dsp:txXfrm>
    </dsp:sp>
    <dsp:sp modelId="{7E3971E3-12CC-43D6-981A-F24564A9F07C}">
      <dsp:nvSpPr>
        <dsp:cNvPr id="0" name=""/>
        <dsp:cNvSpPr/>
      </dsp:nvSpPr>
      <dsp:spPr>
        <a:xfrm>
          <a:off x="1299278" y="578882"/>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Micro environments</a:t>
          </a:r>
        </a:p>
      </dsp:txBody>
      <dsp:txXfrm>
        <a:off x="1299278" y="578882"/>
        <a:ext cx="888057" cy="8880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12877</Words>
  <Characters>73403</Characters>
  <Application>Microsoft Office Word</Application>
  <DocSecurity>0</DocSecurity>
  <Lines>611</Lines>
  <Paragraphs>172</Paragraphs>
  <ScaleCrop>false</ScaleCrop>
  <Company/>
  <LinksUpToDate>false</LinksUpToDate>
  <CharactersWithSpaces>86108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Honey</cp:lastModifiedBy>
  <cp:revision>1</cp:revision>
  <dcterms:created xsi:type="dcterms:W3CDTF">2017-10-23T16:27:00Z</dcterms:created>
  <dcterms:modified xsi:type="dcterms:W3CDTF">2017-10-23T16:29:00Z</dcterms:modified>
</cp:coreProperties>
</file>