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DC0" w:rsidRPr="0045769A" w:rsidRDefault="00C67DC0" w:rsidP="00C67DC0">
      <w:pPr>
        <w:pStyle w:val="BodyText2"/>
        <w:spacing w:line="360" w:lineRule="auto"/>
        <w:jc w:val="center"/>
        <w:rPr>
          <w:b/>
          <w:color w:val="000000" w:themeColor="text1"/>
          <w:szCs w:val="24"/>
        </w:rPr>
      </w:pPr>
      <w:r w:rsidRPr="0045769A">
        <w:rPr>
          <w:b/>
          <w:color w:val="000000" w:themeColor="text1"/>
          <w:szCs w:val="24"/>
        </w:rPr>
        <w:t>CHAPTER FIVE</w:t>
      </w:r>
    </w:p>
    <w:p w:rsidR="00C67DC0" w:rsidRPr="0045769A" w:rsidRDefault="00C67DC0" w:rsidP="00C67DC0">
      <w:pPr>
        <w:pStyle w:val="BodyText2"/>
        <w:spacing w:line="360" w:lineRule="auto"/>
        <w:jc w:val="center"/>
        <w:rPr>
          <w:b/>
          <w:color w:val="000000" w:themeColor="text1"/>
          <w:szCs w:val="24"/>
        </w:rPr>
      </w:pPr>
      <w:r w:rsidRPr="0045769A">
        <w:rPr>
          <w:b/>
          <w:color w:val="000000" w:themeColor="text1"/>
          <w:szCs w:val="24"/>
        </w:rPr>
        <w:t>DIRECTING/LEADING</w:t>
      </w:r>
    </w:p>
    <w:p w:rsidR="00C67DC0" w:rsidRPr="00C3025F" w:rsidRDefault="00C67DC0" w:rsidP="00C67DC0">
      <w:pPr>
        <w:pStyle w:val="BodyText2"/>
        <w:spacing w:line="360" w:lineRule="auto"/>
        <w:jc w:val="both"/>
        <w:rPr>
          <w:b/>
          <w:color w:val="000000" w:themeColor="text1"/>
          <w:szCs w:val="24"/>
        </w:rPr>
      </w:pPr>
      <w:r w:rsidRPr="0045769A">
        <w:rPr>
          <w:b/>
          <w:color w:val="000000" w:themeColor="text1"/>
          <w:szCs w:val="24"/>
          <w:u w:val="single"/>
        </w:rPr>
        <w:t>Definition</w:t>
      </w:r>
    </w:p>
    <w:p w:rsidR="00C67DC0" w:rsidRPr="0045769A" w:rsidRDefault="00C67DC0" w:rsidP="00C67DC0">
      <w:pPr>
        <w:pStyle w:val="BodyText2"/>
        <w:spacing w:line="360" w:lineRule="auto"/>
        <w:jc w:val="both"/>
        <w:rPr>
          <w:color w:val="000000" w:themeColor="text1"/>
          <w:szCs w:val="24"/>
        </w:rPr>
      </w:pPr>
      <w:r w:rsidRPr="0045769A">
        <w:rPr>
          <w:color w:val="000000" w:themeColor="text1"/>
          <w:szCs w:val="24"/>
        </w:rPr>
        <w:t xml:space="preserve">Leading according to </w:t>
      </w:r>
      <w:proofErr w:type="spellStart"/>
      <w:r w:rsidRPr="0045769A">
        <w:rPr>
          <w:color w:val="000000" w:themeColor="text1"/>
          <w:szCs w:val="24"/>
        </w:rPr>
        <w:t>Kooth</w:t>
      </w:r>
      <w:proofErr w:type="spellEnd"/>
      <w:r w:rsidRPr="0045769A">
        <w:rPr>
          <w:color w:val="000000" w:themeColor="text1"/>
          <w:szCs w:val="24"/>
        </w:rPr>
        <w:t xml:space="preserve"> and </w:t>
      </w:r>
      <w:proofErr w:type="spellStart"/>
      <w:r w:rsidRPr="0045769A">
        <w:rPr>
          <w:color w:val="000000" w:themeColor="text1"/>
          <w:szCs w:val="24"/>
        </w:rPr>
        <w:t>Weihrich</w:t>
      </w:r>
      <w:proofErr w:type="spellEnd"/>
      <w:r w:rsidRPr="0045769A">
        <w:rPr>
          <w:color w:val="000000" w:themeColor="text1"/>
          <w:szCs w:val="24"/>
        </w:rPr>
        <w:t>, is the process of influencing people so that they will contribute to organization and group goals. It is influencing people so that they will work willingly and enthusiastically toward the achievement of organizational goals ultimate objectives. When we say influencing, it does not mean that coercing/forcing, imposing, suctioning or pushing people behind. It means rather-motivating people so that they contribute their maximum effort for the achievement of organizational goal.</w:t>
      </w:r>
    </w:p>
    <w:p w:rsidR="00C67DC0" w:rsidRPr="0045769A" w:rsidRDefault="00C67DC0" w:rsidP="00C67DC0">
      <w:pPr>
        <w:pStyle w:val="BodyText2"/>
        <w:spacing w:line="360" w:lineRule="auto"/>
        <w:jc w:val="both"/>
        <w:rPr>
          <w:color w:val="000000" w:themeColor="text1"/>
          <w:szCs w:val="24"/>
        </w:rPr>
      </w:pPr>
      <w:r w:rsidRPr="0045769A">
        <w:rPr>
          <w:color w:val="000000" w:themeColor="text1"/>
          <w:szCs w:val="24"/>
        </w:rPr>
        <w:tab/>
        <w:t xml:space="preserve">Leading/Directing is that part of management function which actuates the organization members to work efficiently and effectively for the attainment of organizational objectives. Planning, organizing, and staffing are merely preparations for doing the work, and the work actually starts when managers start performing the directing function. Directing is the interpersonal aspect of management, which deals directly with influencing, guiding, supervising, and motivating the subordinates for the accomplishment of </w:t>
      </w:r>
      <w:proofErr w:type="gramStart"/>
      <w:r w:rsidRPr="0045769A">
        <w:rPr>
          <w:color w:val="000000" w:themeColor="text1"/>
          <w:szCs w:val="24"/>
        </w:rPr>
        <w:t>the per</w:t>
      </w:r>
      <w:proofErr w:type="gramEnd"/>
      <w:r w:rsidRPr="0045769A">
        <w:rPr>
          <w:color w:val="000000" w:themeColor="text1"/>
          <w:szCs w:val="24"/>
        </w:rPr>
        <w:t xml:space="preserve"> determined objectives.</w:t>
      </w:r>
    </w:p>
    <w:p w:rsidR="00C67DC0" w:rsidRPr="0045769A" w:rsidRDefault="00C67DC0" w:rsidP="00C67DC0">
      <w:pPr>
        <w:pStyle w:val="BodyText2"/>
        <w:spacing w:line="360" w:lineRule="auto"/>
        <w:jc w:val="both"/>
        <w:rPr>
          <w:color w:val="000000" w:themeColor="text1"/>
          <w:szCs w:val="24"/>
        </w:rPr>
      </w:pPr>
      <w:r w:rsidRPr="0045769A">
        <w:rPr>
          <w:color w:val="000000" w:themeColor="text1"/>
          <w:szCs w:val="24"/>
        </w:rPr>
        <w:tab/>
        <w:t>Directing is a challenging function of management, because it deals with the human element of the organization, which represents a complex of forces about whom not much is known. A person's beliefs, hopes, ambitions, behavior, satisfaction, and interaction with other persons are all involved in the directing process.</w:t>
      </w:r>
    </w:p>
    <w:p w:rsidR="00C67DC0" w:rsidRPr="0045769A" w:rsidRDefault="00C67DC0" w:rsidP="00C67DC0">
      <w:pPr>
        <w:pStyle w:val="BodyText2"/>
        <w:spacing w:line="360" w:lineRule="auto"/>
        <w:jc w:val="both"/>
        <w:rPr>
          <w:b/>
          <w:color w:val="000000" w:themeColor="text1"/>
          <w:szCs w:val="24"/>
        </w:rPr>
      </w:pPr>
      <w:r w:rsidRPr="0045769A">
        <w:rPr>
          <w:b/>
          <w:color w:val="000000" w:themeColor="text1"/>
          <w:szCs w:val="24"/>
          <w:u w:val="single"/>
        </w:rPr>
        <w:t>Elements of Directing Leading</w:t>
      </w:r>
    </w:p>
    <w:p w:rsidR="00C67DC0" w:rsidRPr="0045769A" w:rsidRDefault="00C67DC0" w:rsidP="00C67DC0">
      <w:pPr>
        <w:pStyle w:val="BodyText2"/>
        <w:spacing w:line="360" w:lineRule="auto"/>
        <w:jc w:val="both"/>
        <w:rPr>
          <w:color w:val="000000" w:themeColor="text1"/>
          <w:szCs w:val="24"/>
        </w:rPr>
      </w:pPr>
      <w:r w:rsidRPr="0045769A">
        <w:rPr>
          <w:color w:val="000000" w:themeColor="text1"/>
          <w:szCs w:val="24"/>
        </w:rPr>
        <w:t>There are three elements of directing that helps managers to influence people to contribute willingly for the achievement of organizational goal. These are:</w:t>
      </w:r>
    </w:p>
    <w:p w:rsidR="00C67DC0" w:rsidRPr="0045769A" w:rsidRDefault="00C67DC0" w:rsidP="00C67DC0">
      <w:pPr>
        <w:pStyle w:val="BodyText2"/>
        <w:numPr>
          <w:ilvl w:val="0"/>
          <w:numId w:val="11"/>
        </w:numPr>
        <w:spacing w:after="0" w:line="360" w:lineRule="auto"/>
        <w:jc w:val="both"/>
        <w:rPr>
          <w:color w:val="000000" w:themeColor="text1"/>
          <w:szCs w:val="24"/>
        </w:rPr>
      </w:pPr>
      <w:r w:rsidRPr="0045769A">
        <w:rPr>
          <w:color w:val="000000" w:themeColor="text1"/>
          <w:szCs w:val="24"/>
        </w:rPr>
        <w:t>Motivation</w:t>
      </w:r>
    </w:p>
    <w:p w:rsidR="00C67DC0" w:rsidRPr="0045769A" w:rsidRDefault="00C67DC0" w:rsidP="00C67DC0">
      <w:pPr>
        <w:pStyle w:val="BodyText2"/>
        <w:numPr>
          <w:ilvl w:val="0"/>
          <w:numId w:val="11"/>
        </w:numPr>
        <w:spacing w:after="0" w:line="360" w:lineRule="auto"/>
        <w:jc w:val="both"/>
        <w:rPr>
          <w:color w:val="000000" w:themeColor="text1"/>
          <w:szCs w:val="24"/>
        </w:rPr>
      </w:pPr>
      <w:r w:rsidRPr="0045769A">
        <w:rPr>
          <w:color w:val="000000" w:themeColor="text1"/>
          <w:szCs w:val="24"/>
        </w:rPr>
        <w:t>Leadership</w:t>
      </w:r>
    </w:p>
    <w:p w:rsidR="00C67DC0" w:rsidRPr="0045769A" w:rsidRDefault="00C67DC0" w:rsidP="00C67DC0">
      <w:pPr>
        <w:pStyle w:val="BodyText2"/>
        <w:numPr>
          <w:ilvl w:val="0"/>
          <w:numId w:val="11"/>
        </w:numPr>
        <w:spacing w:after="0" w:line="360" w:lineRule="auto"/>
        <w:jc w:val="both"/>
        <w:rPr>
          <w:color w:val="000000" w:themeColor="text1"/>
          <w:szCs w:val="24"/>
        </w:rPr>
      </w:pPr>
      <w:r w:rsidRPr="0045769A">
        <w:rPr>
          <w:color w:val="000000" w:themeColor="text1"/>
          <w:szCs w:val="24"/>
        </w:rPr>
        <w:t>Communication</w:t>
      </w:r>
    </w:p>
    <w:p w:rsidR="00C67DC0" w:rsidRPr="0045769A" w:rsidRDefault="00C67DC0" w:rsidP="00C67DC0">
      <w:pPr>
        <w:pStyle w:val="BodyText2"/>
        <w:spacing w:after="0" w:line="360" w:lineRule="auto"/>
        <w:jc w:val="both"/>
        <w:rPr>
          <w:color w:val="000000" w:themeColor="text1"/>
          <w:szCs w:val="24"/>
        </w:rPr>
      </w:pPr>
    </w:p>
    <w:p w:rsidR="00C67DC0" w:rsidRPr="0045769A" w:rsidRDefault="00C67DC0" w:rsidP="00C67DC0">
      <w:pPr>
        <w:pStyle w:val="BodyTextIndent3"/>
        <w:spacing w:line="360" w:lineRule="auto"/>
        <w:ind w:left="0"/>
        <w:jc w:val="both"/>
        <w:rPr>
          <w:color w:val="000000" w:themeColor="text1"/>
          <w:sz w:val="24"/>
          <w:szCs w:val="24"/>
          <w:u w:val="single"/>
        </w:rPr>
      </w:pPr>
      <w:r w:rsidRPr="0045769A">
        <w:rPr>
          <w:b/>
          <w:color w:val="000000" w:themeColor="text1"/>
          <w:sz w:val="24"/>
          <w:szCs w:val="24"/>
        </w:rPr>
        <w:t>A)</w:t>
      </w:r>
      <w:r w:rsidRPr="0045769A">
        <w:rPr>
          <w:b/>
          <w:color w:val="000000" w:themeColor="text1"/>
          <w:sz w:val="24"/>
          <w:szCs w:val="24"/>
        </w:rPr>
        <w:tab/>
        <w:t xml:space="preserve"> </w:t>
      </w:r>
      <w:r w:rsidRPr="0045769A">
        <w:rPr>
          <w:b/>
          <w:color w:val="000000" w:themeColor="text1"/>
          <w:sz w:val="24"/>
          <w:szCs w:val="24"/>
          <w:u w:val="single"/>
        </w:rPr>
        <w:t>MOTIVATION</w:t>
      </w:r>
    </w:p>
    <w:p w:rsidR="00C67DC0" w:rsidRPr="0045769A" w:rsidRDefault="00C67DC0" w:rsidP="00C67DC0">
      <w:pPr>
        <w:pStyle w:val="BodyTextIndent3"/>
        <w:spacing w:line="360" w:lineRule="auto"/>
        <w:jc w:val="both"/>
        <w:rPr>
          <w:color w:val="000000" w:themeColor="text1"/>
          <w:sz w:val="24"/>
          <w:szCs w:val="24"/>
        </w:rPr>
      </w:pPr>
    </w:p>
    <w:p w:rsidR="00C67DC0" w:rsidRPr="0045769A" w:rsidRDefault="00C67DC0" w:rsidP="00C67DC0">
      <w:pPr>
        <w:pStyle w:val="BodyTextIndent3"/>
        <w:spacing w:line="360" w:lineRule="auto"/>
        <w:ind w:hanging="360"/>
        <w:jc w:val="both"/>
        <w:rPr>
          <w:color w:val="000000" w:themeColor="text1"/>
          <w:sz w:val="24"/>
          <w:szCs w:val="24"/>
        </w:rPr>
      </w:pPr>
      <w:r w:rsidRPr="0045769A">
        <w:rPr>
          <w:color w:val="000000" w:themeColor="text1"/>
          <w:sz w:val="24"/>
          <w:szCs w:val="24"/>
        </w:rPr>
        <w:lastRenderedPageBreak/>
        <w:t>-</w:t>
      </w:r>
      <w:r w:rsidRPr="0045769A">
        <w:rPr>
          <w:color w:val="000000" w:themeColor="text1"/>
          <w:sz w:val="24"/>
          <w:szCs w:val="24"/>
        </w:rPr>
        <w:tab/>
        <w:t>Motivation refers to the forces to a person that arouse enthusiasm and persistence to pursue a certain course of action.  It means stimulating people to action through incentives or inducements</w:t>
      </w:r>
    </w:p>
    <w:p w:rsidR="00C67DC0" w:rsidRPr="0045769A" w:rsidRDefault="00C67DC0" w:rsidP="00C67DC0">
      <w:pPr>
        <w:pStyle w:val="BodyTextIndent3"/>
        <w:numPr>
          <w:ilvl w:val="0"/>
          <w:numId w:val="5"/>
        </w:numPr>
        <w:spacing w:after="0" w:line="360" w:lineRule="auto"/>
        <w:jc w:val="both"/>
        <w:rPr>
          <w:color w:val="000000" w:themeColor="text1"/>
          <w:sz w:val="24"/>
          <w:szCs w:val="24"/>
        </w:rPr>
      </w:pPr>
      <w:r w:rsidRPr="0045769A">
        <w:rPr>
          <w:color w:val="000000" w:themeColor="text1"/>
          <w:sz w:val="24"/>
          <w:szCs w:val="24"/>
        </w:rPr>
        <w:t>The study of motivation helps managers understand what prompts people to initiate action, what influences their choice of action, and why they persist in that action over time.</w:t>
      </w:r>
    </w:p>
    <w:p w:rsidR="00C67DC0" w:rsidRPr="0045769A" w:rsidRDefault="00C67DC0" w:rsidP="00C67DC0">
      <w:pPr>
        <w:pStyle w:val="BodyTextIndent3"/>
        <w:spacing w:line="360" w:lineRule="auto"/>
        <w:ind w:hanging="360"/>
        <w:jc w:val="both"/>
        <w:rPr>
          <w:color w:val="000000" w:themeColor="text1"/>
          <w:sz w:val="24"/>
          <w:szCs w:val="24"/>
        </w:rPr>
      </w:pPr>
      <w:r w:rsidRPr="0045769A">
        <w:rPr>
          <w:color w:val="000000" w:themeColor="text1"/>
          <w:sz w:val="24"/>
          <w:szCs w:val="24"/>
        </w:rPr>
        <w:t>-</w:t>
      </w:r>
      <w:r w:rsidRPr="0045769A">
        <w:rPr>
          <w:color w:val="000000" w:themeColor="text1"/>
          <w:sz w:val="24"/>
          <w:szCs w:val="24"/>
        </w:rPr>
        <w:tab/>
        <w:t>People have basic needs such as for food, achievements or monetary gain that translate into an internal tension that motivates specific behaviors with which to fulfill the need.  To the extent that the behavior is successful, the person is rewarded in the sense that the need is satisfied.  The reward also informs the person that the behavior was appropriate and can be used again in the future.</w:t>
      </w:r>
    </w:p>
    <w:p w:rsidR="00C67DC0" w:rsidRPr="0045769A" w:rsidRDefault="00C67DC0" w:rsidP="00C67DC0">
      <w:pPr>
        <w:pStyle w:val="BodyTextIndent3"/>
        <w:spacing w:line="360" w:lineRule="auto"/>
        <w:jc w:val="both"/>
        <w:rPr>
          <w:color w:val="000000" w:themeColor="text1"/>
          <w:sz w:val="24"/>
          <w:szCs w:val="24"/>
        </w:rPr>
      </w:pPr>
      <w:r w:rsidRPr="0045769A">
        <w:rPr>
          <w:b/>
          <w:i/>
          <w:color w:val="000000" w:themeColor="text1"/>
          <w:sz w:val="24"/>
          <w:szCs w:val="24"/>
          <w:u w:val="single"/>
        </w:rPr>
        <w:t>Rewards are of two types</w:t>
      </w:r>
    </w:p>
    <w:p w:rsidR="00C67DC0" w:rsidRPr="0045769A" w:rsidRDefault="00C67DC0" w:rsidP="00C67DC0">
      <w:pPr>
        <w:pStyle w:val="BodyTextIndent3"/>
        <w:numPr>
          <w:ilvl w:val="0"/>
          <w:numId w:val="6"/>
        </w:numPr>
        <w:spacing w:after="0" w:line="360" w:lineRule="auto"/>
        <w:jc w:val="both"/>
        <w:rPr>
          <w:color w:val="000000" w:themeColor="text1"/>
          <w:sz w:val="24"/>
          <w:szCs w:val="24"/>
        </w:rPr>
      </w:pPr>
      <w:r w:rsidRPr="0045769A">
        <w:rPr>
          <w:color w:val="000000" w:themeColor="text1"/>
          <w:sz w:val="24"/>
          <w:szCs w:val="24"/>
        </w:rPr>
        <w:t>Intrinsic reward - the satisfaction a person receives in the process of performing a particular action.  The completion of a complex task may bestow a pleasant feeling of accomplishment, or solving a problem that benefits others may fulfill a personal mission.</w:t>
      </w:r>
    </w:p>
    <w:p w:rsidR="00C67DC0" w:rsidRPr="0045769A" w:rsidRDefault="00C67DC0" w:rsidP="00C67DC0">
      <w:pPr>
        <w:pStyle w:val="BodyTextIndent3"/>
        <w:numPr>
          <w:ilvl w:val="0"/>
          <w:numId w:val="6"/>
        </w:numPr>
        <w:spacing w:after="0" w:line="360" w:lineRule="auto"/>
        <w:jc w:val="both"/>
        <w:rPr>
          <w:color w:val="000000" w:themeColor="text1"/>
          <w:sz w:val="24"/>
          <w:szCs w:val="24"/>
        </w:rPr>
      </w:pPr>
      <w:r w:rsidRPr="0045769A">
        <w:rPr>
          <w:color w:val="000000" w:themeColor="text1"/>
          <w:sz w:val="24"/>
          <w:szCs w:val="24"/>
        </w:rPr>
        <w:t>Extrinsic rewards - given by another person, typically the manager, and include promotion and pay increases.</w:t>
      </w:r>
    </w:p>
    <w:p w:rsidR="00C67DC0" w:rsidRPr="0045769A" w:rsidRDefault="00C67DC0" w:rsidP="00C67DC0">
      <w:pPr>
        <w:pStyle w:val="BodyTextIndent3"/>
        <w:spacing w:line="360" w:lineRule="auto"/>
        <w:ind w:left="0"/>
        <w:jc w:val="both"/>
        <w:rPr>
          <w:b/>
          <w:color w:val="000000" w:themeColor="text1"/>
          <w:sz w:val="24"/>
          <w:szCs w:val="24"/>
          <w:u w:val="single"/>
        </w:rPr>
      </w:pPr>
      <w:r w:rsidRPr="0045769A">
        <w:rPr>
          <w:b/>
          <w:color w:val="000000" w:themeColor="text1"/>
          <w:sz w:val="24"/>
          <w:szCs w:val="24"/>
          <w:u w:val="single"/>
        </w:rPr>
        <w:t>THEORIES OF MOTIVATION</w:t>
      </w:r>
    </w:p>
    <w:p w:rsidR="00C67DC0" w:rsidRPr="0045769A" w:rsidRDefault="00C67DC0" w:rsidP="00C67DC0">
      <w:pPr>
        <w:pStyle w:val="BodyTextIndent3"/>
        <w:spacing w:line="360" w:lineRule="auto"/>
        <w:ind w:left="0"/>
        <w:jc w:val="both"/>
        <w:rPr>
          <w:color w:val="000000" w:themeColor="text1"/>
          <w:sz w:val="24"/>
          <w:szCs w:val="24"/>
        </w:rPr>
      </w:pPr>
      <w:r w:rsidRPr="0045769A">
        <w:rPr>
          <w:color w:val="000000" w:themeColor="text1"/>
          <w:sz w:val="24"/>
          <w:szCs w:val="24"/>
        </w:rPr>
        <w:t>The following are some of the basic theories of motivation:</w:t>
      </w:r>
    </w:p>
    <w:p w:rsidR="00C67DC0" w:rsidRPr="0045769A" w:rsidRDefault="00C67DC0" w:rsidP="00C67DC0">
      <w:pPr>
        <w:pStyle w:val="BodyTextIndent3"/>
        <w:spacing w:line="360" w:lineRule="auto"/>
        <w:ind w:left="284"/>
        <w:jc w:val="both"/>
        <w:rPr>
          <w:color w:val="000000" w:themeColor="text1"/>
          <w:sz w:val="24"/>
          <w:szCs w:val="24"/>
          <w:u w:val="single"/>
        </w:rPr>
      </w:pPr>
      <w:r w:rsidRPr="0045769A">
        <w:rPr>
          <w:b/>
          <w:color w:val="000000" w:themeColor="text1"/>
          <w:sz w:val="24"/>
          <w:szCs w:val="24"/>
          <w:u w:val="single"/>
        </w:rPr>
        <w:t>Hierarchy of Needs Theory (</w:t>
      </w:r>
      <w:proofErr w:type="spellStart"/>
      <w:proofErr w:type="gramStart"/>
      <w:r w:rsidRPr="0045769A">
        <w:rPr>
          <w:b/>
          <w:color w:val="000000" w:themeColor="text1"/>
          <w:sz w:val="24"/>
          <w:szCs w:val="24"/>
          <w:u w:val="single"/>
        </w:rPr>
        <w:t>Abrham</w:t>
      </w:r>
      <w:proofErr w:type="spellEnd"/>
      <w:r w:rsidRPr="0045769A">
        <w:rPr>
          <w:b/>
          <w:color w:val="000000" w:themeColor="text1"/>
          <w:sz w:val="24"/>
          <w:szCs w:val="24"/>
          <w:u w:val="single"/>
        </w:rPr>
        <w:t xml:space="preserve">  Maslow</w:t>
      </w:r>
      <w:proofErr w:type="gramEnd"/>
      <w:r w:rsidRPr="0045769A">
        <w:rPr>
          <w:b/>
          <w:color w:val="000000" w:themeColor="text1"/>
          <w:sz w:val="24"/>
          <w:szCs w:val="24"/>
          <w:u w:val="single"/>
        </w:rPr>
        <w:t>)</w:t>
      </w:r>
    </w:p>
    <w:p w:rsidR="00C67DC0" w:rsidRPr="0045769A" w:rsidRDefault="00C67DC0" w:rsidP="00C67DC0">
      <w:pPr>
        <w:pStyle w:val="BodyTextIndent3"/>
        <w:numPr>
          <w:ilvl w:val="0"/>
          <w:numId w:val="5"/>
        </w:numPr>
        <w:tabs>
          <w:tab w:val="left" w:pos="0"/>
        </w:tabs>
        <w:spacing w:after="0" w:line="360" w:lineRule="auto"/>
        <w:ind w:left="90" w:hanging="90"/>
        <w:jc w:val="both"/>
        <w:rPr>
          <w:color w:val="000000" w:themeColor="text1"/>
          <w:sz w:val="24"/>
          <w:szCs w:val="24"/>
        </w:rPr>
      </w:pPr>
      <w:r w:rsidRPr="0045769A">
        <w:rPr>
          <w:color w:val="000000" w:themeColor="text1"/>
          <w:sz w:val="24"/>
          <w:szCs w:val="24"/>
        </w:rPr>
        <w:t>It proposes that humans are motivated by multiple needs and that these needs exist in hierarchy order:</w:t>
      </w:r>
    </w:p>
    <w:p w:rsidR="00C67DC0" w:rsidRPr="0045769A" w:rsidRDefault="00C67DC0" w:rsidP="00C67DC0">
      <w:pPr>
        <w:pStyle w:val="BodyTextIndent3"/>
        <w:numPr>
          <w:ilvl w:val="0"/>
          <w:numId w:val="7"/>
        </w:numPr>
        <w:spacing w:after="0" w:line="360" w:lineRule="auto"/>
        <w:jc w:val="both"/>
        <w:rPr>
          <w:color w:val="000000" w:themeColor="text1"/>
          <w:sz w:val="24"/>
          <w:szCs w:val="24"/>
        </w:rPr>
      </w:pPr>
      <w:r w:rsidRPr="0045769A">
        <w:rPr>
          <w:color w:val="000000" w:themeColor="text1"/>
          <w:sz w:val="24"/>
          <w:szCs w:val="24"/>
        </w:rPr>
        <w:t>Physiological needs - the need for food, water air &amp; sex</w:t>
      </w:r>
    </w:p>
    <w:p w:rsidR="00C67DC0" w:rsidRPr="0045769A" w:rsidRDefault="00C67DC0" w:rsidP="00C67DC0">
      <w:pPr>
        <w:pStyle w:val="BodyTextIndent3"/>
        <w:numPr>
          <w:ilvl w:val="0"/>
          <w:numId w:val="7"/>
        </w:numPr>
        <w:spacing w:after="0" w:line="360" w:lineRule="auto"/>
        <w:jc w:val="both"/>
        <w:rPr>
          <w:color w:val="000000" w:themeColor="text1"/>
          <w:sz w:val="24"/>
          <w:szCs w:val="24"/>
        </w:rPr>
      </w:pPr>
      <w:r w:rsidRPr="0045769A">
        <w:rPr>
          <w:color w:val="000000" w:themeColor="text1"/>
          <w:sz w:val="24"/>
          <w:szCs w:val="24"/>
        </w:rPr>
        <w:t xml:space="preserve">Safety needs - the need for security &amp; safety </w:t>
      </w:r>
    </w:p>
    <w:p w:rsidR="00C67DC0" w:rsidRPr="0045769A" w:rsidRDefault="00C67DC0" w:rsidP="00C67DC0">
      <w:pPr>
        <w:pStyle w:val="BodyTextIndent3"/>
        <w:numPr>
          <w:ilvl w:val="0"/>
          <w:numId w:val="7"/>
        </w:numPr>
        <w:spacing w:after="0" w:line="360" w:lineRule="auto"/>
        <w:jc w:val="both"/>
        <w:rPr>
          <w:color w:val="000000" w:themeColor="text1"/>
          <w:sz w:val="24"/>
          <w:szCs w:val="24"/>
        </w:rPr>
      </w:pPr>
      <w:r w:rsidRPr="0045769A">
        <w:rPr>
          <w:color w:val="000000" w:themeColor="text1"/>
          <w:sz w:val="24"/>
          <w:szCs w:val="24"/>
        </w:rPr>
        <w:t>Belongingness/Social  needs - the need for friendship, interaction and love</w:t>
      </w:r>
    </w:p>
    <w:p w:rsidR="00C67DC0" w:rsidRPr="0045769A" w:rsidRDefault="00C67DC0" w:rsidP="00C67DC0">
      <w:pPr>
        <w:pStyle w:val="BodyTextIndent3"/>
        <w:numPr>
          <w:ilvl w:val="0"/>
          <w:numId w:val="7"/>
        </w:numPr>
        <w:spacing w:after="0" w:line="360" w:lineRule="auto"/>
        <w:jc w:val="both"/>
        <w:rPr>
          <w:color w:val="000000" w:themeColor="text1"/>
          <w:sz w:val="24"/>
          <w:szCs w:val="24"/>
        </w:rPr>
      </w:pPr>
      <w:r w:rsidRPr="0045769A">
        <w:rPr>
          <w:color w:val="000000" w:themeColor="text1"/>
          <w:sz w:val="24"/>
          <w:szCs w:val="24"/>
        </w:rPr>
        <w:t>Esteem needs - the need for respect &amp; recognition</w:t>
      </w:r>
    </w:p>
    <w:p w:rsidR="00C67DC0" w:rsidRPr="0045769A" w:rsidRDefault="00C67DC0" w:rsidP="00C67DC0">
      <w:pPr>
        <w:pStyle w:val="BodyTextIndent3"/>
        <w:numPr>
          <w:ilvl w:val="0"/>
          <w:numId w:val="7"/>
        </w:numPr>
        <w:spacing w:after="0" w:line="360" w:lineRule="auto"/>
        <w:jc w:val="both"/>
        <w:rPr>
          <w:color w:val="000000" w:themeColor="text1"/>
          <w:sz w:val="24"/>
          <w:szCs w:val="24"/>
        </w:rPr>
      </w:pPr>
      <w:r w:rsidRPr="0045769A">
        <w:rPr>
          <w:color w:val="000000" w:themeColor="text1"/>
          <w:sz w:val="24"/>
          <w:szCs w:val="24"/>
        </w:rPr>
        <w:t>Self-actualization needs - the ability to reach one's potentials.</w:t>
      </w:r>
    </w:p>
    <w:p w:rsidR="00C67DC0" w:rsidRPr="0045769A" w:rsidRDefault="00C67DC0" w:rsidP="00C67DC0">
      <w:pPr>
        <w:pStyle w:val="BodyTextIndent3"/>
        <w:spacing w:line="360" w:lineRule="auto"/>
        <w:jc w:val="both"/>
        <w:rPr>
          <w:color w:val="000000" w:themeColor="text1"/>
          <w:sz w:val="24"/>
          <w:szCs w:val="24"/>
        </w:rPr>
      </w:pPr>
    </w:p>
    <w:p w:rsidR="00C67DC0" w:rsidRPr="0045769A" w:rsidRDefault="00CC0E69" w:rsidP="00C67DC0">
      <w:pPr>
        <w:pStyle w:val="BodyTextIndent3"/>
        <w:spacing w:line="360" w:lineRule="auto"/>
        <w:jc w:val="both"/>
        <w:rPr>
          <w:color w:val="000000" w:themeColor="text1"/>
          <w:sz w:val="24"/>
          <w:szCs w:val="24"/>
        </w:rPr>
      </w:pPr>
      <w:r>
        <w:rPr>
          <w:noProof/>
          <w:color w:val="000000" w:themeColor="text1"/>
          <w:sz w:val="24"/>
          <w:szCs w:val="24"/>
        </w:rPr>
        <w:pict>
          <v:group id="_x0000_s1028" style="position:absolute;left:0;text-align:left;margin-left:135pt;margin-top:.6pt;width:302.4pt;height:194.7pt;z-index:251662336" coordorigin="3744,1728" coordsize="5904,3456" o:allowincell="f">
            <v:shapetype id="_x0000_t202" coordsize="21600,21600" o:spt="202" path="m,l,21600r21600,l21600,xe">
              <v:stroke joinstyle="miter"/>
              <v:path gradientshapeok="t" o:connecttype="rect"/>
            </v:shapetype>
            <v:shape id="_x0000_s1029" type="#_x0000_t202" style="position:absolute;left:4896;top:2592;width:2016;height:2592" strokecolor="white">
              <v:textbox>
                <w:txbxContent>
                  <w:p w:rsidR="00C67DC0" w:rsidRDefault="00C67DC0" w:rsidP="00C67DC0">
                    <w:r>
                      <w:t>Self actualization Need</w:t>
                    </w:r>
                  </w:p>
                  <w:p w:rsidR="00C67DC0" w:rsidRDefault="00C67DC0" w:rsidP="00C67DC0"/>
                  <w:p w:rsidR="00C67DC0" w:rsidRDefault="00C67DC0" w:rsidP="00C67DC0">
                    <w:r>
                      <w:t>Esteem need</w:t>
                    </w:r>
                  </w:p>
                  <w:p w:rsidR="00C67DC0" w:rsidRDefault="00C67DC0" w:rsidP="00C67DC0"/>
                  <w:p w:rsidR="00C67DC0" w:rsidRDefault="00C67DC0" w:rsidP="00C67DC0">
                    <w:r>
                      <w:t>Social Need</w:t>
                    </w:r>
                  </w:p>
                  <w:p w:rsidR="00C67DC0" w:rsidRDefault="00C67DC0" w:rsidP="00C67DC0"/>
                  <w:p w:rsidR="00C67DC0" w:rsidRDefault="00C67DC0" w:rsidP="00C67DC0">
                    <w:r>
                      <w:t>Security Need</w:t>
                    </w:r>
                  </w:p>
                  <w:p w:rsidR="00C67DC0" w:rsidRDefault="00C67DC0" w:rsidP="00C67DC0"/>
                  <w:p w:rsidR="00C67DC0" w:rsidRDefault="00C67DC0" w:rsidP="00C67DC0">
                    <w:r>
                      <w:t xml:space="preserve">Physiological </w:t>
                    </w:r>
                    <w:proofErr w:type="spellStart"/>
                    <w:r>
                      <w:t>Neeed</w:t>
                    </w:r>
                    <w:proofErr w:type="spellEnd"/>
                  </w:p>
                </w:txbxContent>
              </v:textbox>
            </v:shape>
            <v:line id="_x0000_s1030" style="position:absolute" from="4896,3168" to="7344,3168"/>
            <v:line id="_x0000_s1031" style="position:absolute" from="4464,3744" to="7920,3744"/>
            <v:line id="_x0000_s1032" style="position:absolute" from="4176,4176" to="8496,4176"/>
            <v:line id="_x0000_s1033" style="position:absolute" from="4032,4608" to="8928,4608"/>
            <v:line id="_x0000_s1034" style="position:absolute;flip:x" from="3744,1728" to="5616,5184"/>
            <v:line id="_x0000_s1035" style="position:absolute;flip:y" from="3744,5184" to="9504,5184"/>
            <v:line id="_x0000_s1036" style="position:absolute" from="5616,1728" to="9648,5184"/>
          </v:group>
        </w:pict>
      </w:r>
    </w:p>
    <w:p w:rsidR="00C67DC0" w:rsidRPr="0045769A" w:rsidRDefault="00C67DC0" w:rsidP="00C67DC0">
      <w:pPr>
        <w:pStyle w:val="BodyTextIndent3"/>
        <w:spacing w:line="360" w:lineRule="auto"/>
        <w:jc w:val="both"/>
        <w:rPr>
          <w:color w:val="000000" w:themeColor="text1"/>
          <w:sz w:val="24"/>
          <w:szCs w:val="24"/>
        </w:rPr>
      </w:pPr>
    </w:p>
    <w:p w:rsidR="00C67DC0" w:rsidRPr="0045769A" w:rsidRDefault="00C67DC0" w:rsidP="00C67DC0">
      <w:pPr>
        <w:pStyle w:val="BodyTextIndent3"/>
        <w:spacing w:line="360" w:lineRule="auto"/>
        <w:jc w:val="both"/>
        <w:rPr>
          <w:color w:val="000000" w:themeColor="text1"/>
          <w:sz w:val="24"/>
          <w:szCs w:val="24"/>
        </w:rPr>
      </w:pPr>
    </w:p>
    <w:p w:rsidR="00C67DC0" w:rsidRPr="0045769A" w:rsidRDefault="00C67DC0" w:rsidP="00C67DC0">
      <w:pPr>
        <w:pStyle w:val="BodyTextIndent3"/>
        <w:spacing w:line="360" w:lineRule="auto"/>
        <w:jc w:val="both"/>
        <w:rPr>
          <w:color w:val="000000" w:themeColor="text1"/>
          <w:sz w:val="24"/>
          <w:szCs w:val="24"/>
        </w:rPr>
      </w:pPr>
    </w:p>
    <w:p w:rsidR="00C67DC0" w:rsidRPr="0045769A" w:rsidRDefault="00C67DC0" w:rsidP="00C67DC0">
      <w:pPr>
        <w:pStyle w:val="BodyTextIndent3"/>
        <w:spacing w:line="360" w:lineRule="auto"/>
        <w:jc w:val="both"/>
        <w:rPr>
          <w:color w:val="000000" w:themeColor="text1"/>
          <w:sz w:val="24"/>
          <w:szCs w:val="24"/>
          <w:u w:val="single"/>
        </w:rPr>
      </w:pPr>
    </w:p>
    <w:p w:rsidR="00C67DC0" w:rsidRPr="0045769A" w:rsidRDefault="00C67DC0" w:rsidP="00C67DC0">
      <w:pPr>
        <w:pStyle w:val="BodyTextIndent3"/>
        <w:spacing w:line="360" w:lineRule="auto"/>
        <w:jc w:val="both"/>
        <w:rPr>
          <w:color w:val="000000" w:themeColor="text1"/>
          <w:sz w:val="24"/>
          <w:szCs w:val="24"/>
          <w:u w:val="single"/>
        </w:rPr>
      </w:pPr>
    </w:p>
    <w:p w:rsidR="00C67DC0" w:rsidRPr="0045769A" w:rsidRDefault="00C67DC0" w:rsidP="00C67DC0">
      <w:pPr>
        <w:pStyle w:val="BodyTextIndent3"/>
        <w:spacing w:line="360" w:lineRule="auto"/>
        <w:jc w:val="both"/>
        <w:rPr>
          <w:color w:val="000000" w:themeColor="text1"/>
          <w:sz w:val="24"/>
          <w:szCs w:val="24"/>
          <w:u w:val="single"/>
        </w:rPr>
      </w:pPr>
    </w:p>
    <w:p w:rsidR="00C67DC0" w:rsidRPr="0045769A" w:rsidRDefault="00C67DC0" w:rsidP="00C67DC0">
      <w:pPr>
        <w:pStyle w:val="BodyTextIndent3"/>
        <w:spacing w:line="360" w:lineRule="auto"/>
        <w:jc w:val="both"/>
        <w:rPr>
          <w:color w:val="000000" w:themeColor="text1"/>
          <w:sz w:val="24"/>
          <w:szCs w:val="24"/>
          <w:u w:val="single"/>
        </w:rPr>
      </w:pPr>
    </w:p>
    <w:p w:rsidR="00C67DC0" w:rsidRPr="0045769A" w:rsidRDefault="00C67DC0" w:rsidP="00C67DC0">
      <w:pPr>
        <w:pStyle w:val="BodyTextIndent3"/>
        <w:spacing w:line="360" w:lineRule="auto"/>
        <w:ind w:left="0"/>
        <w:jc w:val="both"/>
        <w:rPr>
          <w:color w:val="000000" w:themeColor="text1"/>
          <w:sz w:val="24"/>
          <w:szCs w:val="24"/>
        </w:rPr>
      </w:pPr>
      <w:r w:rsidRPr="0045769A">
        <w:rPr>
          <w:color w:val="000000" w:themeColor="text1"/>
          <w:sz w:val="24"/>
          <w:szCs w:val="24"/>
        </w:rPr>
        <w:t xml:space="preserve">This theory is based on </w:t>
      </w:r>
    </w:p>
    <w:p w:rsidR="00C67DC0" w:rsidRPr="0045769A" w:rsidRDefault="00C67DC0" w:rsidP="00C67DC0">
      <w:pPr>
        <w:pStyle w:val="BodyTextIndent3"/>
        <w:numPr>
          <w:ilvl w:val="0"/>
          <w:numId w:val="9"/>
        </w:numPr>
        <w:spacing w:after="0" w:line="360" w:lineRule="auto"/>
        <w:jc w:val="both"/>
        <w:rPr>
          <w:color w:val="000000" w:themeColor="text1"/>
          <w:sz w:val="24"/>
          <w:szCs w:val="24"/>
        </w:rPr>
      </w:pPr>
      <w:r w:rsidRPr="0045769A">
        <w:rPr>
          <w:color w:val="000000" w:themeColor="text1"/>
          <w:sz w:val="24"/>
          <w:szCs w:val="24"/>
        </w:rPr>
        <w:t>Only an unsatisfied need can influence behavior; a satisfied need is not a motivator.</w:t>
      </w:r>
    </w:p>
    <w:p w:rsidR="00C67DC0" w:rsidRPr="0045769A" w:rsidRDefault="00C67DC0" w:rsidP="00C67DC0">
      <w:pPr>
        <w:pStyle w:val="BodyTextIndent3"/>
        <w:numPr>
          <w:ilvl w:val="0"/>
          <w:numId w:val="9"/>
        </w:numPr>
        <w:spacing w:after="0" w:line="360" w:lineRule="auto"/>
        <w:jc w:val="both"/>
        <w:rPr>
          <w:color w:val="000000" w:themeColor="text1"/>
          <w:sz w:val="24"/>
          <w:szCs w:val="24"/>
        </w:rPr>
      </w:pPr>
      <w:r w:rsidRPr="0045769A">
        <w:rPr>
          <w:color w:val="000000" w:themeColor="text1"/>
          <w:sz w:val="24"/>
          <w:szCs w:val="24"/>
        </w:rPr>
        <w:t xml:space="preserve"> A person's needs are arranged in a priority order of importance.  The hierarchy goes from the most basic needs to the best complex.</w:t>
      </w:r>
    </w:p>
    <w:p w:rsidR="00C67DC0" w:rsidRPr="0045769A" w:rsidRDefault="00C67DC0" w:rsidP="00C67DC0">
      <w:pPr>
        <w:pStyle w:val="BodyTextIndent3"/>
        <w:numPr>
          <w:ilvl w:val="0"/>
          <w:numId w:val="9"/>
        </w:numPr>
        <w:spacing w:after="0" w:line="360" w:lineRule="auto"/>
        <w:jc w:val="both"/>
        <w:rPr>
          <w:color w:val="000000" w:themeColor="text1"/>
          <w:sz w:val="24"/>
          <w:szCs w:val="24"/>
        </w:rPr>
      </w:pPr>
      <w:r w:rsidRPr="0045769A">
        <w:rPr>
          <w:color w:val="000000" w:themeColor="text1"/>
          <w:sz w:val="24"/>
          <w:szCs w:val="24"/>
        </w:rPr>
        <w:t>A person will at least minimally satisfy each level of need before feeling the need at the next level.</w:t>
      </w:r>
    </w:p>
    <w:p w:rsidR="00C67DC0" w:rsidRPr="0045769A" w:rsidRDefault="00C67DC0" w:rsidP="00C67DC0">
      <w:pPr>
        <w:pStyle w:val="BodyTextIndent3"/>
        <w:numPr>
          <w:ilvl w:val="0"/>
          <w:numId w:val="9"/>
        </w:numPr>
        <w:spacing w:after="0" w:line="360" w:lineRule="auto"/>
        <w:jc w:val="both"/>
        <w:rPr>
          <w:color w:val="000000" w:themeColor="text1"/>
          <w:sz w:val="24"/>
          <w:szCs w:val="24"/>
        </w:rPr>
      </w:pPr>
      <w:r w:rsidRPr="0045769A">
        <w:rPr>
          <w:color w:val="000000" w:themeColor="text1"/>
          <w:sz w:val="24"/>
          <w:szCs w:val="24"/>
        </w:rPr>
        <w:t>If need satisfaction is not maintained at any level, the unsatisfied need will become a priority once again.  For example, for a person who is presently feeling social needs, safety will become a priority once again if he or she is fired.</w:t>
      </w:r>
    </w:p>
    <w:p w:rsidR="00C67DC0" w:rsidRPr="0045769A" w:rsidRDefault="00C67DC0" w:rsidP="00C67DC0">
      <w:pPr>
        <w:pStyle w:val="BodyTextIndent3"/>
        <w:spacing w:line="360" w:lineRule="auto"/>
        <w:ind w:left="0"/>
        <w:jc w:val="both"/>
        <w:rPr>
          <w:b/>
          <w:color w:val="000000" w:themeColor="text1"/>
          <w:sz w:val="24"/>
          <w:szCs w:val="24"/>
        </w:rPr>
      </w:pPr>
      <w:r w:rsidRPr="0045769A">
        <w:rPr>
          <w:b/>
          <w:color w:val="000000" w:themeColor="text1"/>
          <w:sz w:val="24"/>
          <w:szCs w:val="24"/>
        </w:rPr>
        <w:t>The two-Factor Theory (Herzberg 1975)</w:t>
      </w:r>
    </w:p>
    <w:p w:rsidR="00C67DC0" w:rsidRPr="0045769A" w:rsidRDefault="00C67DC0" w:rsidP="00C67DC0">
      <w:pPr>
        <w:pStyle w:val="BodyTextIndent3"/>
        <w:spacing w:line="360" w:lineRule="auto"/>
        <w:ind w:left="0"/>
        <w:jc w:val="both"/>
        <w:rPr>
          <w:color w:val="000000" w:themeColor="text1"/>
          <w:sz w:val="24"/>
          <w:szCs w:val="24"/>
        </w:rPr>
      </w:pPr>
      <w:r w:rsidRPr="0045769A">
        <w:rPr>
          <w:color w:val="000000" w:themeColor="text1"/>
          <w:sz w:val="24"/>
          <w:szCs w:val="24"/>
        </w:rPr>
        <w:t xml:space="preserve">The findings of the two factor theory suggested that the work characteristics associated with dissatisfaction are quite different from those pertaining to satisfaction which prompted the notion that two factors influence work motivation.  These factors are hygiene factors and motivation factors.  </w:t>
      </w:r>
    </w:p>
    <w:p w:rsidR="00C67DC0" w:rsidRPr="0045769A" w:rsidRDefault="00C67DC0" w:rsidP="00C67DC0">
      <w:pPr>
        <w:pStyle w:val="BodyTextIndent3"/>
        <w:spacing w:line="360" w:lineRule="auto"/>
        <w:ind w:left="0" w:firstLine="284"/>
        <w:jc w:val="both"/>
        <w:rPr>
          <w:color w:val="000000" w:themeColor="text1"/>
          <w:sz w:val="24"/>
          <w:szCs w:val="24"/>
        </w:rPr>
      </w:pPr>
      <w:r w:rsidRPr="0045769A">
        <w:rPr>
          <w:color w:val="000000" w:themeColor="text1"/>
          <w:sz w:val="24"/>
          <w:szCs w:val="24"/>
        </w:rPr>
        <w:t xml:space="preserve">Hygiene factors (salary, job security, working conditions, status; Company policies; quality of technical supervision and quality of interpersonal, relationships among peers, supervisors, and subordinates) are the primary elements involved in job dissatisfaction.  When present in sufficient quality, they have no effect; when absent, they can lead to job dissatisfaction.  Motivation factors (achievement, recognition, responsibility, advancement, the work itself, and </w:t>
      </w:r>
      <w:r w:rsidRPr="0045769A">
        <w:rPr>
          <w:color w:val="000000" w:themeColor="text1"/>
          <w:sz w:val="24"/>
          <w:szCs w:val="24"/>
        </w:rPr>
        <w:lastRenderedPageBreak/>
        <w:t>possibility of growth) are the primary elements involved in job satisfaction.  When present, they can stimulate personal and psychological growth.</w:t>
      </w:r>
    </w:p>
    <w:p w:rsidR="00C67DC0" w:rsidRPr="0045769A" w:rsidRDefault="00C67DC0" w:rsidP="00C67DC0">
      <w:pPr>
        <w:pStyle w:val="BodyTextIndent3"/>
        <w:spacing w:line="360" w:lineRule="auto"/>
        <w:ind w:left="0" w:firstLine="284"/>
        <w:jc w:val="both"/>
        <w:rPr>
          <w:color w:val="000000" w:themeColor="text1"/>
          <w:sz w:val="24"/>
          <w:szCs w:val="24"/>
        </w:rPr>
      </w:pPr>
      <w:r w:rsidRPr="0045769A">
        <w:rPr>
          <w:b/>
          <w:color w:val="000000" w:themeColor="text1"/>
          <w:sz w:val="24"/>
          <w:szCs w:val="24"/>
        </w:rPr>
        <w:t>Theory X and Theory Y (Douglas McGregor 1960)</w:t>
      </w:r>
    </w:p>
    <w:p w:rsidR="00C67DC0" w:rsidRPr="0045769A" w:rsidRDefault="00C67DC0" w:rsidP="00C67DC0">
      <w:pPr>
        <w:pStyle w:val="BodyTextIndent3"/>
        <w:spacing w:line="360" w:lineRule="auto"/>
        <w:ind w:left="0"/>
        <w:jc w:val="both"/>
        <w:rPr>
          <w:color w:val="000000" w:themeColor="text1"/>
          <w:sz w:val="24"/>
          <w:szCs w:val="24"/>
        </w:rPr>
      </w:pPr>
      <w:r w:rsidRPr="0045769A">
        <w:rPr>
          <w:color w:val="000000" w:themeColor="text1"/>
          <w:sz w:val="24"/>
          <w:szCs w:val="24"/>
        </w:rPr>
        <w:t xml:space="preserve">Theory X is a philosophy of management with negative perception of </w:t>
      </w:r>
      <w:proofErr w:type="gramStart"/>
      <w:r w:rsidRPr="0045769A">
        <w:rPr>
          <w:color w:val="000000" w:themeColor="text1"/>
          <w:sz w:val="24"/>
          <w:szCs w:val="24"/>
        </w:rPr>
        <w:t>subordinates</w:t>
      </w:r>
      <w:proofErr w:type="gramEnd"/>
      <w:r w:rsidRPr="0045769A">
        <w:rPr>
          <w:color w:val="000000" w:themeColor="text1"/>
          <w:sz w:val="24"/>
          <w:szCs w:val="24"/>
        </w:rPr>
        <w:t xml:space="preserve"> potential for work and attitudes toward work.  It assumes that subordinates dislike work, are poorly motivated, and require close supervision.  A manager with these beliefs tends to control the group, use negative motivation, and refuse to delegate decision-making.</w:t>
      </w:r>
    </w:p>
    <w:p w:rsidR="00C67DC0" w:rsidRPr="0045769A" w:rsidRDefault="00C67DC0" w:rsidP="00C67DC0">
      <w:pPr>
        <w:pStyle w:val="BodyTextIndent3"/>
        <w:spacing w:line="360" w:lineRule="auto"/>
        <w:ind w:left="0" w:firstLine="540"/>
        <w:jc w:val="both"/>
        <w:rPr>
          <w:color w:val="000000" w:themeColor="text1"/>
          <w:sz w:val="24"/>
          <w:szCs w:val="24"/>
        </w:rPr>
      </w:pPr>
      <w:r w:rsidRPr="0045769A">
        <w:rPr>
          <w:color w:val="000000" w:themeColor="text1"/>
          <w:sz w:val="24"/>
          <w:szCs w:val="24"/>
        </w:rPr>
        <w:t>Theory Y is a philosophy of management with a positive perception of subordinates' potential for and attitudes toward work.  It assumes that subordinates can be self-directing, will seek responsibility and find work as natural as play or rest.  The outcome of this belief is a manager who encourages people to seek responsibility, involves people in decision making and work with people to achieve their goals. The important point about theory X and theory Y is that a management philosophy influences the type of work climate the manager endeavors to create and ultimately, how the manager treats people.</w:t>
      </w:r>
    </w:p>
    <w:tbl>
      <w:tblPr>
        <w:tblStyle w:val="TableGrid"/>
        <w:tblpPr w:leftFromText="180" w:rightFromText="180" w:vertAnchor="page" w:horzAnchor="margin" w:tblpY="8176"/>
        <w:tblW w:w="0" w:type="auto"/>
        <w:tblLook w:val="04A0"/>
      </w:tblPr>
      <w:tblGrid>
        <w:gridCol w:w="4878"/>
        <w:gridCol w:w="4698"/>
      </w:tblGrid>
      <w:tr w:rsidR="00C67DC0" w:rsidRPr="0045769A" w:rsidTr="004048C3">
        <w:tc>
          <w:tcPr>
            <w:tcW w:w="4878" w:type="dxa"/>
          </w:tcPr>
          <w:p w:rsidR="00C67DC0" w:rsidRPr="0045769A" w:rsidRDefault="00C67DC0" w:rsidP="004048C3">
            <w:pPr>
              <w:spacing w:line="360" w:lineRule="auto"/>
              <w:jc w:val="both"/>
              <w:rPr>
                <w:color w:val="000000" w:themeColor="text1"/>
                <w:sz w:val="24"/>
                <w:szCs w:val="24"/>
              </w:rPr>
            </w:pPr>
            <w:r w:rsidRPr="0045769A">
              <w:rPr>
                <w:b/>
                <w:bCs/>
                <w:color w:val="000000" w:themeColor="text1"/>
                <w:sz w:val="24"/>
                <w:szCs w:val="24"/>
              </w:rPr>
              <w:t>Theory X</w:t>
            </w:r>
          </w:p>
        </w:tc>
        <w:tc>
          <w:tcPr>
            <w:tcW w:w="4698" w:type="dxa"/>
          </w:tcPr>
          <w:p w:rsidR="00C67DC0" w:rsidRPr="0045769A" w:rsidRDefault="00C67DC0" w:rsidP="004048C3">
            <w:pPr>
              <w:spacing w:line="360" w:lineRule="auto"/>
              <w:jc w:val="both"/>
              <w:rPr>
                <w:color w:val="000000" w:themeColor="text1"/>
                <w:sz w:val="24"/>
                <w:szCs w:val="24"/>
              </w:rPr>
            </w:pPr>
            <w:r w:rsidRPr="0045769A">
              <w:rPr>
                <w:b/>
                <w:bCs/>
                <w:color w:val="000000" w:themeColor="text1"/>
                <w:sz w:val="24"/>
                <w:szCs w:val="24"/>
              </w:rPr>
              <w:t>Theory Y</w:t>
            </w:r>
          </w:p>
        </w:tc>
      </w:tr>
      <w:tr w:rsidR="00C67DC0" w:rsidRPr="0045769A" w:rsidTr="004048C3">
        <w:tc>
          <w:tcPr>
            <w:tcW w:w="4878" w:type="dxa"/>
          </w:tcPr>
          <w:p w:rsidR="00C67DC0" w:rsidRPr="0045769A" w:rsidRDefault="00C67DC0" w:rsidP="004048C3">
            <w:pPr>
              <w:autoSpaceDE w:val="0"/>
              <w:autoSpaceDN w:val="0"/>
              <w:adjustRightInd w:val="0"/>
              <w:spacing w:line="360" w:lineRule="auto"/>
              <w:jc w:val="both"/>
              <w:rPr>
                <w:color w:val="000000" w:themeColor="text1"/>
                <w:sz w:val="24"/>
                <w:szCs w:val="24"/>
              </w:rPr>
            </w:pPr>
            <w:r w:rsidRPr="0045769A">
              <w:rPr>
                <w:color w:val="000000" w:themeColor="text1"/>
                <w:sz w:val="24"/>
                <w:szCs w:val="24"/>
              </w:rPr>
              <w:t>Assumes human beings inherently dislike work and are distasteful towards work.</w:t>
            </w:r>
          </w:p>
        </w:tc>
        <w:tc>
          <w:tcPr>
            <w:tcW w:w="4698" w:type="dxa"/>
          </w:tcPr>
          <w:p w:rsidR="00C67DC0" w:rsidRPr="0045769A" w:rsidRDefault="00C67DC0" w:rsidP="004048C3">
            <w:pPr>
              <w:autoSpaceDE w:val="0"/>
              <w:autoSpaceDN w:val="0"/>
              <w:adjustRightInd w:val="0"/>
              <w:spacing w:line="360" w:lineRule="auto"/>
              <w:jc w:val="both"/>
              <w:rPr>
                <w:color w:val="000000" w:themeColor="text1"/>
                <w:sz w:val="24"/>
                <w:szCs w:val="24"/>
              </w:rPr>
            </w:pPr>
            <w:r w:rsidRPr="0045769A">
              <w:rPr>
                <w:color w:val="000000" w:themeColor="text1"/>
                <w:sz w:val="24"/>
                <w:szCs w:val="24"/>
              </w:rPr>
              <w:t>Assumes that work is as natural as play or rest</w:t>
            </w:r>
          </w:p>
        </w:tc>
      </w:tr>
      <w:tr w:rsidR="00C67DC0" w:rsidRPr="0045769A" w:rsidTr="004048C3">
        <w:tc>
          <w:tcPr>
            <w:tcW w:w="4878" w:type="dxa"/>
          </w:tcPr>
          <w:p w:rsidR="00C67DC0" w:rsidRPr="0045769A" w:rsidRDefault="00C67DC0" w:rsidP="004048C3">
            <w:pPr>
              <w:autoSpaceDE w:val="0"/>
              <w:autoSpaceDN w:val="0"/>
              <w:adjustRightInd w:val="0"/>
              <w:spacing w:line="360" w:lineRule="auto"/>
              <w:jc w:val="both"/>
              <w:rPr>
                <w:color w:val="000000" w:themeColor="text1"/>
                <w:sz w:val="24"/>
                <w:szCs w:val="24"/>
              </w:rPr>
            </w:pPr>
            <w:r w:rsidRPr="0045769A">
              <w:rPr>
                <w:color w:val="000000" w:themeColor="text1"/>
                <w:sz w:val="24"/>
                <w:szCs w:val="24"/>
              </w:rPr>
              <w:t>Emphasizes that people do not have ambitions and they shrink responsibility</w:t>
            </w:r>
          </w:p>
        </w:tc>
        <w:tc>
          <w:tcPr>
            <w:tcW w:w="4698" w:type="dxa"/>
          </w:tcPr>
          <w:p w:rsidR="00C67DC0" w:rsidRPr="0045769A" w:rsidRDefault="00C67DC0" w:rsidP="004048C3">
            <w:pPr>
              <w:autoSpaceDE w:val="0"/>
              <w:autoSpaceDN w:val="0"/>
              <w:adjustRightInd w:val="0"/>
              <w:spacing w:line="360" w:lineRule="auto"/>
              <w:jc w:val="both"/>
              <w:rPr>
                <w:color w:val="000000" w:themeColor="text1"/>
                <w:sz w:val="24"/>
                <w:szCs w:val="24"/>
              </w:rPr>
            </w:pPr>
            <w:r w:rsidRPr="0045769A">
              <w:rPr>
                <w:color w:val="000000" w:themeColor="text1"/>
                <w:sz w:val="24"/>
                <w:szCs w:val="24"/>
              </w:rPr>
              <w:t>Assumes just the reverse. Given proper conditions, people have ambitions and accept responsibility</w:t>
            </w:r>
          </w:p>
        </w:tc>
      </w:tr>
      <w:tr w:rsidR="00C67DC0" w:rsidRPr="0045769A" w:rsidTr="004048C3">
        <w:tc>
          <w:tcPr>
            <w:tcW w:w="4878" w:type="dxa"/>
          </w:tcPr>
          <w:p w:rsidR="00C67DC0" w:rsidRPr="0045769A" w:rsidRDefault="00C67DC0" w:rsidP="004048C3">
            <w:pPr>
              <w:autoSpaceDE w:val="0"/>
              <w:autoSpaceDN w:val="0"/>
              <w:adjustRightInd w:val="0"/>
              <w:spacing w:line="360" w:lineRule="auto"/>
              <w:jc w:val="both"/>
              <w:rPr>
                <w:color w:val="000000" w:themeColor="text1"/>
                <w:sz w:val="24"/>
                <w:szCs w:val="24"/>
              </w:rPr>
            </w:pPr>
            <w:r w:rsidRPr="0045769A">
              <w:rPr>
                <w:color w:val="000000" w:themeColor="text1"/>
                <w:sz w:val="24"/>
                <w:szCs w:val="24"/>
              </w:rPr>
              <w:t>Assumes that people in general have little capacity for creativity</w:t>
            </w:r>
          </w:p>
        </w:tc>
        <w:tc>
          <w:tcPr>
            <w:tcW w:w="4698" w:type="dxa"/>
          </w:tcPr>
          <w:p w:rsidR="00C67DC0" w:rsidRPr="0045769A" w:rsidRDefault="00C67DC0" w:rsidP="004048C3">
            <w:pPr>
              <w:autoSpaceDE w:val="0"/>
              <w:autoSpaceDN w:val="0"/>
              <w:adjustRightInd w:val="0"/>
              <w:spacing w:line="360" w:lineRule="auto"/>
              <w:jc w:val="both"/>
              <w:rPr>
                <w:color w:val="000000" w:themeColor="text1"/>
                <w:sz w:val="24"/>
                <w:szCs w:val="24"/>
              </w:rPr>
            </w:pPr>
            <w:r w:rsidRPr="0045769A">
              <w:rPr>
                <w:color w:val="000000" w:themeColor="text1"/>
                <w:sz w:val="24"/>
                <w:szCs w:val="24"/>
              </w:rPr>
              <w:t>Assumes just the reverse. Given proper conditions, people have ambitions and accept responsibility</w:t>
            </w:r>
          </w:p>
        </w:tc>
      </w:tr>
      <w:tr w:rsidR="00C67DC0" w:rsidRPr="0045769A" w:rsidTr="004048C3">
        <w:tc>
          <w:tcPr>
            <w:tcW w:w="4878" w:type="dxa"/>
          </w:tcPr>
          <w:p w:rsidR="00C67DC0" w:rsidRPr="0045769A" w:rsidRDefault="00C67DC0" w:rsidP="004048C3">
            <w:pPr>
              <w:autoSpaceDE w:val="0"/>
              <w:autoSpaceDN w:val="0"/>
              <w:adjustRightInd w:val="0"/>
              <w:spacing w:line="360" w:lineRule="auto"/>
              <w:jc w:val="both"/>
              <w:rPr>
                <w:color w:val="000000" w:themeColor="text1"/>
                <w:sz w:val="24"/>
                <w:szCs w:val="24"/>
              </w:rPr>
            </w:pPr>
            <w:r w:rsidRPr="0045769A">
              <w:rPr>
                <w:color w:val="000000" w:themeColor="text1"/>
                <w:sz w:val="24"/>
                <w:szCs w:val="24"/>
              </w:rPr>
              <w:t>People lack self motivation and require be externally controlling and closely supervising in order to get maximum output.</w:t>
            </w:r>
          </w:p>
        </w:tc>
        <w:tc>
          <w:tcPr>
            <w:tcW w:w="4698" w:type="dxa"/>
          </w:tcPr>
          <w:p w:rsidR="00C67DC0" w:rsidRPr="0045769A" w:rsidRDefault="00C67DC0" w:rsidP="004048C3">
            <w:pPr>
              <w:autoSpaceDE w:val="0"/>
              <w:autoSpaceDN w:val="0"/>
              <w:adjustRightInd w:val="0"/>
              <w:spacing w:line="360" w:lineRule="auto"/>
              <w:jc w:val="both"/>
              <w:rPr>
                <w:color w:val="000000" w:themeColor="text1"/>
                <w:sz w:val="24"/>
                <w:szCs w:val="24"/>
              </w:rPr>
            </w:pPr>
            <w:r w:rsidRPr="0045769A">
              <w:rPr>
                <w:color w:val="000000" w:themeColor="text1"/>
                <w:sz w:val="24"/>
                <w:szCs w:val="24"/>
              </w:rPr>
              <w:t>people are self directed and creative and prefer Self control</w:t>
            </w:r>
          </w:p>
        </w:tc>
      </w:tr>
      <w:tr w:rsidR="00C67DC0" w:rsidRPr="0045769A" w:rsidTr="004048C3">
        <w:tc>
          <w:tcPr>
            <w:tcW w:w="4878" w:type="dxa"/>
          </w:tcPr>
          <w:p w:rsidR="00C67DC0" w:rsidRPr="0045769A" w:rsidRDefault="00C67DC0" w:rsidP="004048C3">
            <w:pPr>
              <w:autoSpaceDE w:val="0"/>
              <w:autoSpaceDN w:val="0"/>
              <w:adjustRightInd w:val="0"/>
              <w:spacing w:line="360" w:lineRule="auto"/>
              <w:jc w:val="both"/>
              <w:rPr>
                <w:color w:val="000000" w:themeColor="text1"/>
                <w:sz w:val="24"/>
                <w:szCs w:val="24"/>
              </w:rPr>
            </w:pPr>
            <w:r w:rsidRPr="0045769A">
              <w:rPr>
                <w:color w:val="000000" w:themeColor="text1"/>
                <w:sz w:val="24"/>
                <w:szCs w:val="24"/>
              </w:rPr>
              <w:t xml:space="preserve"> Emphasizes upon centralization of authority in decision-making process</w:t>
            </w:r>
          </w:p>
        </w:tc>
        <w:tc>
          <w:tcPr>
            <w:tcW w:w="4698" w:type="dxa"/>
          </w:tcPr>
          <w:p w:rsidR="00C67DC0" w:rsidRPr="0045769A" w:rsidRDefault="00C67DC0" w:rsidP="004048C3">
            <w:pPr>
              <w:autoSpaceDE w:val="0"/>
              <w:autoSpaceDN w:val="0"/>
              <w:adjustRightInd w:val="0"/>
              <w:spacing w:line="360" w:lineRule="auto"/>
              <w:jc w:val="both"/>
              <w:rPr>
                <w:color w:val="000000" w:themeColor="text1"/>
                <w:sz w:val="24"/>
                <w:szCs w:val="24"/>
              </w:rPr>
            </w:pPr>
            <w:r w:rsidRPr="0045769A">
              <w:rPr>
                <w:color w:val="000000" w:themeColor="text1"/>
                <w:sz w:val="24"/>
                <w:szCs w:val="24"/>
              </w:rPr>
              <w:t>Emphasizes decentralization and greater participation in decision-making process</w:t>
            </w:r>
          </w:p>
        </w:tc>
      </w:tr>
    </w:tbl>
    <w:p w:rsidR="00C67DC0" w:rsidRPr="0045769A" w:rsidRDefault="00C67DC0" w:rsidP="00C67DC0">
      <w:pPr>
        <w:pStyle w:val="BodyTextIndent3"/>
        <w:spacing w:line="360" w:lineRule="auto"/>
        <w:ind w:left="0"/>
        <w:jc w:val="both"/>
        <w:rPr>
          <w:b/>
          <w:color w:val="000000" w:themeColor="text1"/>
          <w:sz w:val="24"/>
          <w:szCs w:val="24"/>
        </w:rPr>
      </w:pPr>
    </w:p>
    <w:p w:rsidR="00C67DC0" w:rsidRPr="0045769A" w:rsidRDefault="00C67DC0" w:rsidP="00C67DC0">
      <w:pPr>
        <w:pStyle w:val="Heading4"/>
        <w:jc w:val="both"/>
        <w:rPr>
          <w:b/>
          <w:color w:val="000000" w:themeColor="text1"/>
          <w:szCs w:val="24"/>
        </w:rPr>
      </w:pPr>
      <w:r w:rsidRPr="0045769A">
        <w:rPr>
          <w:b/>
          <w:color w:val="000000" w:themeColor="text1"/>
          <w:szCs w:val="24"/>
          <w:u w:val="none"/>
        </w:rPr>
        <w:t>B)</w:t>
      </w:r>
      <w:r w:rsidRPr="0045769A">
        <w:rPr>
          <w:b/>
          <w:color w:val="000000" w:themeColor="text1"/>
          <w:szCs w:val="24"/>
          <w:u w:val="none"/>
        </w:rPr>
        <w:tab/>
      </w:r>
      <w:r w:rsidRPr="0045769A">
        <w:rPr>
          <w:b/>
          <w:color w:val="000000" w:themeColor="text1"/>
          <w:szCs w:val="24"/>
        </w:rPr>
        <w:t>LEADERSHIP</w:t>
      </w:r>
    </w:p>
    <w:p w:rsidR="00C67DC0" w:rsidRPr="0045769A" w:rsidRDefault="00C67DC0" w:rsidP="00C67DC0">
      <w:pPr>
        <w:pStyle w:val="BodyTextIndent2"/>
        <w:ind w:firstLine="0"/>
        <w:rPr>
          <w:color w:val="000000" w:themeColor="text1"/>
          <w:szCs w:val="24"/>
        </w:rPr>
      </w:pPr>
      <w:r w:rsidRPr="0045769A">
        <w:rPr>
          <w:color w:val="000000" w:themeColor="text1"/>
          <w:szCs w:val="24"/>
        </w:rPr>
        <w:t>Leadership is the process of influencing individuals and groups to set and achieve goals.  It is an act of influencing and motivating people to perform certain tasks to achieve organizational objectives.   Thus, an effective leader is expected to have adequate knowledge of human behavior, including the ability to persuade and motivate people and communicate with them properly.</w:t>
      </w:r>
    </w:p>
    <w:p w:rsidR="00C67DC0" w:rsidRPr="0045769A" w:rsidRDefault="00C67DC0" w:rsidP="00C67DC0">
      <w:pPr>
        <w:pStyle w:val="Heading3"/>
        <w:rPr>
          <w:color w:val="000000" w:themeColor="text1"/>
          <w:szCs w:val="24"/>
        </w:rPr>
      </w:pPr>
      <w:r w:rsidRPr="0045769A">
        <w:rPr>
          <w:color w:val="000000" w:themeColor="text1"/>
          <w:szCs w:val="24"/>
        </w:rPr>
        <w:t>Definition</w:t>
      </w:r>
    </w:p>
    <w:p w:rsidR="00C67DC0" w:rsidRPr="0045769A" w:rsidRDefault="00C67DC0" w:rsidP="00C67DC0">
      <w:pPr>
        <w:numPr>
          <w:ilvl w:val="0"/>
          <w:numId w:val="1"/>
        </w:numPr>
        <w:tabs>
          <w:tab w:val="left" w:pos="360"/>
        </w:tabs>
        <w:spacing w:line="360" w:lineRule="auto"/>
        <w:jc w:val="both"/>
        <w:rPr>
          <w:color w:val="000000" w:themeColor="text1"/>
          <w:szCs w:val="24"/>
        </w:rPr>
      </w:pPr>
      <w:r w:rsidRPr="0045769A">
        <w:rPr>
          <w:color w:val="000000" w:themeColor="text1"/>
          <w:szCs w:val="24"/>
        </w:rPr>
        <w:t>"The art or process of influencing people so that they will strive willingly and enthusiastically towards the achievement of group goals."</w:t>
      </w:r>
    </w:p>
    <w:p w:rsidR="00C67DC0" w:rsidRPr="0045769A" w:rsidRDefault="00C67DC0" w:rsidP="00C67DC0">
      <w:pPr>
        <w:numPr>
          <w:ilvl w:val="0"/>
          <w:numId w:val="1"/>
        </w:numPr>
        <w:tabs>
          <w:tab w:val="left" w:pos="360"/>
        </w:tabs>
        <w:spacing w:line="360" w:lineRule="auto"/>
        <w:jc w:val="both"/>
        <w:rPr>
          <w:color w:val="000000" w:themeColor="text1"/>
          <w:szCs w:val="24"/>
        </w:rPr>
      </w:pPr>
      <w:r w:rsidRPr="0045769A">
        <w:rPr>
          <w:color w:val="000000" w:themeColor="text1"/>
          <w:szCs w:val="24"/>
        </w:rPr>
        <w:t xml:space="preserve">"Leadership is the ability to secure desirable actions from </w:t>
      </w:r>
      <w:proofErr w:type="gramStart"/>
      <w:r w:rsidRPr="0045769A">
        <w:rPr>
          <w:color w:val="000000" w:themeColor="text1"/>
          <w:szCs w:val="24"/>
        </w:rPr>
        <w:t>A</w:t>
      </w:r>
      <w:proofErr w:type="gramEnd"/>
      <w:r w:rsidRPr="0045769A">
        <w:rPr>
          <w:color w:val="000000" w:themeColor="text1"/>
          <w:szCs w:val="24"/>
        </w:rPr>
        <w:t xml:space="preserve"> group of followers voluntarily without the use of coercion."</w:t>
      </w:r>
    </w:p>
    <w:p w:rsidR="00C67DC0" w:rsidRPr="0045769A" w:rsidRDefault="00C67DC0" w:rsidP="00C67DC0">
      <w:pPr>
        <w:numPr>
          <w:ilvl w:val="0"/>
          <w:numId w:val="1"/>
        </w:numPr>
        <w:tabs>
          <w:tab w:val="left" w:pos="360"/>
        </w:tabs>
        <w:spacing w:line="360" w:lineRule="auto"/>
        <w:jc w:val="both"/>
        <w:rPr>
          <w:color w:val="000000" w:themeColor="text1"/>
          <w:szCs w:val="24"/>
        </w:rPr>
      </w:pPr>
      <w:r w:rsidRPr="0045769A">
        <w:rPr>
          <w:color w:val="000000" w:themeColor="text1"/>
          <w:szCs w:val="24"/>
        </w:rPr>
        <w:t>"The process of directing &amp; inspiring workers to perform the task related activities of the group."</w:t>
      </w:r>
    </w:p>
    <w:p w:rsidR="00C67DC0" w:rsidRPr="0045769A" w:rsidRDefault="00C67DC0" w:rsidP="00C67DC0">
      <w:pPr>
        <w:spacing w:line="360" w:lineRule="auto"/>
        <w:jc w:val="both"/>
        <w:rPr>
          <w:color w:val="000000" w:themeColor="text1"/>
          <w:szCs w:val="24"/>
        </w:rPr>
      </w:pPr>
      <w:r w:rsidRPr="0045769A">
        <w:rPr>
          <w:color w:val="000000" w:themeColor="text1"/>
          <w:szCs w:val="24"/>
        </w:rPr>
        <w:t>People should be encouraged to develop not only willingness to work, but also willingness to work with zeal and confidence.</w:t>
      </w:r>
    </w:p>
    <w:p w:rsidR="00C67DC0" w:rsidRPr="0045769A" w:rsidRDefault="00C67DC0" w:rsidP="00C67DC0">
      <w:pPr>
        <w:spacing w:line="360" w:lineRule="auto"/>
        <w:jc w:val="both"/>
        <w:rPr>
          <w:color w:val="000000" w:themeColor="text1"/>
          <w:szCs w:val="24"/>
        </w:rPr>
      </w:pPr>
      <w:r w:rsidRPr="0045769A">
        <w:rPr>
          <w:color w:val="000000" w:themeColor="text1"/>
          <w:szCs w:val="24"/>
        </w:rPr>
        <w:t>In short leadership involves,</w:t>
      </w:r>
    </w:p>
    <w:p w:rsidR="00C67DC0" w:rsidRPr="0045769A" w:rsidRDefault="00C67DC0" w:rsidP="00C67DC0">
      <w:pPr>
        <w:numPr>
          <w:ilvl w:val="0"/>
          <w:numId w:val="2"/>
        </w:numPr>
        <w:tabs>
          <w:tab w:val="left" w:pos="360"/>
          <w:tab w:val="left" w:pos="1440"/>
        </w:tabs>
        <w:spacing w:line="360" w:lineRule="auto"/>
        <w:jc w:val="both"/>
        <w:rPr>
          <w:color w:val="000000" w:themeColor="text1"/>
          <w:szCs w:val="24"/>
        </w:rPr>
      </w:pPr>
      <w:r w:rsidRPr="0045769A">
        <w:rPr>
          <w:color w:val="000000" w:themeColor="text1"/>
          <w:szCs w:val="24"/>
        </w:rPr>
        <w:t>Influencing and interacting with people to attain goals.</w:t>
      </w:r>
    </w:p>
    <w:p w:rsidR="00C67DC0" w:rsidRPr="0045769A" w:rsidRDefault="00C67DC0" w:rsidP="00C67DC0">
      <w:pPr>
        <w:numPr>
          <w:ilvl w:val="0"/>
          <w:numId w:val="2"/>
        </w:numPr>
        <w:tabs>
          <w:tab w:val="left" w:pos="360"/>
          <w:tab w:val="left" w:pos="1440"/>
        </w:tabs>
        <w:spacing w:line="360" w:lineRule="auto"/>
        <w:jc w:val="both"/>
        <w:rPr>
          <w:color w:val="000000" w:themeColor="text1"/>
          <w:szCs w:val="24"/>
        </w:rPr>
      </w:pPr>
      <w:r w:rsidRPr="0045769A">
        <w:rPr>
          <w:color w:val="000000" w:themeColor="text1"/>
          <w:szCs w:val="24"/>
        </w:rPr>
        <w:t>Related to a particular situation at a given point of time and a specific set of circumstances.</w:t>
      </w:r>
    </w:p>
    <w:p w:rsidR="00C67DC0" w:rsidRPr="00847FD3" w:rsidRDefault="00C67DC0" w:rsidP="00C67DC0">
      <w:pPr>
        <w:numPr>
          <w:ilvl w:val="0"/>
          <w:numId w:val="2"/>
        </w:numPr>
        <w:tabs>
          <w:tab w:val="left" w:pos="360"/>
          <w:tab w:val="left" w:pos="1440"/>
        </w:tabs>
        <w:spacing w:line="360" w:lineRule="auto"/>
        <w:jc w:val="both"/>
        <w:rPr>
          <w:color w:val="000000" w:themeColor="text1"/>
          <w:szCs w:val="24"/>
        </w:rPr>
      </w:pPr>
      <w:r w:rsidRPr="0045769A">
        <w:rPr>
          <w:color w:val="000000" w:themeColor="text1"/>
          <w:szCs w:val="24"/>
        </w:rPr>
        <w:t>By accepting the willingness, followers will make the leadership process possible.</w:t>
      </w:r>
    </w:p>
    <w:p w:rsidR="00C67DC0" w:rsidRPr="0045769A" w:rsidRDefault="00C67DC0" w:rsidP="00C67DC0">
      <w:pPr>
        <w:pStyle w:val="Heading1"/>
        <w:spacing w:line="360" w:lineRule="auto"/>
        <w:jc w:val="both"/>
        <w:rPr>
          <w:rFonts w:ascii="Times New Roman" w:hAnsi="Times New Roman" w:cs="Times New Roman"/>
          <w:b w:val="0"/>
          <w:color w:val="000000" w:themeColor="text1"/>
          <w:sz w:val="24"/>
          <w:szCs w:val="24"/>
        </w:rPr>
      </w:pPr>
      <w:r w:rsidRPr="0045769A">
        <w:rPr>
          <w:rFonts w:ascii="Times New Roman" w:hAnsi="Times New Roman" w:cs="Times New Roman"/>
          <w:color w:val="000000" w:themeColor="text1"/>
          <w:sz w:val="24"/>
          <w:szCs w:val="24"/>
        </w:rPr>
        <w:t>THEORIES OF LEADERSHIP</w:t>
      </w:r>
    </w:p>
    <w:p w:rsidR="00C67DC0" w:rsidRPr="0045769A" w:rsidRDefault="00C67DC0" w:rsidP="00C67DC0">
      <w:pPr>
        <w:numPr>
          <w:ilvl w:val="0"/>
          <w:numId w:val="3"/>
        </w:numPr>
        <w:tabs>
          <w:tab w:val="left" w:pos="360"/>
        </w:tabs>
        <w:spacing w:line="360" w:lineRule="auto"/>
        <w:jc w:val="both"/>
        <w:rPr>
          <w:b/>
          <w:color w:val="000000" w:themeColor="text1"/>
          <w:szCs w:val="24"/>
        </w:rPr>
      </w:pPr>
      <w:r w:rsidRPr="0045769A">
        <w:rPr>
          <w:b/>
          <w:color w:val="000000" w:themeColor="text1"/>
          <w:szCs w:val="24"/>
        </w:rPr>
        <w:t xml:space="preserve">The trait theory of leadership:- </w:t>
      </w:r>
    </w:p>
    <w:p w:rsidR="00C67DC0" w:rsidRPr="0045769A" w:rsidRDefault="00C67DC0" w:rsidP="00C67DC0">
      <w:pPr>
        <w:pStyle w:val="BodyText2"/>
        <w:numPr>
          <w:ilvl w:val="12"/>
          <w:numId w:val="0"/>
        </w:numPr>
        <w:spacing w:line="360" w:lineRule="auto"/>
        <w:ind w:right="-143"/>
        <w:jc w:val="both"/>
        <w:rPr>
          <w:color w:val="000000" w:themeColor="text1"/>
          <w:szCs w:val="24"/>
        </w:rPr>
      </w:pPr>
      <w:r w:rsidRPr="0045769A">
        <w:rPr>
          <w:color w:val="000000" w:themeColor="text1"/>
          <w:szCs w:val="24"/>
        </w:rPr>
        <w:t xml:space="preserve">Traits are inborn and inherent personal qualities of individuals. This theory believes leaders possess certain specific inborn traits, which are inherited rather than acquired. It has a root from </w:t>
      </w:r>
      <w:r w:rsidRPr="0045769A">
        <w:rPr>
          <w:b/>
          <w:color w:val="000000" w:themeColor="text1"/>
          <w:szCs w:val="24"/>
        </w:rPr>
        <w:t>"the great man theory"</w:t>
      </w:r>
      <w:r w:rsidRPr="0045769A">
        <w:rPr>
          <w:color w:val="000000" w:themeColor="text1"/>
          <w:szCs w:val="24"/>
        </w:rPr>
        <w:t xml:space="preserve"> dating back to the ancient Greeks &amp; Romans time, holds that leaders are born not made.</w:t>
      </w:r>
    </w:p>
    <w:p w:rsidR="00C67DC0" w:rsidRPr="0045769A" w:rsidRDefault="00C67DC0" w:rsidP="00C67DC0">
      <w:pPr>
        <w:numPr>
          <w:ilvl w:val="12"/>
          <w:numId w:val="0"/>
        </w:numPr>
        <w:spacing w:line="360" w:lineRule="auto"/>
        <w:ind w:firstLine="360"/>
        <w:jc w:val="both"/>
        <w:rPr>
          <w:color w:val="000000" w:themeColor="text1"/>
          <w:szCs w:val="24"/>
        </w:rPr>
      </w:pPr>
      <w:r w:rsidRPr="0045769A">
        <w:rPr>
          <w:color w:val="000000" w:themeColor="text1"/>
          <w:szCs w:val="24"/>
        </w:rPr>
        <w:t xml:space="preserve">The trait theory studies focused on the personal traits of leaders and attempted to identify a set of individual characteristics that distinguished leases from followers' also successful leaders </w:t>
      </w:r>
      <w:r w:rsidRPr="0045769A">
        <w:rPr>
          <w:color w:val="000000" w:themeColor="text1"/>
          <w:szCs w:val="24"/>
        </w:rPr>
        <w:lastRenderedPageBreak/>
        <w:t>from unsuccessful ones. In general the trait theory hasn't been a fruitful approach to explain leadership.</w:t>
      </w:r>
    </w:p>
    <w:p w:rsidR="00C67DC0" w:rsidRPr="0045769A" w:rsidRDefault="00C67DC0" w:rsidP="00C67DC0">
      <w:pPr>
        <w:numPr>
          <w:ilvl w:val="0"/>
          <w:numId w:val="3"/>
        </w:numPr>
        <w:tabs>
          <w:tab w:val="left" w:pos="360"/>
        </w:tabs>
        <w:spacing w:line="360" w:lineRule="auto"/>
        <w:jc w:val="both"/>
        <w:rPr>
          <w:b/>
          <w:color w:val="000000" w:themeColor="text1"/>
          <w:szCs w:val="24"/>
        </w:rPr>
      </w:pPr>
      <w:r w:rsidRPr="0045769A">
        <w:rPr>
          <w:b/>
          <w:color w:val="000000" w:themeColor="text1"/>
          <w:szCs w:val="24"/>
        </w:rPr>
        <w:t xml:space="preserve">The behavioral theory of leadership:- </w:t>
      </w:r>
    </w:p>
    <w:p w:rsidR="00C67DC0" w:rsidRPr="0045769A" w:rsidRDefault="00C67DC0" w:rsidP="00C67DC0">
      <w:pPr>
        <w:pStyle w:val="BodyText2"/>
        <w:numPr>
          <w:ilvl w:val="12"/>
          <w:numId w:val="0"/>
        </w:numPr>
        <w:spacing w:line="360" w:lineRule="auto"/>
        <w:ind w:right="-143"/>
        <w:jc w:val="both"/>
        <w:rPr>
          <w:color w:val="000000" w:themeColor="text1"/>
          <w:szCs w:val="24"/>
        </w:rPr>
      </w:pPr>
      <w:r w:rsidRPr="0045769A">
        <w:rPr>
          <w:color w:val="000000" w:themeColor="text1"/>
          <w:szCs w:val="24"/>
        </w:rPr>
        <w:t>The behavioral theory of leadership focused on what leaders do rather than their traits. Studies showed that one set of traits/leadership style might not be equally appropriate in all situations. This theory suggested that there were two distinct types of leadership which are known as task-oriented /production centered/ and employee oriented /people centered/.</w:t>
      </w:r>
    </w:p>
    <w:p w:rsidR="00C67DC0" w:rsidRPr="0045769A" w:rsidRDefault="00C67DC0" w:rsidP="00C67DC0">
      <w:pPr>
        <w:numPr>
          <w:ilvl w:val="0"/>
          <w:numId w:val="3"/>
        </w:numPr>
        <w:tabs>
          <w:tab w:val="left" w:pos="360"/>
        </w:tabs>
        <w:spacing w:line="360" w:lineRule="auto"/>
        <w:jc w:val="both"/>
        <w:rPr>
          <w:b/>
          <w:color w:val="000000" w:themeColor="text1"/>
          <w:szCs w:val="24"/>
        </w:rPr>
      </w:pPr>
      <w:r w:rsidRPr="0045769A">
        <w:rPr>
          <w:b/>
          <w:color w:val="000000" w:themeColor="text1"/>
          <w:szCs w:val="24"/>
        </w:rPr>
        <w:t>The situational /contingency/ theory of leadership:</w:t>
      </w:r>
    </w:p>
    <w:p w:rsidR="00C67DC0" w:rsidRPr="0045769A" w:rsidRDefault="00C67DC0" w:rsidP="00C67DC0">
      <w:pPr>
        <w:pStyle w:val="BodyText2"/>
        <w:spacing w:line="360" w:lineRule="auto"/>
        <w:ind w:right="-143"/>
        <w:jc w:val="both"/>
        <w:rPr>
          <w:color w:val="000000" w:themeColor="text1"/>
          <w:szCs w:val="24"/>
        </w:rPr>
      </w:pPr>
      <w:r w:rsidRPr="0045769A">
        <w:rPr>
          <w:color w:val="000000" w:themeColor="text1"/>
          <w:szCs w:val="24"/>
        </w:rPr>
        <w:t>According to this theory, leadership is strongly affected by a situation from which a leader emerges and in which he/she works. It's a function of the leader, the followers and the situation.</w:t>
      </w:r>
    </w:p>
    <w:p w:rsidR="00C67DC0" w:rsidRPr="0045769A" w:rsidRDefault="00C67DC0" w:rsidP="00C67DC0">
      <w:pPr>
        <w:spacing w:line="360" w:lineRule="auto"/>
        <w:ind w:firstLine="720"/>
        <w:jc w:val="both"/>
        <w:rPr>
          <w:color w:val="000000" w:themeColor="text1"/>
          <w:szCs w:val="24"/>
        </w:rPr>
      </w:pPr>
      <w:r w:rsidRPr="0045769A">
        <w:rPr>
          <w:color w:val="000000" w:themeColor="text1"/>
          <w:szCs w:val="24"/>
        </w:rPr>
        <w:t>It attempts to discover that the one unique set of leadership traits were largely unsuccessful. Modern management theorists are more prone to the belief that leadership is more complex; that is it can't be represented by one set of traits or by single set of behavior, thus effective leadership behavior depends on the environment or the situation.</w:t>
      </w:r>
    </w:p>
    <w:p w:rsidR="00C67DC0" w:rsidRPr="0045769A" w:rsidRDefault="00C67DC0" w:rsidP="00C67DC0">
      <w:pPr>
        <w:pStyle w:val="Heading2"/>
        <w:jc w:val="both"/>
        <w:rPr>
          <w:b/>
          <w:color w:val="000000" w:themeColor="text1"/>
          <w:szCs w:val="24"/>
          <w:u w:val="none"/>
        </w:rPr>
      </w:pPr>
      <w:r w:rsidRPr="0045769A">
        <w:rPr>
          <w:b/>
          <w:color w:val="000000" w:themeColor="text1"/>
          <w:szCs w:val="24"/>
          <w:u w:val="none"/>
        </w:rPr>
        <w:t>LEADERSHIP STYLES</w:t>
      </w:r>
    </w:p>
    <w:p w:rsidR="00C67DC0" w:rsidRPr="0045769A" w:rsidRDefault="00C67DC0" w:rsidP="00C67DC0">
      <w:pPr>
        <w:pStyle w:val="BodyText"/>
        <w:spacing w:line="360" w:lineRule="auto"/>
        <w:jc w:val="both"/>
        <w:rPr>
          <w:color w:val="000000" w:themeColor="text1"/>
          <w:szCs w:val="24"/>
        </w:rPr>
      </w:pPr>
      <w:r w:rsidRPr="0045769A">
        <w:rPr>
          <w:color w:val="000000" w:themeColor="text1"/>
          <w:szCs w:val="24"/>
        </w:rPr>
        <w:t>Managers in an organization shall relatively be consistent in the way they try to influence others behavior. The manager who dominates subordinates in one situation is not likely to use a high degree of consideration and participation in another. This behavioral pattern of leaders is known as leadership style.</w:t>
      </w:r>
    </w:p>
    <w:p w:rsidR="00C67DC0" w:rsidRPr="0045769A" w:rsidRDefault="00C67DC0" w:rsidP="00C67DC0">
      <w:pPr>
        <w:spacing w:line="360" w:lineRule="auto"/>
        <w:ind w:firstLine="720"/>
        <w:jc w:val="both"/>
        <w:rPr>
          <w:color w:val="000000" w:themeColor="text1"/>
          <w:szCs w:val="24"/>
        </w:rPr>
      </w:pPr>
      <w:r w:rsidRPr="0045769A">
        <w:rPr>
          <w:color w:val="000000" w:themeColor="text1"/>
          <w:szCs w:val="24"/>
        </w:rPr>
        <w:t xml:space="preserve">It can be defined as the various patterns of behavior favored by leaders during the process of directing and influencing workers, which is determined by </w:t>
      </w:r>
      <w:proofErr w:type="gramStart"/>
      <w:r w:rsidRPr="0045769A">
        <w:rPr>
          <w:color w:val="000000" w:themeColor="text1"/>
          <w:szCs w:val="24"/>
        </w:rPr>
        <w:t>leaders</w:t>
      </w:r>
      <w:proofErr w:type="gramEnd"/>
      <w:r w:rsidRPr="0045769A">
        <w:rPr>
          <w:color w:val="000000" w:themeColor="text1"/>
          <w:szCs w:val="24"/>
        </w:rPr>
        <w:t xml:space="preserve"> personality, experience and value system, nature of followers and environment.</w:t>
      </w:r>
    </w:p>
    <w:p w:rsidR="00C67DC0" w:rsidRPr="0045769A" w:rsidRDefault="00C67DC0" w:rsidP="00C67DC0">
      <w:pPr>
        <w:spacing w:line="360" w:lineRule="auto"/>
        <w:jc w:val="both"/>
        <w:rPr>
          <w:color w:val="000000" w:themeColor="text1"/>
          <w:szCs w:val="24"/>
        </w:rPr>
      </w:pPr>
      <w:r w:rsidRPr="0045769A">
        <w:rPr>
          <w:color w:val="000000" w:themeColor="text1"/>
          <w:szCs w:val="24"/>
        </w:rPr>
        <w:t>There are three important leadership styles</w:t>
      </w:r>
    </w:p>
    <w:p w:rsidR="00C67DC0" w:rsidRPr="0045769A" w:rsidRDefault="00C67DC0" w:rsidP="00C67DC0">
      <w:pPr>
        <w:spacing w:line="360" w:lineRule="auto"/>
        <w:ind w:left="1440"/>
        <w:jc w:val="both"/>
        <w:rPr>
          <w:i/>
          <w:color w:val="000000" w:themeColor="text1"/>
          <w:szCs w:val="24"/>
        </w:rPr>
      </w:pPr>
      <w:r>
        <w:rPr>
          <w:i/>
          <w:color w:val="000000" w:themeColor="text1"/>
          <w:szCs w:val="24"/>
        </w:rPr>
        <w:t xml:space="preserve"> </w:t>
      </w:r>
      <w:r w:rsidRPr="0045769A">
        <w:rPr>
          <w:i/>
          <w:color w:val="000000" w:themeColor="text1"/>
          <w:szCs w:val="24"/>
        </w:rPr>
        <w:t>a) Autocratic</w:t>
      </w:r>
    </w:p>
    <w:p w:rsidR="00C67DC0" w:rsidRPr="0045769A" w:rsidRDefault="00C67DC0" w:rsidP="00C67DC0">
      <w:pPr>
        <w:spacing w:line="360" w:lineRule="auto"/>
        <w:ind w:left="1440"/>
        <w:jc w:val="both"/>
        <w:rPr>
          <w:i/>
          <w:color w:val="000000" w:themeColor="text1"/>
          <w:szCs w:val="24"/>
        </w:rPr>
      </w:pPr>
      <w:r w:rsidRPr="0045769A">
        <w:rPr>
          <w:i/>
          <w:color w:val="000000" w:themeColor="text1"/>
          <w:szCs w:val="24"/>
        </w:rPr>
        <w:t>b) Democratic /participate/</w:t>
      </w:r>
    </w:p>
    <w:p w:rsidR="00C67DC0" w:rsidRPr="0045769A" w:rsidRDefault="00C67DC0" w:rsidP="00C67DC0">
      <w:pPr>
        <w:spacing w:line="360" w:lineRule="auto"/>
        <w:ind w:left="1440"/>
        <w:jc w:val="both"/>
        <w:rPr>
          <w:i/>
          <w:color w:val="000000" w:themeColor="text1"/>
          <w:szCs w:val="24"/>
        </w:rPr>
      </w:pPr>
      <w:r w:rsidRPr="0045769A">
        <w:rPr>
          <w:i/>
          <w:color w:val="000000" w:themeColor="text1"/>
          <w:szCs w:val="24"/>
        </w:rPr>
        <w:t>c) Laissez-faire /free rein/</w:t>
      </w:r>
    </w:p>
    <w:p w:rsidR="00C67DC0" w:rsidRPr="0045769A" w:rsidRDefault="00C67DC0" w:rsidP="00C67DC0">
      <w:pPr>
        <w:pStyle w:val="BodyTextIndent2"/>
        <w:ind w:firstLine="0"/>
        <w:rPr>
          <w:color w:val="000000" w:themeColor="text1"/>
          <w:szCs w:val="24"/>
        </w:rPr>
      </w:pPr>
      <w:r w:rsidRPr="0045769A">
        <w:rPr>
          <w:b/>
          <w:color w:val="000000" w:themeColor="text1"/>
          <w:szCs w:val="24"/>
        </w:rPr>
        <w:t>Autocratic style</w:t>
      </w:r>
      <w:r w:rsidRPr="0045769A">
        <w:rPr>
          <w:color w:val="000000" w:themeColor="text1"/>
          <w:szCs w:val="24"/>
        </w:rPr>
        <w:t xml:space="preserve"> - "I" approach, </w:t>
      </w:r>
    </w:p>
    <w:p w:rsidR="00C67DC0" w:rsidRPr="0045769A" w:rsidRDefault="00C67DC0" w:rsidP="00C67DC0">
      <w:pPr>
        <w:pStyle w:val="BodyTextIndent2"/>
        <w:ind w:firstLine="0"/>
        <w:rPr>
          <w:color w:val="000000" w:themeColor="text1"/>
          <w:szCs w:val="24"/>
        </w:rPr>
      </w:pPr>
      <w:r w:rsidRPr="0045769A">
        <w:rPr>
          <w:color w:val="000000" w:themeColor="text1"/>
          <w:szCs w:val="24"/>
        </w:rPr>
        <w:t xml:space="preserve">Is a leadership approach in which a manager does not share decision making authority with </w:t>
      </w:r>
      <w:proofErr w:type="gramStart"/>
      <w:r w:rsidRPr="0045769A">
        <w:rPr>
          <w:color w:val="000000" w:themeColor="text1"/>
          <w:szCs w:val="24"/>
        </w:rPr>
        <w:t>subordinates.</w:t>
      </w:r>
      <w:proofErr w:type="gramEnd"/>
      <w:r w:rsidRPr="0045769A">
        <w:rPr>
          <w:color w:val="000000" w:themeColor="text1"/>
          <w:szCs w:val="24"/>
        </w:rPr>
        <w:t xml:space="preserve"> Autocratic managers may ask for subordinates' ideas &amp; feedback about the decision, but </w:t>
      </w:r>
      <w:proofErr w:type="gramStart"/>
      <w:r w:rsidRPr="0045769A">
        <w:rPr>
          <w:color w:val="000000" w:themeColor="text1"/>
          <w:szCs w:val="24"/>
        </w:rPr>
        <w:t>the impute</w:t>
      </w:r>
      <w:proofErr w:type="gramEnd"/>
      <w:r w:rsidRPr="0045769A">
        <w:rPr>
          <w:color w:val="000000" w:themeColor="text1"/>
          <w:szCs w:val="24"/>
        </w:rPr>
        <w:t xml:space="preserve"> does not usually change the decision unless it indicates that something vital has been overlooked.</w:t>
      </w:r>
    </w:p>
    <w:p w:rsidR="00C67DC0" w:rsidRPr="0045769A" w:rsidRDefault="00C67DC0" w:rsidP="00C67DC0">
      <w:pPr>
        <w:pStyle w:val="BodyTextIndent2"/>
        <w:ind w:firstLine="720"/>
        <w:rPr>
          <w:color w:val="000000" w:themeColor="text1"/>
          <w:szCs w:val="24"/>
        </w:rPr>
      </w:pPr>
      <w:r w:rsidRPr="0045769A">
        <w:rPr>
          <w:color w:val="000000" w:themeColor="text1"/>
          <w:szCs w:val="24"/>
        </w:rPr>
        <w:lastRenderedPageBreak/>
        <w:t xml:space="preserve">Under certain conditions, the autocratic style is appropriate. </w:t>
      </w:r>
      <w:proofErr w:type="spellStart"/>
      <w:proofErr w:type="gramStart"/>
      <w:r w:rsidRPr="0045769A">
        <w:rPr>
          <w:color w:val="000000" w:themeColor="text1"/>
          <w:szCs w:val="24"/>
          <w:u w:val="single"/>
        </w:rPr>
        <w:t>eg</w:t>
      </w:r>
      <w:proofErr w:type="spellEnd"/>
      <w:proofErr w:type="gramEnd"/>
      <w:r w:rsidRPr="0045769A">
        <w:rPr>
          <w:color w:val="000000" w:themeColor="text1"/>
          <w:szCs w:val="24"/>
          <w:u w:val="single"/>
        </w:rPr>
        <w:t>.</w:t>
      </w:r>
      <w:r w:rsidRPr="0045769A">
        <w:rPr>
          <w:color w:val="000000" w:themeColor="text1"/>
          <w:szCs w:val="24"/>
        </w:rPr>
        <w:t xml:space="preserve"> During crisis &amp; when subordinates are trainees and when there is act of insubordination.</w:t>
      </w:r>
    </w:p>
    <w:p w:rsidR="00C67DC0" w:rsidRPr="0045769A" w:rsidRDefault="00C67DC0" w:rsidP="00C67DC0">
      <w:pPr>
        <w:pStyle w:val="BodyTextIndent2"/>
        <w:ind w:firstLine="0"/>
        <w:rPr>
          <w:color w:val="000000" w:themeColor="text1"/>
          <w:szCs w:val="24"/>
        </w:rPr>
      </w:pPr>
      <w:r w:rsidRPr="0045769A">
        <w:rPr>
          <w:color w:val="000000" w:themeColor="text1"/>
          <w:szCs w:val="24"/>
        </w:rPr>
        <w:t>It is also effective when managers face issues that they are best equipped to solve, create solutions, whose implementation does not depend on others &amp; desire to communicate through orders &amp; instructions</w:t>
      </w:r>
    </w:p>
    <w:p w:rsidR="00C67DC0" w:rsidRPr="0045769A" w:rsidRDefault="00C67DC0" w:rsidP="00C67DC0">
      <w:pPr>
        <w:pStyle w:val="BodyText"/>
        <w:tabs>
          <w:tab w:val="left" w:pos="567"/>
        </w:tabs>
        <w:spacing w:line="360" w:lineRule="auto"/>
        <w:jc w:val="both"/>
        <w:rPr>
          <w:color w:val="000000" w:themeColor="text1"/>
          <w:szCs w:val="24"/>
        </w:rPr>
      </w:pPr>
      <w:r w:rsidRPr="0045769A">
        <w:rPr>
          <w:color w:val="000000" w:themeColor="text1"/>
          <w:szCs w:val="24"/>
        </w:rPr>
        <w:tab/>
        <w:t>This leadership style is closely associated with the classical approach to management and it is characterized by the following behavioral patterns of leaders.</w:t>
      </w:r>
    </w:p>
    <w:p w:rsidR="00C67DC0" w:rsidRPr="0045769A" w:rsidRDefault="00C67DC0" w:rsidP="00C67DC0">
      <w:pPr>
        <w:numPr>
          <w:ilvl w:val="0"/>
          <w:numId w:val="2"/>
        </w:numPr>
        <w:tabs>
          <w:tab w:val="left" w:pos="360"/>
          <w:tab w:val="left" w:pos="567"/>
        </w:tabs>
        <w:spacing w:line="360" w:lineRule="auto"/>
        <w:ind w:left="360"/>
        <w:jc w:val="both"/>
        <w:rPr>
          <w:color w:val="000000" w:themeColor="text1"/>
          <w:szCs w:val="24"/>
        </w:rPr>
      </w:pPr>
      <w:r w:rsidRPr="0045769A">
        <w:rPr>
          <w:color w:val="000000" w:themeColor="text1"/>
          <w:szCs w:val="24"/>
        </w:rPr>
        <w:t>The leader doesn't seek any opinions from subordinates, holds conflicts and with less creativity.</w:t>
      </w:r>
    </w:p>
    <w:p w:rsidR="00C67DC0" w:rsidRPr="0045769A" w:rsidRDefault="00C67DC0" w:rsidP="00C67DC0">
      <w:pPr>
        <w:numPr>
          <w:ilvl w:val="0"/>
          <w:numId w:val="2"/>
        </w:numPr>
        <w:tabs>
          <w:tab w:val="left" w:pos="360"/>
          <w:tab w:val="left" w:pos="567"/>
        </w:tabs>
        <w:spacing w:line="360" w:lineRule="auto"/>
        <w:ind w:left="360"/>
        <w:jc w:val="both"/>
        <w:rPr>
          <w:color w:val="000000" w:themeColor="text1"/>
          <w:szCs w:val="24"/>
        </w:rPr>
      </w:pPr>
      <w:r w:rsidRPr="0045769A">
        <w:rPr>
          <w:color w:val="000000" w:themeColor="text1"/>
          <w:szCs w:val="24"/>
        </w:rPr>
        <w:t>Exercises rigid control and close supervision, relies on punishments.</w:t>
      </w:r>
    </w:p>
    <w:p w:rsidR="00C67DC0" w:rsidRPr="0045769A" w:rsidRDefault="00C67DC0" w:rsidP="00C67DC0">
      <w:pPr>
        <w:numPr>
          <w:ilvl w:val="0"/>
          <w:numId w:val="2"/>
        </w:numPr>
        <w:tabs>
          <w:tab w:val="left" w:pos="360"/>
          <w:tab w:val="left" w:pos="567"/>
        </w:tabs>
        <w:spacing w:line="360" w:lineRule="auto"/>
        <w:ind w:left="360"/>
        <w:jc w:val="both"/>
        <w:rPr>
          <w:color w:val="000000" w:themeColor="text1"/>
          <w:szCs w:val="24"/>
        </w:rPr>
      </w:pPr>
      <w:r w:rsidRPr="0045769A">
        <w:rPr>
          <w:color w:val="000000" w:themeColor="text1"/>
          <w:szCs w:val="24"/>
        </w:rPr>
        <w:t>Subordinates typically react by doing only what's expected and by suppressing their frustration.</w:t>
      </w:r>
    </w:p>
    <w:p w:rsidR="00C67DC0" w:rsidRPr="0045769A" w:rsidRDefault="00C67DC0" w:rsidP="00C67DC0">
      <w:pPr>
        <w:numPr>
          <w:ilvl w:val="0"/>
          <w:numId w:val="2"/>
        </w:numPr>
        <w:tabs>
          <w:tab w:val="left" w:pos="360"/>
          <w:tab w:val="left" w:pos="567"/>
        </w:tabs>
        <w:spacing w:line="360" w:lineRule="auto"/>
        <w:ind w:left="360"/>
        <w:jc w:val="both"/>
        <w:rPr>
          <w:color w:val="000000" w:themeColor="text1"/>
          <w:szCs w:val="24"/>
        </w:rPr>
      </w:pPr>
      <w:r w:rsidRPr="0045769A">
        <w:rPr>
          <w:color w:val="000000" w:themeColor="text1"/>
          <w:szCs w:val="24"/>
        </w:rPr>
        <w:t>The autocratic leader is task-oriented, gives little value on showing consideration to subordinates.</w:t>
      </w:r>
    </w:p>
    <w:p w:rsidR="00C67DC0" w:rsidRPr="0045769A" w:rsidRDefault="00C67DC0" w:rsidP="00C67DC0">
      <w:pPr>
        <w:numPr>
          <w:ilvl w:val="0"/>
          <w:numId w:val="2"/>
        </w:numPr>
        <w:tabs>
          <w:tab w:val="left" w:pos="360"/>
          <w:tab w:val="left" w:pos="567"/>
        </w:tabs>
        <w:spacing w:line="360" w:lineRule="auto"/>
        <w:ind w:left="360"/>
        <w:jc w:val="both"/>
        <w:rPr>
          <w:color w:val="000000" w:themeColor="text1"/>
          <w:szCs w:val="24"/>
        </w:rPr>
      </w:pPr>
      <w:r w:rsidRPr="0045769A">
        <w:rPr>
          <w:color w:val="000000" w:themeColor="text1"/>
          <w:szCs w:val="24"/>
        </w:rPr>
        <w:t>Depends on one way communication downward only.</w:t>
      </w:r>
    </w:p>
    <w:p w:rsidR="00C67DC0" w:rsidRPr="0045769A" w:rsidRDefault="00C67DC0" w:rsidP="00C67DC0">
      <w:pPr>
        <w:pStyle w:val="BodyTextIndent2"/>
        <w:ind w:firstLine="0"/>
        <w:rPr>
          <w:color w:val="000000" w:themeColor="text1"/>
          <w:szCs w:val="24"/>
        </w:rPr>
      </w:pPr>
      <w:r w:rsidRPr="0045769A">
        <w:rPr>
          <w:b/>
          <w:color w:val="000000" w:themeColor="text1"/>
          <w:szCs w:val="24"/>
        </w:rPr>
        <w:t xml:space="preserve">Participate (democratic) </w:t>
      </w:r>
      <w:proofErr w:type="gramStart"/>
      <w:r w:rsidRPr="0045769A">
        <w:rPr>
          <w:b/>
          <w:color w:val="000000" w:themeColor="text1"/>
          <w:szCs w:val="24"/>
        </w:rPr>
        <w:t>style</w:t>
      </w:r>
      <w:r w:rsidRPr="0045769A">
        <w:rPr>
          <w:color w:val="000000" w:themeColor="text1"/>
          <w:szCs w:val="24"/>
        </w:rPr>
        <w:t xml:space="preserve">  -</w:t>
      </w:r>
      <w:proofErr w:type="gramEnd"/>
      <w:r w:rsidRPr="0045769A">
        <w:rPr>
          <w:color w:val="000000" w:themeColor="text1"/>
          <w:szCs w:val="24"/>
        </w:rPr>
        <w:t xml:space="preserve"> "We" approach </w:t>
      </w:r>
    </w:p>
    <w:p w:rsidR="00C67DC0" w:rsidRPr="0045769A" w:rsidRDefault="00C67DC0" w:rsidP="00C67DC0">
      <w:pPr>
        <w:pStyle w:val="BodyTextIndent2"/>
        <w:ind w:firstLine="0"/>
        <w:rPr>
          <w:color w:val="000000" w:themeColor="text1"/>
          <w:szCs w:val="24"/>
        </w:rPr>
      </w:pPr>
      <w:r w:rsidRPr="0045769A">
        <w:rPr>
          <w:color w:val="000000" w:themeColor="text1"/>
          <w:szCs w:val="24"/>
        </w:rPr>
        <w:t>It is a leadership approach in which a manager shares decision making authority with subordinates.  It involves others and lets them bring their unique viewpoints, talents &amp; experiences to bear on an issue.</w:t>
      </w:r>
    </w:p>
    <w:p w:rsidR="00C67DC0" w:rsidRPr="0045769A" w:rsidRDefault="00C67DC0" w:rsidP="00C67DC0">
      <w:pPr>
        <w:pStyle w:val="BodyTextIndent2"/>
        <w:ind w:left="720" w:firstLine="0"/>
        <w:rPr>
          <w:color w:val="000000" w:themeColor="text1"/>
          <w:szCs w:val="24"/>
        </w:rPr>
      </w:pPr>
      <w:r w:rsidRPr="0045769A">
        <w:rPr>
          <w:color w:val="000000" w:themeColor="text1"/>
          <w:szCs w:val="24"/>
        </w:rPr>
        <w:t>Before subordinates are made to participate in the decision making process:</w:t>
      </w:r>
    </w:p>
    <w:p w:rsidR="00C67DC0" w:rsidRPr="0045769A" w:rsidRDefault="00C67DC0" w:rsidP="00C67DC0">
      <w:pPr>
        <w:pStyle w:val="BodyTextIndent2"/>
        <w:numPr>
          <w:ilvl w:val="0"/>
          <w:numId w:val="8"/>
        </w:numPr>
        <w:rPr>
          <w:color w:val="000000" w:themeColor="text1"/>
          <w:szCs w:val="24"/>
        </w:rPr>
      </w:pPr>
      <w:r w:rsidRPr="0045769A">
        <w:rPr>
          <w:color w:val="000000" w:themeColor="text1"/>
          <w:szCs w:val="24"/>
        </w:rPr>
        <w:t>mutual trust &amp; respect must exist between them &amp; managers</w:t>
      </w:r>
    </w:p>
    <w:p w:rsidR="00C67DC0" w:rsidRPr="0045769A" w:rsidRDefault="00C67DC0" w:rsidP="00C67DC0">
      <w:pPr>
        <w:pStyle w:val="BodyTextIndent2"/>
        <w:numPr>
          <w:ilvl w:val="0"/>
          <w:numId w:val="8"/>
        </w:numPr>
        <w:rPr>
          <w:color w:val="000000" w:themeColor="text1"/>
          <w:szCs w:val="24"/>
        </w:rPr>
      </w:pPr>
      <w:r w:rsidRPr="0045769A">
        <w:rPr>
          <w:color w:val="000000" w:themeColor="text1"/>
          <w:szCs w:val="24"/>
        </w:rPr>
        <w:t>subordinates must be willing &amp; trained to be competent to solve problems</w:t>
      </w:r>
    </w:p>
    <w:p w:rsidR="00C67DC0" w:rsidRPr="0045769A" w:rsidRDefault="00C67DC0" w:rsidP="00C67DC0">
      <w:pPr>
        <w:pStyle w:val="BodyTextIndent2"/>
        <w:numPr>
          <w:ilvl w:val="0"/>
          <w:numId w:val="8"/>
        </w:numPr>
        <w:rPr>
          <w:color w:val="000000" w:themeColor="text1"/>
          <w:szCs w:val="24"/>
        </w:rPr>
      </w:pPr>
      <w:proofErr w:type="gramStart"/>
      <w:r w:rsidRPr="0045769A">
        <w:rPr>
          <w:color w:val="000000" w:themeColor="text1"/>
          <w:szCs w:val="24"/>
        </w:rPr>
        <w:t>managers</w:t>
      </w:r>
      <w:proofErr w:type="gramEnd"/>
      <w:r w:rsidRPr="0045769A">
        <w:rPr>
          <w:color w:val="000000" w:themeColor="text1"/>
          <w:szCs w:val="24"/>
        </w:rPr>
        <w:t xml:space="preserve"> should give time &amp; be patient to make subordinates participate.</w:t>
      </w:r>
    </w:p>
    <w:p w:rsidR="00C67DC0" w:rsidRPr="0045769A" w:rsidRDefault="00C67DC0" w:rsidP="00C67DC0">
      <w:pPr>
        <w:pStyle w:val="BodyTextIndent2"/>
        <w:ind w:firstLine="0"/>
        <w:rPr>
          <w:color w:val="000000" w:themeColor="text1"/>
          <w:szCs w:val="24"/>
        </w:rPr>
      </w:pPr>
      <w:r w:rsidRPr="0045769A">
        <w:rPr>
          <w:color w:val="000000" w:themeColor="text1"/>
          <w:szCs w:val="24"/>
        </w:rPr>
        <w:t>However, limits on subordinates' participation must be clearly spelled out before hand there should be no misunderstanding about who holds authority to do what.</w:t>
      </w:r>
    </w:p>
    <w:p w:rsidR="00C67DC0" w:rsidRPr="0045769A" w:rsidRDefault="00C67DC0" w:rsidP="00C67DC0">
      <w:pPr>
        <w:pStyle w:val="BodyText"/>
        <w:numPr>
          <w:ilvl w:val="12"/>
          <w:numId w:val="0"/>
        </w:numPr>
        <w:tabs>
          <w:tab w:val="left" w:pos="567"/>
        </w:tabs>
        <w:spacing w:line="360" w:lineRule="auto"/>
        <w:jc w:val="both"/>
        <w:rPr>
          <w:color w:val="000000" w:themeColor="text1"/>
          <w:szCs w:val="24"/>
        </w:rPr>
      </w:pPr>
      <w:r w:rsidRPr="0045769A">
        <w:rPr>
          <w:color w:val="000000" w:themeColor="text1"/>
          <w:szCs w:val="24"/>
        </w:rPr>
        <w:t>This leadership style is characterized by the following behavioral patterns of the leader.</w:t>
      </w:r>
    </w:p>
    <w:p w:rsidR="00C67DC0" w:rsidRPr="0045769A" w:rsidRDefault="00C67DC0" w:rsidP="00C67DC0">
      <w:pPr>
        <w:numPr>
          <w:ilvl w:val="0"/>
          <w:numId w:val="2"/>
        </w:numPr>
        <w:tabs>
          <w:tab w:val="left" w:pos="360"/>
          <w:tab w:val="left" w:pos="567"/>
        </w:tabs>
        <w:spacing w:line="360" w:lineRule="auto"/>
        <w:ind w:left="360"/>
        <w:jc w:val="both"/>
        <w:rPr>
          <w:color w:val="000000" w:themeColor="text1"/>
          <w:szCs w:val="24"/>
        </w:rPr>
      </w:pPr>
      <w:r w:rsidRPr="0045769A">
        <w:rPr>
          <w:color w:val="000000" w:themeColor="text1"/>
          <w:szCs w:val="24"/>
        </w:rPr>
        <w:t>Allows the group members to participate in decision making process, proposed actions and encourages participation at all levels.</w:t>
      </w:r>
    </w:p>
    <w:p w:rsidR="00C67DC0" w:rsidRPr="0045769A" w:rsidRDefault="00C67DC0" w:rsidP="00C67DC0">
      <w:pPr>
        <w:numPr>
          <w:ilvl w:val="0"/>
          <w:numId w:val="2"/>
        </w:numPr>
        <w:tabs>
          <w:tab w:val="left" w:pos="360"/>
          <w:tab w:val="left" w:pos="567"/>
        </w:tabs>
        <w:spacing w:line="360" w:lineRule="auto"/>
        <w:ind w:left="360"/>
        <w:jc w:val="both"/>
        <w:rPr>
          <w:color w:val="000000" w:themeColor="text1"/>
          <w:szCs w:val="24"/>
        </w:rPr>
      </w:pPr>
      <w:r w:rsidRPr="0045769A">
        <w:rPr>
          <w:color w:val="000000" w:themeColor="text1"/>
          <w:szCs w:val="24"/>
        </w:rPr>
        <w:t>The leader will develop two way communications and promote team sphere.</w:t>
      </w:r>
    </w:p>
    <w:p w:rsidR="00C67DC0" w:rsidRPr="0045769A" w:rsidRDefault="00C67DC0" w:rsidP="00C67DC0">
      <w:pPr>
        <w:numPr>
          <w:ilvl w:val="12"/>
          <w:numId w:val="0"/>
        </w:numPr>
        <w:spacing w:line="360" w:lineRule="auto"/>
        <w:jc w:val="both"/>
        <w:rPr>
          <w:color w:val="000000" w:themeColor="text1"/>
          <w:szCs w:val="24"/>
        </w:rPr>
      </w:pPr>
    </w:p>
    <w:p w:rsidR="00C67DC0" w:rsidRPr="0045769A" w:rsidRDefault="00C67DC0" w:rsidP="00C67DC0">
      <w:pPr>
        <w:numPr>
          <w:ilvl w:val="12"/>
          <w:numId w:val="0"/>
        </w:numPr>
        <w:tabs>
          <w:tab w:val="left" w:pos="567"/>
        </w:tabs>
        <w:spacing w:line="360" w:lineRule="auto"/>
        <w:jc w:val="both"/>
        <w:rPr>
          <w:color w:val="000000" w:themeColor="text1"/>
          <w:szCs w:val="24"/>
        </w:rPr>
      </w:pPr>
      <w:r w:rsidRPr="0045769A">
        <w:rPr>
          <w:color w:val="000000" w:themeColor="text1"/>
          <w:szCs w:val="24"/>
        </w:rPr>
        <w:lastRenderedPageBreak/>
        <w:t>The democratic leader explains to the group members like reasons for personal decisions when necessary and objectively communicates criticism and praise to subordinates.</w:t>
      </w:r>
    </w:p>
    <w:p w:rsidR="00C67DC0" w:rsidRPr="0045769A" w:rsidRDefault="00C67DC0" w:rsidP="00C67DC0">
      <w:pPr>
        <w:pStyle w:val="BodyTextIndent2"/>
        <w:ind w:firstLine="0"/>
        <w:rPr>
          <w:color w:val="000000" w:themeColor="text1"/>
          <w:szCs w:val="24"/>
        </w:rPr>
      </w:pPr>
      <w:r w:rsidRPr="0045769A">
        <w:rPr>
          <w:b/>
          <w:color w:val="000000" w:themeColor="text1"/>
          <w:szCs w:val="24"/>
        </w:rPr>
        <w:t>Free-rein style</w:t>
      </w:r>
      <w:r w:rsidRPr="0045769A">
        <w:rPr>
          <w:color w:val="000000" w:themeColor="text1"/>
          <w:szCs w:val="24"/>
        </w:rPr>
        <w:t xml:space="preserve"> -"They" approach</w:t>
      </w:r>
    </w:p>
    <w:p w:rsidR="00C67DC0" w:rsidRPr="0045769A" w:rsidRDefault="00C67DC0" w:rsidP="00C67DC0">
      <w:pPr>
        <w:pStyle w:val="BodyTextIndent2"/>
        <w:ind w:firstLine="0"/>
        <w:rPr>
          <w:color w:val="000000" w:themeColor="text1"/>
          <w:szCs w:val="24"/>
        </w:rPr>
      </w:pPr>
      <w:r w:rsidRPr="0045769A">
        <w:rPr>
          <w:color w:val="000000" w:themeColor="text1"/>
          <w:szCs w:val="24"/>
        </w:rPr>
        <w:t>It empowers individuals or groups to function on their own, without direct involvement from the managers to whom they report.  The style relies heavily on delegation of authority, and works best when the parties have expert power, when participants have and know how to use the tools &amp; techniques needed for their tasks.</w:t>
      </w:r>
    </w:p>
    <w:p w:rsidR="00C67DC0" w:rsidRPr="0045769A" w:rsidRDefault="00C67DC0" w:rsidP="00C67DC0">
      <w:pPr>
        <w:pStyle w:val="BodyTextIndent2"/>
        <w:ind w:firstLine="0"/>
        <w:rPr>
          <w:color w:val="000000" w:themeColor="text1"/>
          <w:szCs w:val="24"/>
        </w:rPr>
      </w:pPr>
      <w:r w:rsidRPr="0045769A">
        <w:rPr>
          <w:color w:val="000000" w:themeColor="text1"/>
          <w:szCs w:val="24"/>
        </w:rPr>
        <w:t>Free-rein leadership works particularly well with managers &amp; experienced professionals in engineering, design, research &amp; sales.  Such people generally resist other kinds of supervision.</w:t>
      </w:r>
    </w:p>
    <w:p w:rsidR="00C67DC0" w:rsidRPr="0045769A" w:rsidRDefault="00C67DC0" w:rsidP="00C67DC0">
      <w:pPr>
        <w:pStyle w:val="BodyTextIndent2"/>
        <w:ind w:firstLine="0"/>
        <w:rPr>
          <w:color w:val="000000" w:themeColor="text1"/>
          <w:szCs w:val="24"/>
        </w:rPr>
      </w:pPr>
      <w:r w:rsidRPr="0045769A">
        <w:rPr>
          <w:color w:val="000000" w:themeColor="text1"/>
          <w:szCs w:val="24"/>
        </w:rPr>
        <w:t xml:space="preserve">In most organizations managers must be able to use the decision making style that circumstances dictate.  </w:t>
      </w:r>
      <w:proofErr w:type="gramStart"/>
      <w:r w:rsidRPr="0045769A">
        <w:rPr>
          <w:color w:val="000000" w:themeColor="text1"/>
          <w:szCs w:val="24"/>
        </w:rPr>
        <w:t>Because people &amp; circumstance constantly change &amp; because subordinates must be prepared to the change.</w:t>
      </w:r>
      <w:proofErr w:type="gramEnd"/>
      <w:r w:rsidRPr="0045769A">
        <w:rPr>
          <w:color w:val="000000" w:themeColor="text1"/>
          <w:szCs w:val="24"/>
        </w:rPr>
        <w:t xml:space="preserve">  The effective manager switches from one leadership style to another as appropriate. </w:t>
      </w:r>
    </w:p>
    <w:p w:rsidR="00C67DC0" w:rsidRPr="0045769A" w:rsidRDefault="00C67DC0" w:rsidP="00C67DC0">
      <w:pPr>
        <w:pStyle w:val="BodyText"/>
        <w:numPr>
          <w:ilvl w:val="12"/>
          <w:numId w:val="0"/>
        </w:numPr>
        <w:tabs>
          <w:tab w:val="left" w:pos="567"/>
        </w:tabs>
        <w:spacing w:line="360" w:lineRule="auto"/>
        <w:jc w:val="both"/>
        <w:rPr>
          <w:color w:val="000000" w:themeColor="text1"/>
          <w:szCs w:val="24"/>
        </w:rPr>
      </w:pPr>
      <w:r w:rsidRPr="0045769A">
        <w:rPr>
          <w:color w:val="000000" w:themeColor="text1"/>
          <w:szCs w:val="24"/>
        </w:rPr>
        <w:t>The following are the behavioral patterns of laissez-faire leader.</w:t>
      </w:r>
    </w:p>
    <w:p w:rsidR="00C67DC0" w:rsidRPr="0045769A" w:rsidRDefault="00C67DC0" w:rsidP="00C67DC0">
      <w:pPr>
        <w:numPr>
          <w:ilvl w:val="0"/>
          <w:numId w:val="2"/>
        </w:numPr>
        <w:tabs>
          <w:tab w:val="left" w:pos="360"/>
          <w:tab w:val="left" w:pos="567"/>
        </w:tabs>
        <w:spacing w:line="360" w:lineRule="auto"/>
        <w:ind w:left="360"/>
        <w:jc w:val="both"/>
        <w:rPr>
          <w:color w:val="000000" w:themeColor="text1"/>
          <w:szCs w:val="24"/>
        </w:rPr>
      </w:pPr>
      <w:r w:rsidRPr="0045769A">
        <w:rPr>
          <w:color w:val="000000" w:themeColor="text1"/>
          <w:szCs w:val="24"/>
        </w:rPr>
        <w:t>Laissez-faire leaders make a few attempts to increase productivity, to develop their attempts or to meet subordinates psychological needs.</w:t>
      </w:r>
    </w:p>
    <w:p w:rsidR="00C67DC0" w:rsidRPr="0045769A" w:rsidRDefault="00C67DC0" w:rsidP="00C67DC0">
      <w:pPr>
        <w:numPr>
          <w:ilvl w:val="0"/>
          <w:numId w:val="2"/>
        </w:numPr>
        <w:tabs>
          <w:tab w:val="left" w:pos="360"/>
          <w:tab w:val="left" w:pos="567"/>
        </w:tabs>
        <w:spacing w:line="360" w:lineRule="auto"/>
        <w:ind w:left="360"/>
        <w:jc w:val="both"/>
        <w:rPr>
          <w:color w:val="000000" w:themeColor="text1"/>
          <w:szCs w:val="24"/>
        </w:rPr>
      </w:pPr>
      <w:r w:rsidRPr="0045769A">
        <w:rPr>
          <w:color w:val="000000" w:themeColor="text1"/>
          <w:szCs w:val="24"/>
        </w:rPr>
        <w:t>Use their power very little, if a tall, giving subordinates a high degree of independence in their operation.</w:t>
      </w:r>
    </w:p>
    <w:p w:rsidR="00C67DC0" w:rsidRPr="0045769A" w:rsidRDefault="00C67DC0" w:rsidP="00C67DC0">
      <w:pPr>
        <w:numPr>
          <w:ilvl w:val="0"/>
          <w:numId w:val="2"/>
        </w:numPr>
        <w:tabs>
          <w:tab w:val="left" w:pos="360"/>
          <w:tab w:val="left" w:pos="567"/>
        </w:tabs>
        <w:spacing w:line="360" w:lineRule="auto"/>
        <w:ind w:left="360"/>
        <w:jc w:val="both"/>
        <w:rPr>
          <w:color w:val="000000" w:themeColor="text1"/>
          <w:szCs w:val="24"/>
        </w:rPr>
      </w:pPr>
      <w:r w:rsidRPr="0045769A">
        <w:rPr>
          <w:color w:val="000000" w:themeColor="text1"/>
          <w:szCs w:val="24"/>
        </w:rPr>
        <w:t>These leaders maintain hands off policy where each subordinate work is clearly defined.</w:t>
      </w:r>
    </w:p>
    <w:p w:rsidR="00C67DC0" w:rsidRPr="0045769A" w:rsidRDefault="00C67DC0" w:rsidP="00C67DC0">
      <w:pPr>
        <w:numPr>
          <w:ilvl w:val="0"/>
          <w:numId w:val="2"/>
        </w:numPr>
        <w:tabs>
          <w:tab w:val="left" w:pos="360"/>
          <w:tab w:val="left" w:pos="567"/>
        </w:tabs>
        <w:spacing w:line="360" w:lineRule="auto"/>
        <w:ind w:left="360"/>
        <w:jc w:val="both"/>
        <w:rPr>
          <w:color w:val="000000" w:themeColor="text1"/>
          <w:szCs w:val="24"/>
        </w:rPr>
      </w:pPr>
      <w:r w:rsidRPr="0045769A">
        <w:rPr>
          <w:color w:val="000000" w:themeColor="text1"/>
          <w:szCs w:val="24"/>
        </w:rPr>
        <w:t xml:space="preserve">Such leaders depend on subordinates to set their own goals and the means of achieving them, and they see their role as one of aiding the operations of followers by furnishing them information and acting primarily as a contact with the </w:t>
      </w:r>
      <w:proofErr w:type="gramStart"/>
      <w:r w:rsidRPr="0045769A">
        <w:rPr>
          <w:color w:val="000000" w:themeColor="text1"/>
          <w:szCs w:val="24"/>
        </w:rPr>
        <w:t>groups</w:t>
      </w:r>
      <w:proofErr w:type="gramEnd"/>
      <w:r w:rsidRPr="0045769A">
        <w:rPr>
          <w:color w:val="000000" w:themeColor="text1"/>
          <w:szCs w:val="24"/>
        </w:rPr>
        <w:t xml:space="preserve"> external environment.</w:t>
      </w:r>
    </w:p>
    <w:p w:rsidR="00C67DC0" w:rsidRPr="0045769A" w:rsidRDefault="00C67DC0" w:rsidP="00C67DC0">
      <w:pPr>
        <w:pStyle w:val="BodyText"/>
        <w:numPr>
          <w:ilvl w:val="12"/>
          <w:numId w:val="0"/>
        </w:numPr>
        <w:tabs>
          <w:tab w:val="left" w:pos="567"/>
        </w:tabs>
        <w:spacing w:line="360" w:lineRule="auto"/>
        <w:jc w:val="both"/>
        <w:rPr>
          <w:color w:val="000000" w:themeColor="text1"/>
          <w:szCs w:val="24"/>
        </w:rPr>
      </w:pPr>
      <w:r w:rsidRPr="0045769A">
        <w:rPr>
          <w:color w:val="000000" w:themeColor="text1"/>
          <w:szCs w:val="24"/>
        </w:rPr>
        <w:t>The laissez-faire leader has little or no self-confidence in his/her leadership ability, sets and goals for the group and minimizes communication and group interaction.</w:t>
      </w:r>
    </w:p>
    <w:p w:rsidR="00C67DC0" w:rsidRPr="0045769A" w:rsidRDefault="00C67DC0" w:rsidP="00C67DC0">
      <w:pPr>
        <w:numPr>
          <w:ilvl w:val="12"/>
          <w:numId w:val="0"/>
        </w:numPr>
        <w:spacing w:line="360" w:lineRule="auto"/>
        <w:jc w:val="both"/>
        <w:rPr>
          <w:b/>
          <w:color w:val="000000" w:themeColor="text1"/>
          <w:szCs w:val="24"/>
        </w:rPr>
      </w:pPr>
      <w:r w:rsidRPr="0045769A">
        <w:rPr>
          <w:b/>
          <w:color w:val="000000" w:themeColor="text1"/>
          <w:szCs w:val="24"/>
        </w:rPr>
        <w:t>COMMUNICATION</w:t>
      </w:r>
    </w:p>
    <w:p w:rsidR="00C67DC0" w:rsidRPr="0045769A" w:rsidRDefault="00C67DC0" w:rsidP="00C67DC0">
      <w:pPr>
        <w:pStyle w:val="BodyText"/>
        <w:numPr>
          <w:ilvl w:val="12"/>
          <w:numId w:val="0"/>
        </w:numPr>
        <w:spacing w:line="360" w:lineRule="auto"/>
        <w:jc w:val="both"/>
        <w:rPr>
          <w:color w:val="000000" w:themeColor="text1"/>
          <w:szCs w:val="24"/>
        </w:rPr>
      </w:pPr>
      <w:r w:rsidRPr="0045769A">
        <w:rPr>
          <w:color w:val="000000" w:themeColor="text1"/>
          <w:szCs w:val="24"/>
        </w:rPr>
        <w:t>Communication is the tool in which we exercise to influence others, bring about changes in the attitudes and views of our associates, motivate them, establish and maintain relations with them. Without communication there would be no interaction between persons.</w:t>
      </w:r>
    </w:p>
    <w:p w:rsidR="00C67DC0" w:rsidRPr="0045769A" w:rsidRDefault="00C67DC0" w:rsidP="00C67DC0">
      <w:pPr>
        <w:pStyle w:val="Heading1"/>
        <w:numPr>
          <w:ilvl w:val="12"/>
          <w:numId w:val="0"/>
        </w:numPr>
        <w:spacing w:line="360" w:lineRule="auto"/>
        <w:jc w:val="both"/>
        <w:rPr>
          <w:rFonts w:ascii="Times New Roman" w:hAnsi="Times New Roman" w:cs="Times New Roman"/>
          <w:b w:val="0"/>
          <w:color w:val="000000" w:themeColor="text1"/>
          <w:sz w:val="24"/>
          <w:szCs w:val="24"/>
        </w:rPr>
      </w:pPr>
      <w:r w:rsidRPr="0045769A">
        <w:rPr>
          <w:rFonts w:ascii="Times New Roman" w:hAnsi="Times New Roman" w:cs="Times New Roman"/>
          <w:color w:val="000000" w:themeColor="text1"/>
          <w:sz w:val="24"/>
          <w:szCs w:val="24"/>
        </w:rPr>
        <w:lastRenderedPageBreak/>
        <w:t>Definition:</w:t>
      </w:r>
    </w:p>
    <w:p w:rsidR="00C67DC0" w:rsidRPr="0045769A" w:rsidRDefault="00C67DC0" w:rsidP="00C67DC0">
      <w:pPr>
        <w:numPr>
          <w:ilvl w:val="0"/>
          <w:numId w:val="10"/>
        </w:numPr>
        <w:spacing w:line="360" w:lineRule="auto"/>
        <w:jc w:val="both"/>
        <w:rPr>
          <w:color w:val="000000" w:themeColor="text1"/>
          <w:szCs w:val="24"/>
        </w:rPr>
      </w:pPr>
      <w:r w:rsidRPr="0045769A">
        <w:rPr>
          <w:color w:val="000000" w:themeColor="text1"/>
          <w:szCs w:val="24"/>
        </w:rPr>
        <w:t>"Communication is the transfer of information from one person /sender/ to another person /receiver/ to achieve goals."</w:t>
      </w:r>
    </w:p>
    <w:p w:rsidR="00C67DC0" w:rsidRPr="0045769A" w:rsidRDefault="00C67DC0" w:rsidP="00C67DC0">
      <w:pPr>
        <w:numPr>
          <w:ilvl w:val="0"/>
          <w:numId w:val="10"/>
        </w:numPr>
        <w:spacing w:line="360" w:lineRule="auto"/>
        <w:jc w:val="both"/>
        <w:rPr>
          <w:color w:val="000000" w:themeColor="text1"/>
          <w:szCs w:val="24"/>
        </w:rPr>
      </w:pPr>
      <w:r w:rsidRPr="0045769A">
        <w:rPr>
          <w:color w:val="000000" w:themeColor="text1"/>
          <w:szCs w:val="24"/>
        </w:rPr>
        <w:t>"It's a process consisting of a sender transmitting a message through media to a receiver who respond"</w:t>
      </w:r>
    </w:p>
    <w:p w:rsidR="00C67DC0" w:rsidRPr="0045769A" w:rsidRDefault="00C67DC0" w:rsidP="00C67DC0">
      <w:pPr>
        <w:pStyle w:val="Heading1"/>
        <w:numPr>
          <w:ilvl w:val="12"/>
          <w:numId w:val="0"/>
        </w:numPr>
        <w:spacing w:line="360" w:lineRule="auto"/>
        <w:jc w:val="both"/>
        <w:rPr>
          <w:rFonts w:ascii="Times New Roman" w:hAnsi="Times New Roman" w:cs="Times New Roman"/>
          <w:b w:val="0"/>
          <w:color w:val="000000" w:themeColor="text1"/>
          <w:sz w:val="24"/>
          <w:szCs w:val="24"/>
        </w:rPr>
      </w:pPr>
      <w:r w:rsidRPr="0045769A">
        <w:rPr>
          <w:rFonts w:ascii="Times New Roman" w:hAnsi="Times New Roman" w:cs="Times New Roman"/>
          <w:color w:val="000000" w:themeColor="text1"/>
          <w:sz w:val="24"/>
          <w:szCs w:val="24"/>
        </w:rPr>
        <w:t>Importance of Effective Communication</w:t>
      </w:r>
    </w:p>
    <w:p w:rsidR="00C67DC0" w:rsidRPr="0045769A" w:rsidRDefault="00C67DC0" w:rsidP="00C67DC0">
      <w:pPr>
        <w:numPr>
          <w:ilvl w:val="12"/>
          <w:numId w:val="0"/>
        </w:numPr>
        <w:spacing w:line="360" w:lineRule="auto"/>
        <w:jc w:val="both"/>
        <w:rPr>
          <w:color w:val="000000" w:themeColor="text1"/>
          <w:szCs w:val="24"/>
        </w:rPr>
      </w:pPr>
      <w:r w:rsidRPr="0045769A">
        <w:rPr>
          <w:color w:val="000000" w:themeColor="text1"/>
          <w:szCs w:val="24"/>
        </w:rPr>
        <w:t>Effective communication is important to managers for three primary reasons.</w:t>
      </w:r>
    </w:p>
    <w:p w:rsidR="00C67DC0" w:rsidRPr="0045769A" w:rsidRDefault="00C67DC0" w:rsidP="00C67DC0">
      <w:pPr>
        <w:numPr>
          <w:ilvl w:val="0"/>
          <w:numId w:val="2"/>
        </w:numPr>
        <w:tabs>
          <w:tab w:val="left" w:pos="360"/>
          <w:tab w:val="left" w:pos="567"/>
        </w:tabs>
        <w:spacing w:line="360" w:lineRule="auto"/>
        <w:ind w:left="360"/>
        <w:jc w:val="both"/>
        <w:rPr>
          <w:color w:val="000000" w:themeColor="text1"/>
          <w:szCs w:val="24"/>
        </w:rPr>
      </w:pPr>
      <w:r w:rsidRPr="0045769A">
        <w:rPr>
          <w:color w:val="000000" w:themeColor="text1"/>
          <w:szCs w:val="24"/>
        </w:rPr>
        <w:t>Communication provides a common thread for the management processes of planning, organizing, leading, and controlling.</w:t>
      </w:r>
    </w:p>
    <w:p w:rsidR="00C67DC0" w:rsidRPr="0045769A" w:rsidRDefault="00C67DC0" w:rsidP="00C67DC0">
      <w:pPr>
        <w:numPr>
          <w:ilvl w:val="0"/>
          <w:numId w:val="2"/>
        </w:numPr>
        <w:tabs>
          <w:tab w:val="left" w:pos="360"/>
          <w:tab w:val="left" w:pos="567"/>
        </w:tabs>
        <w:spacing w:line="360" w:lineRule="auto"/>
        <w:ind w:left="360"/>
        <w:jc w:val="both"/>
        <w:rPr>
          <w:color w:val="000000" w:themeColor="text1"/>
          <w:szCs w:val="24"/>
        </w:rPr>
      </w:pPr>
      <w:r w:rsidRPr="0045769A">
        <w:rPr>
          <w:color w:val="000000" w:themeColor="text1"/>
          <w:szCs w:val="24"/>
        </w:rPr>
        <w:t>Effective communications skills can enable managers to draw on the vast array of talents available in the multicultural world of organizations.</w:t>
      </w:r>
    </w:p>
    <w:p w:rsidR="00C67DC0" w:rsidRPr="0045769A" w:rsidRDefault="00C67DC0" w:rsidP="00C67DC0">
      <w:pPr>
        <w:numPr>
          <w:ilvl w:val="0"/>
          <w:numId w:val="2"/>
        </w:numPr>
        <w:tabs>
          <w:tab w:val="left" w:pos="360"/>
          <w:tab w:val="left" w:pos="567"/>
        </w:tabs>
        <w:spacing w:line="360" w:lineRule="auto"/>
        <w:ind w:left="360"/>
        <w:jc w:val="both"/>
        <w:rPr>
          <w:color w:val="000000" w:themeColor="text1"/>
          <w:szCs w:val="24"/>
        </w:rPr>
      </w:pPr>
      <w:r w:rsidRPr="0045769A">
        <w:rPr>
          <w:color w:val="000000" w:themeColor="text1"/>
          <w:szCs w:val="24"/>
        </w:rPr>
        <w:t>Managers spend a great deal of time by communicating face-to face, electronic or telephone communication with employees, supervisors, suppliers or customers.</w:t>
      </w:r>
    </w:p>
    <w:p w:rsidR="00C67DC0" w:rsidRPr="0045769A" w:rsidRDefault="00C67DC0" w:rsidP="00C67DC0">
      <w:pPr>
        <w:pStyle w:val="Heading2"/>
        <w:tabs>
          <w:tab w:val="left" w:pos="567"/>
        </w:tabs>
        <w:jc w:val="both"/>
        <w:rPr>
          <w:b/>
          <w:color w:val="000000" w:themeColor="text1"/>
          <w:szCs w:val="24"/>
          <w:u w:val="none"/>
        </w:rPr>
      </w:pPr>
      <w:r w:rsidRPr="0045769A">
        <w:rPr>
          <w:b/>
          <w:color w:val="000000" w:themeColor="text1"/>
          <w:szCs w:val="24"/>
          <w:u w:val="none"/>
        </w:rPr>
        <w:t>The Communication Process</w:t>
      </w:r>
    </w:p>
    <w:p w:rsidR="00C67DC0" w:rsidRPr="0045769A" w:rsidRDefault="00C67DC0" w:rsidP="00C67DC0">
      <w:pPr>
        <w:pStyle w:val="BodyText"/>
        <w:tabs>
          <w:tab w:val="left" w:pos="567"/>
        </w:tabs>
        <w:spacing w:line="360" w:lineRule="auto"/>
        <w:jc w:val="both"/>
        <w:rPr>
          <w:color w:val="000000" w:themeColor="text1"/>
          <w:szCs w:val="24"/>
        </w:rPr>
      </w:pPr>
      <w:r w:rsidRPr="0045769A">
        <w:rPr>
          <w:color w:val="000000" w:themeColor="text1"/>
          <w:szCs w:val="24"/>
        </w:rPr>
        <w:t>Communication takes place in the relationship between a sender and a receiver. It can flow in one direction and ends there.</w:t>
      </w:r>
    </w:p>
    <w:p w:rsidR="00C67DC0" w:rsidRPr="0045769A" w:rsidRDefault="00C67DC0" w:rsidP="00C67DC0">
      <w:pPr>
        <w:pStyle w:val="BodyText"/>
        <w:tabs>
          <w:tab w:val="left" w:pos="567"/>
        </w:tabs>
        <w:spacing w:line="360" w:lineRule="auto"/>
        <w:jc w:val="both"/>
        <w:rPr>
          <w:color w:val="000000" w:themeColor="text1"/>
          <w:szCs w:val="24"/>
        </w:rPr>
      </w:pPr>
    </w:p>
    <w:p w:rsidR="00C67DC0" w:rsidRPr="0045769A" w:rsidRDefault="00C67DC0" w:rsidP="00C67DC0">
      <w:pPr>
        <w:pStyle w:val="BodyText"/>
        <w:tabs>
          <w:tab w:val="left" w:pos="567"/>
        </w:tabs>
        <w:spacing w:line="360" w:lineRule="auto"/>
        <w:jc w:val="both"/>
        <w:rPr>
          <w:color w:val="000000" w:themeColor="text1"/>
          <w:szCs w:val="24"/>
        </w:rPr>
      </w:pPr>
    </w:p>
    <w:p w:rsidR="00C67DC0" w:rsidRPr="0045769A" w:rsidRDefault="00C67DC0" w:rsidP="00C67DC0">
      <w:pPr>
        <w:pStyle w:val="BodyText"/>
        <w:tabs>
          <w:tab w:val="left" w:pos="567"/>
        </w:tabs>
        <w:spacing w:line="360" w:lineRule="auto"/>
        <w:jc w:val="both"/>
        <w:rPr>
          <w:color w:val="000000" w:themeColor="text1"/>
          <w:szCs w:val="24"/>
        </w:rPr>
      </w:pPr>
    </w:p>
    <w:p w:rsidR="00C67DC0" w:rsidRPr="0045769A" w:rsidRDefault="00C67DC0" w:rsidP="00C67DC0">
      <w:pPr>
        <w:pStyle w:val="BodyText"/>
        <w:tabs>
          <w:tab w:val="left" w:pos="567"/>
        </w:tabs>
        <w:spacing w:line="360" w:lineRule="auto"/>
        <w:jc w:val="both"/>
        <w:rPr>
          <w:color w:val="000000" w:themeColor="text1"/>
          <w:szCs w:val="24"/>
        </w:rPr>
      </w:pPr>
    </w:p>
    <w:p w:rsidR="00C67DC0" w:rsidRPr="0045769A" w:rsidRDefault="00C67DC0" w:rsidP="00C67DC0">
      <w:pPr>
        <w:pStyle w:val="BodyText"/>
        <w:tabs>
          <w:tab w:val="left" w:pos="567"/>
        </w:tabs>
        <w:spacing w:line="360" w:lineRule="auto"/>
        <w:jc w:val="both"/>
        <w:rPr>
          <w:color w:val="000000" w:themeColor="text1"/>
          <w:szCs w:val="24"/>
        </w:rPr>
      </w:pPr>
    </w:p>
    <w:p w:rsidR="00C67DC0" w:rsidRPr="0045769A" w:rsidRDefault="00C67DC0" w:rsidP="00C67DC0">
      <w:pPr>
        <w:pStyle w:val="BodyText"/>
        <w:tabs>
          <w:tab w:val="left" w:pos="567"/>
        </w:tabs>
        <w:spacing w:line="360" w:lineRule="auto"/>
        <w:jc w:val="both"/>
        <w:rPr>
          <w:color w:val="000000" w:themeColor="text1"/>
          <w:szCs w:val="24"/>
        </w:rPr>
      </w:pPr>
    </w:p>
    <w:p w:rsidR="00C67DC0" w:rsidRPr="0045769A" w:rsidRDefault="00C67DC0" w:rsidP="00C67DC0">
      <w:pPr>
        <w:pStyle w:val="BodyText"/>
        <w:tabs>
          <w:tab w:val="left" w:pos="567"/>
        </w:tabs>
        <w:spacing w:line="360" w:lineRule="auto"/>
        <w:jc w:val="both"/>
        <w:rPr>
          <w:color w:val="000000" w:themeColor="text1"/>
          <w:szCs w:val="24"/>
        </w:rPr>
      </w:pPr>
    </w:p>
    <w:p w:rsidR="00C67DC0" w:rsidRPr="0045769A" w:rsidRDefault="00C67DC0" w:rsidP="00C67DC0">
      <w:pPr>
        <w:pStyle w:val="BodyText"/>
        <w:tabs>
          <w:tab w:val="left" w:pos="567"/>
        </w:tabs>
        <w:spacing w:line="360" w:lineRule="auto"/>
        <w:jc w:val="both"/>
        <w:rPr>
          <w:color w:val="000000" w:themeColor="text1"/>
          <w:szCs w:val="24"/>
        </w:rPr>
      </w:pPr>
    </w:p>
    <w:p w:rsidR="00C67DC0" w:rsidRPr="0045769A" w:rsidRDefault="00C67DC0" w:rsidP="00C67DC0">
      <w:pPr>
        <w:pStyle w:val="BodyText"/>
        <w:tabs>
          <w:tab w:val="left" w:pos="567"/>
        </w:tabs>
        <w:spacing w:line="360" w:lineRule="auto"/>
        <w:jc w:val="both"/>
        <w:rPr>
          <w:color w:val="000000" w:themeColor="text1"/>
          <w:szCs w:val="24"/>
        </w:rPr>
      </w:pPr>
    </w:p>
    <w:p w:rsidR="00C67DC0" w:rsidRPr="0045769A" w:rsidRDefault="00C67DC0" w:rsidP="00C67DC0">
      <w:pPr>
        <w:pStyle w:val="BodyText"/>
        <w:tabs>
          <w:tab w:val="left" w:pos="567"/>
        </w:tabs>
        <w:spacing w:line="360" w:lineRule="auto"/>
        <w:jc w:val="both"/>
        <w:rPr>
          <w:color w:val="000000" w:themeColor="text1"/>
          <w:szCs w:val="24"/>
        </w:rPr>
      </w:pPr>
    </w:p>
    <w:p w:rsidR="00C67DC0" w:rsidRPr="0045769A" w:rsidRDefault="00C67DC0" w:rsidP="00C67DC0">
      <w:pPr>
        <w:pStyle w:val="BodyText"/>
        <w:tabs>
          <w:tab w:val="left" w:pos="567"/>
        </w:tabs>
        <w:spacing w:line="360" w:lineRule="auto"/>
        <w:jc w:val="both"/>
        <w:rPr>
          <w:color w:val="000000" w:themeColor="text1"/>
          <w:szCs w:val="24"/>
        </w:rPr>
      </w:pPr>
    </w:p>
    <w:p w:rsidR="00C67DC0" w:rsidRPr="0045769A" w:rsidRDefault="00C67DC0" w:rsidP="00C67DC0">
      <w:pPr>
        <w:pStyle w:val="BodyText"/>
        <w:tabs>
          <w:tab w:val="left" w:pos="567"/>
        </w:tabs>
        <w:spacing w:line="360" w:lineRule="auto"/>
        <w:jc w:val="both"/>
        <w:rPr>
          <w:color w:val="000000" w:themeColor="text1"/>
          <w:szCs w:val="24"/>
        </w:rPr>
      </w:pPr>
    </w:p>
    <w:p w:rsidR="00C67DC0" w:rsidRPr="0045769A" w:rsidRDefault="00C67DC0" w:rsidP="00C67DC0">
      <w:pPr>
        <w:pStyle w:val="BodyText"/>
        <w:tabs>
          <w:tab w:val="left" w:pos="567"/>
        </w:tabs>
        <w:spacing w:line="360" w:lineRule="auto"/>
        <w:jc w:val="both"/>
        <w:rPr>
          <w:color w:val="000000" w:themeColor="text1"/>
          <w:szCs w:val="24"/>
        </w:rPr>
      </w:pPr>
    </w:p>
    <w:p w:rsidR="00C67DC0" w:rsidRPr="0045769A" w:rsidRDefault="00C67DC0" w:rsidP="00C67DC0">
      <w:pPr>
        <w:pStyle w:val="BodyText"/>
        <w:tabs>
          <w:tab w:val="left" w:pos="567"/>
        </w:tabs>
        <w:spacing w:line="360" w:lineRule="auto"/>
        <w:jc w:val="both"/>
        <w:rPr>
          <w:color w:val="000000" w:themeColor="text1"/>
          <w:szCs w:val="24"/>
        </w:rPr>
      </w:pPr>
    </w:p>
    <w:p w:rsidR="00C67DC0" w:rsidRPr="0045769A" w:rsidRDefault="00C67DC0" w:rsidP="00C67DC0">
      <w:pPr>
        <w:spacing w:line="360" w:lineRule="auto"/>
        <w:jc w:val="both"/>
        <w:rPr>
          <w:color w:val="000000" w:themeColor="text1"/>
          <w:szCs w:val="24"/>
        </w:rPr>
      </w:pPr>
      <w:r w:rsidRPr="0045769A">
        <w:rPr>
          <w:color w:val="000000" w:themeColor="text1"/>
          <w:szCs w:val="24"/>
        </w:rPr>
        <w:lastRenderedPageBreak/>
        <w:t>A model of the communication process:</w:t>
      </w:r>
    </w:p>
    <w:p w:rsidR="00C67DC0" w:rsidRPr="0045769A" w:rsidRDefault="00C67DC0" w:rsidP="00C67DC0">
      <w:pPr>
        <w:spacing w:line="360" w:lineRule="auto"/>
        <w:jc w:val="both"/>
        <w:rPr>
          <w:color w:val="000000" w:themeColor="text1"/>
          <w:szCs w:val="24"/>
        </w:rPr>
      </w:pPr>
    </w:p>
    <w:tbl>
      <w:tblPr>
        <w:tblW w:w="0" w:type="auto"/>
        <w:tblLayout w:type="fixed"/>
        <w:tblLook w:val="0000"/>
      </w:tblPr>
      <w:tblGrid>
        <w:gridCol w:w="675"/>
        <w:gridCol w:w="709"/>
        <w:gridCol w:w="851"/>
        <w:gridCol w:w="283"/>
        <w:gridCol w:w="142"/>
        <w:gridCol w:w="360"/>
        <w:gridCol w:w="65"/>
        <w:gridCol w:w="284"/>
        <w:gridCol w:w="992"/>
        <w:gridCol w:w="425"/>
        <w:gridCol w:w="425"/>
        <w:gridCol w:w="426"/>
        <w:gridCol w:w="927"/>
        <w:gridCol w:w="65"/>
        <w:gridCol w:w="218"/>
        <w:gridCol w:w="95"/>
        <w:gridCol w:w="331"/>
        <w:gridCol w:w="145"/>
        <w:gridCol w:w="345"/>
        <w:gridCol w:w="785"/>
        <w:gridCol w:w="65"/>
        <w:gridCol w:w="709"/>
        <w:gridCol w:w="704"/>
        <w:gridCol w:w="65"/>
      </w:tblGrid>
      <w:tr w:rsidR="00C67DC0" w:rsidRPr="0045769A" w:rsidTr="004048C3">
        <w:trPr>
          <w:gridAfter w:val="1"/>
          <w:wAfter w:w="65" w:type="dxa"/>
          <w:cantSplit/>
          <w:trHeight w:val="681"/>
        </w:trPr>
        <w:tc>
          <w:tcPr>
            <w:tcW w:w="1384" w:type="dxa"/>
            <w:gridSpan w:val="2"/>
          </w:tcPr>
          <w:p w:rsidR="00C67DC0" w:rsidRPr="0045769A" w:rsidRDefault="00CC0E69" w:rsidP="004048C3">
            <w:pPr>
              <w:tabs>
                <w:tab w:val="left" w:pos="567"/>
              </w:tabs>
              <w:spacing w:line="360" w:lineRule="auto"/>
              <w:jc w:val="both"/>
              <w:rPr>
                <w:color w:val="000000" w:themeColor="text1"/>
                <w:szCs w:val="24"/>
              </w:rPr>
            </w:pPr>
            <w:r>
              <w:rPr>
                <w:noProof/>
                <w:color w:val="000000" w:themeColor="text1"/>
                <w:szCs w:val="24"/>
              </w:rPr>
              <w:pict>
                <v:oval id="_x0000_s1026" style="position:absolute;left:0;text-align:left;margin-left:112.7pt;margin-top:32.65pt;width:50.7pt;height:45.7pt;z-index:-251656192" o:allowincell="f" fillcolor="gray"/>
              </w:pict>
            </w:r>
            <w:r>
              <w:rPr>
                <w:noProof/>
                <w:color w:val="000000" w:themeColor="text1"/>
                <w:szCs w:val="24"/>
              </w:rPr>
              <w:pict>
                <v:oval id="_x0000_s1027" style="position:absolute;left:0;text-align:left;margin-left:327.3pt;margin-top:31.15pt;width:51.1pt;height:46.2pt;z-index:-251655168" o:allowincell="f" fillcolor="gray"/>
              </w:pict>
            </w:r>
            <w:r w:rsidR="00C67DC0" w:rsidRPr="0045769A">
              <w:rPr>
                <w:color w:val="000000" w:themeColor="text1"/>
                <w:szCs w:val="24"/>
              </w:rPr>
              <w:t>Transmit</w:t>
            </w:r>
          </w:p>
          <w:p w:rsidR="00C67DC0" w:rsidRPr="0045769A" w:rsidRDefault="00C67DC0" w:rsidP="004048C3">
            <w:pPr>
              <w:tabs>
                <w:tab w:val="left" w:pos="567"/>
              </w:tabs>
              <w:spacing w:line="360" w:lineRule="auto"/>
              <w:jc w:val="both"/>
              <w:rPr>
                <w:color w:val="000000" w:themeColor="text1"/>
                <w:szCs w:val="24"/>
              </w:rPr>
            </w:pPr>
          </w:p>
        </w:tc>
        <w:tc>
          <w:tcPr>
            <w:tcW w:w="851" w:type="dxa"/>
          </w:tcPr>
          <w:p w:rsidR="00C67DC0" w:rsidRPr="0045769A" w:rsidRDefault="00C67DC0" w:rsidP="004048C3">
            <w:pPr>
              <w:tabs>
                <w:tab w:val="left" w:pos="567"/>
              </w:tabs>
              <w:spacing w:line="360" w:lineRule="auto"/>
              <w:jc w:val="both"/>
              <w:rPr>
                <w:color w:val="000000" w:themeColor="text1"/>
                <w:szCs w:val="24"/>
              </w:rPr>
            </w:pPr>
          </w:p>
        </w:tc>
        <w:tc>
          <w:tcPr>
            <w:tcW w:w="425" w:type="dxa"/>
            <w:gridSpan w:val="2"/>
          </w:tcPr>
          <w:p w:rsidR="00C67DC0" w:rsidRPr="0045769A" w:rsidRDefault="00C67DC0" w:rsidP="004048C3">
            <w:pPr>
              <w:tabs>
                <w:tab w:val="left" w:pos="567"/>
              </w:tabs>
              <w:spacing w:line="360" w:lineRule="auto"/>
              <w:jc w:val="both"/>
              <w:rPr>
                <w:color w:val="000000" w:themeColor="text1"/>
                <w:szCs w:val="24"/>
              </w:rPr>
            </w:pPr>
          </w:p>
        </w:tc>
        <w:tc>
          <w:tcPr>
            <w:tcW w:w="425" w:type="dxa"/>
            <w:gridSpan w:val="2"/>
            <w:shd w:val="pct25" w:color="000000" w:fill="FFFFFF"/>
          </w:tcPr>
          <w:p w:rsidR="00C67DC0" w:rsidRPr="0045769A" w:rsidRDefault="00C67DC0" w:rsidP="004048C3">
            <w:pPr>
              <w:tabs>
                <w:tab w:val="left" w:pos="567"/>
              </w:tabs>
              <w:spacing w:line="360" w:lineRule="auto"/>
              <w:jc w:val="both"/>
              <w:rPr>
                <w:color w:val="000000" w:themeColor="text1"/>
                <w:szCs w:val="24"/>
              </w:rPr>
            </w:pPr>
          </w:p>
        </w:tc>
        <w:tc>
          <w:tcPr>
            <w:tcW w:w="1701" w:type="dxa"/>
            <w:gridSpan w:val="3"/>
          </w:tcPr>
          <w:p w:rsidR="00C67DC0" w:rsidRPr="0045769A" w:rsidRDefault="00C67DC0" w:rsidP="004048C3">
            <w:pPr>
              <w:tabs>
                <w:tab w:val="left" w:pos="567"/>
              </w:tabs>
              <w:spacing w:line="360" w:lineRule="auto"/>
              <w:jc w:val="both"/>
              <w:rPr>
                <w:color w:val="000000" w:themeColor="text1"/>
                <w:szCs w:val="24"/>
              </w:rPr>
            </w:pPr>
          </w:p>
          <w:p w:rsidR="00C67DC0" w:rsidRPr="0045769A" w:rsidRDefault="00C67DC0" w:rsidP="004048C3">
            <w:pPr>
              <w:tabs>
                <w:tab w:val="left" w:pos="567"/>
              </w:tabs>
              <w:spacing w:line="360" w:lineRule="auto"/>
              <w:ind w:left="-60" w:right="-108"/>
              <w:jc w:val="both"/>
              <w:rPr>
                <w:color w:val="000000" w:themeColor="text1"/>
                <w:szCs w:val="24"/>
              </w:rPr>
            </w:pPr>
            <w:r w:rsidRPr="0045769A">
              <w:rPr>
                <w:color w:val="000000" w:themeColor="text1"/>
                <w:szCs w:val="24"/>
              </w:rPr>
              <w:t>Message</w:t>
            </w:r>
          </w:p>
        </w:tc>
        <w:tc>
          <w:tcPr>
            <w:tcW w:w="425" w:type="dxa"/>
            <w:shd w:val="pct25" w:color="000000" w:fill="FFFFFF"/>
          </w:tcPr>
          <w:p w:rsidR="00C67DC0" w:rsidRPr="0045769A" w:rsidRDefault="00C67DC0" w:rsidP="004048C3">
            <w:pPr>
              <w:tabs>
                <w:tab w:val="left" w:pos="567"/>
              </w:tabs>
              <w:spacing w:line="360" w:lineRule="auto"/>
              <w:jc w:val="both"/>
              <w:rPr>
                <w:color w:val="000000" w:themeColor="text1"/>
                <w:szCs w:val="24"/>
              </w:rPr>
            </w:pPr>
          </w:p>
        </w:tc>
        <w:tc>
          <w:tcPr>
            <w:tcW w:w="426" w:type="dxa"/>
          </w:tcPr>
          <w:p w:rsidR="00C67DC0" w:rsidRPr="0045769A" w:rsidRDefault="00C67DC0" w:rsidP="004048C3">
            <w:pPr>
              <w:tabs>
                <w:tab w:val="left" w:pos="567"/>
              </w:tabs>
              <w:spacing w:line="360" w:lineRule="auto"/>
              <w:jc w:val="both"/>
              <w:rPr>
                <w:color w:val="000000" w:themeColor="text1"/>
                <w:szCs w:val="24"/>
              </w:rPr>
            </w:pPr>
          </w:p>
        </w:tc>
        <w:tc>
          <w:tcPr>
            <w:tcW w:w="927" w:type="dxa"/>
          </w:tcPr>
          <w:p w:rsidR="00C67DC0" w:rsidRPr="0045769A" w:rsidRDefault="00C67DC0" w:rsidP="004048C3">
            <w:pPr>
              <w:tabs>
                <w:tab w:val="left" w:pos="567"/>
              </w:tabs>
              <w:spacing w:line="360" w:lineRule="auto"/>
              <w:jc w:val="both"/>
              <w:rPr>
                <w:color w:val="000000" w:themeColor="text1"/>
                <w:szCs w:val="24"/>
              </w:rPr>
            </w:pPr>
          </w:p>
          <w:p w:rsidR="00C67DC0" w:rsidRPr="0045769A" w:rsidRDefault="00C67DC0" w:rsidP="004048C3">
            <w:pPr>
              <w:spacing w:line="360" w:lineRule="auto"/>
              <w:ind w:left="-182" w:right="-108"/>
              <w:jc w:val="both"/>
              <w:rPr>
                <w:color w:val="000000" w:themeColor="text1"/>
                <w:szCs w:val="24"/>
              </w:rPr>
            </w:pPr>
            <w:r w:rsidRPr="0045769A">
              <w:rPr>
                <w:color w:val="000000" w:themeColor="text1"/>
                <w:szCs w:val="24"/>
              </w:rPr>
              <w:t>Message</w:t>
            </w:r>
          </w:p>
        </w:tc>
        <w:tc>
          <w:tcPr>
            <w:tcW w:w="378" w:type="dxa"/>
            <w:gridSpan w:val="3"/>
          </w:tcPr>
          <w:p w:rsidR="00C67DC0" w:rsidRPr="0045769A" w:rsidRDefault="00C67DC0" w:rsidP="004048C3">
            <w:pPr>
              <w:tabs>
                <w:tab w:val="left" w:pos="567"/>
              </w:tabs>
              <w:spacing w:line="360" w:lineRule="auto"/>
              <w:jc w:val="both"/>
              <w:rPr>
                <w:color w:val="000000" w:themeColor="text1"/>
                <w:szCs w:val="24"/>
              </w:rPr>
            </w:pPr>
          </w:p>
        </w:tc>
        <w:tc>
          <w:tcPr>
            <w:tcW w:w="476" w:type="dxa"/>
            <w:gridSpan w:val="2"/>
            <w:shd w:val="pct25" w:color="000000" w:fill="FFFFFF"/>
          </w:tcPr>
          <w:p w:rsidR="00C67DC0" w:rsidRPr="0045769A" w:rsidRDefault="00C67DC0" w:rsidP="004048C3">
            <w:pPr>
              <w:tabs>
                <w:tab w:val="left" w:pos="567"/>
              </w:tabs>
              <w:spacing w:line="360" w:lineRule="auto"/>
              <w:jc w:val="both"/>
              <w:rPr>
                <w:color w:val="000000" w:themeColor="text1"/>
                <w:szCs w:val="24"/>
              </w:rPr>
            </w:pPr>
          </w:p>
        </w:tc>
        <w:tc>
          <w:tcPr>
            <w:tcW w:w="1130" w:type="dxa"/>
            <w:gridSpan w:val="2"/>
          </w:tcPr>
          <w:p w:rsidR="00C67DC0" w:rsidRPr="0045769A" w:rsidRDefault="00C67DC0" w:rsidP="004048C3">
            <w:pPr>
              <w:tabs>
                <w:tab w:val="left" w:pos="567"/>
              </w:tabs>
              <w:spacing w:line="360" w:lineRule="auto"/>
              <w:jc w:val="both"/>
              <w:rPr>
                <w:color w:val="000000" w:themeColor="text1"/>
                <w:szCs w:val="24"/>
              </w:rPr>
            </w:pPr>
          </w:p>
        </w:tc>
        <w:tc>
          <w:tcPr>
            <w:tcW w:w="1478" w:type="dxa"/>
            <w:gridSpan w:val="3"/>
          </w:tcPr>
          <w:p w:rsidR="00C67DC0" w:rsidRPr="0045769A" w:rsidRDefault="00C67DC0" w:rsidP="004048C3">
            <w:pPr>
              <w:tabs>
                <w:tab w:val="left" w:pos="567"/>
              </w:tabs>
              <w:spacing w:line="360" w:lineRule="auto"/>
              <w:jc w:val="both"/>
              <w:rPr>
                <w:color w:val="000000" w:themeColor="text1"/>
                <w:szCs w:val="24"/>
              </w:rPr>
            </w:pPr>
            <w:r w:rsidRPr="0045769A">
              <w:rPr>
                <w:color w:val="000000" w:themeColor="text1"/>
                <w:szCs w:val="24"/>
              </w:rPr>
              <w:t>Receive</w:t>
            </w:r>
          </w:p>
        </w:tc>
      </w:tr>
      <w:tr w:rsidR="00C67DC0" w:rsidRPr="0045769A" w:rsidTr="004048C3">
        <w:trPr>
          <w:gridAfter w:val="1"/>
          <w:wAfter w:w="65" w:type="dxa"/>
          <w:cantSplit/>
          <w:trHeight w:val="138"/>
        </w:trPr>
        <w:tc>
          <w:tcPr>
            <w:tcW w:w="1384" w:type="dxa"/>
            <w:gridSpan w:val="2"/>
          </w:tcPr>
          <w:p w:rsidR="00C67DC0" w:rsidRPr="0045769A" w:rsidRDefault="00C67DC0" w:rsidP="004048C3">
            <w:pPr>
              <w:tabs>
                <w:tab w:val="left" w:pos="567"/>
              </w:tabs>
              <w:spacing w:line="360" w:lineRule="auto"/>
              <w:jc w:val="both"/>
              <w:rPr>
                <w:noProof/>
                <w:color w:val="000000" w:themeColor="text1"/>
                <w:szCs w:val="24"/>
              </w:rPr>
            </w:pPr>
          </w:p>
          <w:p w:rsidR="00C67DC0" w:rsidRPr="0045769A" w:rsidRDefault="00CC0E69" w:rsidP="004048C3">
            <w:pPr>
              <w:tabs>
                <w:tab w:val="left" w:pos="567"/>
              </w:tabs>
              <w:spacing w:line="360" w:lineRule="auto"/>
              <w:jc w:val="both"/>
              <w:rPr>
                <w:noProof/>
                <w:color w:val="000000" w:themeColor="text1"/>
                <w:szCs w:val="24"/>
              </w:rPr>
            </w:pPr>
            <w:r>
              <w:rPr>
                <w:noProof/>
                <w:color w:val="000000" w:themeColor="text1"/>
                <w:szCs w:val="24"/>
              </w:rPr>
              <w:pict>
                <v:shape id="_x0000_s1037" style="position:absolute;left:0;text-align:left;margin-left:-7pt;margin-top:4.8pt;width:71pt;height:33.4pt;z-index:-251653120;mso-position-horizontal-relative:text;mso-position-vertical-relative:text" coordsize="20000,20000" o:allowincell="f" path="m4704,l4225,60,3746,180,3296,449,2873,808r-408,420l2085,1707r-353,568l1380,2934r-295,719l803,4401,577,5210,380,6108,225,7006,99,7964,28,8952,,9970r28,1048l99,12006r126,958l380,13892r197,868l803,15599r282,748l1380,17066r352,659l2085,18293r380,479l2873,19192r423,359l3746,19820r479,120l4704,20000r10592,l15775,19940r479,-120l16704,19551r423,-359l17535,18772r380,-479l18268,17725r352,-659l18915,16347r282,-748l19423,14760r197,-868l19775,12964r126,-958l19972,11018r28,-1048l19972,8952r-71,-988l19775,7006r-155,-898l19423,5210r-226,-809l18915,3653r-295,-719l18268,2275r-353,-568l17535,1228,17127,808,16704,449,16254,180,15775,60,15296,,4704,xe" fillcolor="black">
                  <v:path arrowok="t"/>
                </v:shape>
              </w:pict>
            </w:r>
            <w:r>
              <w:rPr>
                <w:noProof/>
                <w:color w:val="000000" w:themeColor="text1"/>
                <w:szCs w:val="24"/>
              </w:rPr>
              <w:pict>
                <v:shape id="_x0000_s1038" style="position:absolute;left:0;text-align:left;margin-left:427.1pt;margin-top:4.7pt;width:71pt;height:34.5pt;z-index:-251652096;mso-position-horizontal-relative:text;mso-position-vertical-relative:text" coordsize="20000,20000" o:allowincell="f" path="m4859,l4352,58,3873,203,3423,435,2972,812r-409,405l2141,1710r-380,551l1437,2957r-310,695l831,4406,577,5217,380,6116,225,7014,99,7971,28,8957,,9971r28,1043l99,12000r126,957l380,13884r197,870l831,15594r296,754l1437,17043r324,696l2141,18290r422,493l2972,19188r451,377l3873,19797r479,145l4859,20000r10282,l15648,19942r479,-145l16577,19565r451,-377l17479,18783r380,-493l18239,17739r353,-696l18873,16348r296,-754l19423,14754r197,-870l19775,12957r126,-957l19972,11014r28,-1043l19972,8957r-71,-986l19775,7014r-155,-898l19423,5217r-254,-811l18873,3652r-281,-695l18239,2261r-380,-551l17479,1217,17028,812,16577,435,16127,203,15648,58,15141,,4859,xe" fillcolor="black">
                  <v:path arrowok="t"/>
                </v:shape>
              </w:pict>
            </w:r>
            <w:r w:rsidR="00C67DC0" w:rsidRPr="0045769A">
              <w:rPr>
                <w:noProof/>
                <w:color w:val="000000" w:themeColor="text1"/>
                <w:szCs w:val="24"/>
              </w:rPr>
              <w:t>Sender</w:t>
            </w:r>
          </w:p>
        </w:tc>
        <w:tc>
          <w:tcPr>
            <w:tcW w:w="851" w:type="dxa"/>
          </w:tcPr>
          <w:p w:rsidR="00C67DC0" w:rsidRPr="0045769A" w:rsidRDefault="00C67DC0" w:rsidP="004048C3">
            <w:pPr>
              <w:tabs>
                <w:tab w:val="left" w:pos="567"/>
              </w:tabs>
              <w:spacing w:line="360" w:lineRule="auto"/>
              <w:jc w:val="both"/>
              <w:rPr>
                <w:color w:val="000000" w:themeColor="text1"/>
                <w:szCs w:val="24"/>
              </w:rPr>
            </w:pPr>
          </w:p>
        </w:tc>
        <w:tc>
          <w:tcPr>
            <w:tcW w:w="283" w:type="dxa"/>
          </w:tcPr>
          <w:p w:rsidR="00C67DC0" w:rsidRPr="0045769A" w:rsidRDefault="00C67DC0" w:rsidP="004048C3">
            <w:pPr>
              <w:tabs>
                <w:tab w:val="left" w:pos="567"/>
              </w:tabs>
              <w:spacing w:line="360" w:lineRule="auto"/>
              <w:jc w:val="both"/>
              <w:rPr>
                <w:color w:val="000000" w:themeColor="text1"/>
                <w:szCs w:val="24"/>
              </w:rPr>
            </w:pPr>
          </w:p>
        </w:tc>
        <w:tc>
          <w:tcPr>
            <w:tcW w:w="502" w:type="dxa"/>
            <w:gridSpan w:val="2"/>
          </w:tcPr>
          <w:p w:rsidR="00C67DC0" w:rsidRPr="0045769A" w:rsidRDefault="00C67DC0" w:rsidP="004048C3">
            <w:pPr>
              <w:tabs>
                <w:tab w:val="left" w:pos="567"/>
              </w:tabs>
              <w:spacing w:line="360" w:lineRule="auto"/>
              <w:jc w:val="both"/>
              <w:rPr>
                <w:color w:val="000000" w:themeColor="text1"/>
                <w:szCs w:val="24"/>
              </w:rPr>
            </w:pPr>
          </w:p>
          <w:p w:rsidR="00C67DC0" w:rsidRPr="0045769A" w:rsidRDefault="00C67DC0" w:rsidP="004048C3">
            <w:pPr>
              <w:tabs>
                <w:tab w:val="left" w:pos="567"/>
              </w:tabs>
              <w:spacing w:line="360" w:lineRule="auto"/>
              <w:ind w:left="-63" w:right="-156"/>
              <w:jc w:val="both"/>
              <w:rPr>
                <w:color w:val="000000" w:themeColor="text1"/>
                <w:szCs w:val="24"/>
              </w:rPr>
            </w:pPr>
            <w:r w:rsidRPr="0045769A">
              <w:rPr>
                <w:color w:val="000000" w:themeColor="text1"/>
                <w:szCs w:val="24"/>
              </w:rPr>
              <w:t>Encoding</w:t>
            </w:r>
          </w:p>
        </w:tc>
        <w:tc>
          <w:tcPr>
            <w:tcW w:w="1341" w:type="dxa"/>
            <w:gridSpan w:val="3"/>
          </w:tcPr>
          <w:p w:rsidR="00C67DC0" w:rsidRPr="0045769A" w:rsidRDefault="00C67DC0" w:rsidP="004048C3">
            <w:pPr>
              <w:tabs>
                <w:tab w:val="left" w:pos="567"/>
              </w:tabs>
              <w:spacing w:line="360" w:lineRule="auto"/>
              <w:jc w:val="both"/>
              <w:rPr>
                <w:color w:val="000000" w:themeColor="text1"/>
                <w:szCs w:val="24"/>
              </w:rPr>
            </w:pPr>
          </w:p>
        </w:tc>
        <w:tc>
          <w:tcPr>
            <w:tcW w:w="1276" w:type="dxa"/>
            <w:gridSpan w:val="3"/>
            <w:shd w:val="clear" w:color="auto" w:fill="000000"/>
          </w:tcPr>
          <w:p w:rsidR="00C67DC0" w:rsidRPr="0045769A" w:rsidRDefault="00C67DC0" w:rsidP="004048C3">
            <w:pPr>
              <w:tabs>
                <w:tab w:val="left" w:pos="567"/>
              </w:tabs>
              <w:spacing w:line="360" w:lineRule="auto"/>
              <w:jc w:val="both"/>
              <w:rPr>
                <w:color w:val="000000" w:themeColor="text1"/>
                <w:szCs w:val="24"/>
              </w:rPr>
            </w:pPr>
          </w:p>
          <w:p w:rsidR="00C67DC0" w:rsidRPr="0045769A" w:rsidRDefault="00C67DC0" w:rsidP="004048C3">
            <w:pPr>
              <w:tabs>
                <w:tab w:val="left" w:pos="567"/>
              </w:tabs>
              <w:spacing w:line="360" w:lineRule="auto"/>
              <w:jc w:val="both"/>
              <w:rPr>
                <w:color w:val="000000" w:themeColor="text1"/>
                <w:szCs w:val="24"/>
              </w:rPr>
            </w:pPr>
            <w:r w:rsidRPr="0045769A">
              <w:rPr>
                <w:color w:val="000000" w:themeColor="text1"/>
                <w:szCs w:val="24"/>
              </w:rPr>
              <w:t>Channel</w:t>
            </w:r>
          </w:p>
        </w:tc>
        <w:tc>
          <w:tcPr>
            <w:tcW w:w="927" w:type="dxa"/>
          </w:tcPr>
          <w:p w:rsidR="00C67DC0" w:rsidRPr="0045769A" w:rsidRDefault="00C67DC0" w:rsidP="004048C3">
            <w:pPr>
              <w:tabs>
                <w:tab w:val="left" w:pos="567"/>
              </w:tabs>
              <w:spacing w:line="360" w:lineRule="auto"/>
              <w:jc w:val="both"/>
              <w:rPr>
                <w:color w:val="000000" w:themeColor="text1"/>
                <w:szCs w:val="24"/>
              </w:rPr>
            </w:pPr>
          </w:p>
        </w:tc>
        <w:tc>
          <w:tcPr>
            <w:tcW w:w="283" w:type="dxa"/>
            <w:gridSpan w:val="2"/>
          </w:tcPr>
          <w:p w:rsidR="00C67DC0" w:rsidRPr="0045769A" w:rsidRDefault="00C67DC0" w:rsidP="004048C3">
            <w:pPr>
              <w:tabs>
                <w:tab w:val="left" w:pos="567"/>
              </w:tabs>
              <w:spacing w:line="360" w:lineRule="auto"/>
              <w:jc w:val="both"/>
              <w:rPr>
                <w:color w:val="000000" w:themeColor="text1"/>
                <w:szCs w:val="24"/>
              </w:rPr>
            </w:pPr>
          </w:p>
        </w:tc>
        <w:tc>
          <w:tcPr>
            <w:tcW w:w="426" w:type="dxa"/>
            <w:gridSpan w:val="2"/>
          </w:tcPr>
          <w:p w:rsidR="00C67DC0" w:rsidRPr="0045769A" w:rsidRDefault="00C67DC0" w:rsidP="004048C3">
            <w:pPr>
              <w:tabs>
                <w:tab w:val="left" w:pos="567"/>
              </w:tabs>
              <w:spacing w:line="360" w:lineRule="auto"/>
              <w:jc w:val="both"/>
              <w:rPr>
                <w:color w:val="000000" w:themeColor="text1"/>
                <w:szCs w:val="24"/>
              </w:rPr>
            </w:pPr>
          </w:p>
        </w:tc>
        <w:tc>
          <w:tcPr>
            <w:tcW w:w="1275" w:type="dxa"/>
            <w:gridSpan w:val="3"/>
          </w:tcPr>
          <w:p w:rsidR="00C67DC0" w:rsidRPr="0045769A" w:rsidRDefault="00C67DC0" w:rsidP="004048C3">
            <w:pPr>
              <w:tabs>
                <w:tab w:val="left" w:pos="567"/>
              </w:tabs>
              <w:spacing w:line="360" w:lineRule="auto"/>
              <w:jc w:val="both"/>
              <w:rPr>
                <w:color w:val="000000" w:themeColor="text1"/>
                <w:szCs w:val="24"/>
              </w:rPr>
            </w:pPr>
          </w:p>
        </w:tc>
        <w:tc>
          <w:tcPr>
            <w:tcW w:w="1478" w:type="dxa"/>
            <w:gridSpan w:val="3"/>
          </w:tcPr>
          <w:p w:rsidR="00C67DC0" w:rsidRPr="0045769A" w:rsidRDefault="00C67DC0" w:rsidP="004048C3">
            <w:pPr>
              <w:tabs>
                <w:tab w:val="left" w:pos="567"/>
              </w:tabs>
              <w:spacing w:line="360" w:lineRule="auto"/>
              <w:jc w:val="both"/>
              <w:rPr>
                <w:color w:val="000000" w:themeColor="text1"/>
                <w:szCs w:val="24"/>
              </w:rPr>
            </w:pPr>
          </w:p>
          <w:p w:rsidR="00C67DC0" w:rsidRPr="0045769A" w:rsidRDefault="00C67DC0" w:rsidP="004048C3">
            <w:pPr>
              <w:tabs>
                <w:tab w:val="left" w:pos="567"/>
              </w:tabs>
              <w:spacing w:line="360" w:lineRule="auto"/>
              <w:jc w:val="both"/>
              <w:rPr>
                <w:color w:val="000000" w:themeColor="text1"/>
                <w:szCs w:val="24"/>
              </w:rPr>
            </w:pPr>
            <w:r w:rsidRPr="0045769A">
              <w:rPr>
                <w:color w:val="000000" w:themeColor="text1"/>
                <w:szCs w:val="24"/>
              </w:rPr>
              <w:t>RECEIVER</w:t>
            </w:r>
          </w:p>
        </w:tc>
      </w:tr>
      <w:tr w:rsidR="00C67DC0" w:rsidRPr="0045769A" w:rsidTr="004048C3">
        <w:trPr>
          <w:cantSplit/>
          <w:trHeight w:val="665"/>
        </w:trPr>
        <w:tc>
          <w:tcPr>
            <w:tcW w:w="1384" w:type="dxa"/>
            <w:gridSpan w:val="2"/>
          </w:tcPr>
          <w:p w:rsidR="00C67DC0" w:rsidRPr="0045769A" w:rsidRDefault="00CC0E69" w:rsidP="004048C3">
            <w:pPr>
              <w:tabs>
                <w:tab w:val="left" w:pos="567"/>
              </w:tabs>
              <w:spacing w:line="360" w:lineRule="auto"/>
              <w:jc w:val="both"/>
              <w:rPr>
                <w:color w:val="000000" w:themeColor="text1"/>
                <w:szCs w:val="24"/>
              </w:rPr>
            </w:pPr>
            <w:r>
              <w:rPr>
                <w:noProof/>
                <w:color w:val="000000" w:themeColor="text1"/>
                <w:szCs w:val="24"/>
              </w:rPr>
              <w:pict>
                <v:line id="_x0000_s1042" style="position:absolute;left:0;text-align:left;z-index:251668480;mso-position-horizontal-relative:text;mso-position-vertical-relative:text" from="384.5pt,14.65pt" to="427.1pt,14.65pt" o:allowincell="f"/>
              </w:pict>
            </w:r>
            <w:r>
              <w:rPr>
                <w:noProof/>
                <w:color w:val="000000" w:themeColor="text1"/>
                <w:szCs w:val="24"/>
              </w:rPr>
              <w:pict>
                <v:line id="_x0000_s1041" style="position:absolute;left:0;text-align:left;z-index:251667456;mso-position-horizontal-relative:text;mso-position-vertical-relative:text" from="281.1pt,14.65pt" to="323.7pt,14.65pt" o:allowincell="f"/>
              </w:pict>
            </w:r>
            <w:r>
              <w:rPr>
                <w:noProof/>
                <w:color w:val="000000" w:themeColor="text1"/>
                <w:szCs w:val="24"/>
              </w:rPr>
              <w:pict>
                <v:line id="_x0000_s1040" style="position:absolute;left:0;text-align:left;z-index:251666432;mso-position-horizontal-relative:text;mso-position-vertical-relative:text" from="167.5pt,14.65pt" to="210.1pt,14.65pt" o:allowincell="f"/>
              </w:pict>
            </w:r>
            <w:r>
              <w:rPr>
                <w:noProof/>
                <w:color w:val="000000" w:themeColor="text1"/>
                <w:szCs w:val="24"/>
              </w:rPr>
              <w:pict>
                <v:line id="_x0000_s1039" style="position:absolute;left:0;text-align:left;z-index:251665408;mso-position-horizontal-relative:text;mso-position-vertical-relative:text" from="64pt,14.65pt" to="106.6pt,14.65pt" o:allowincell="f"/>
              </w:pict>
            </w:r>
            <w:r w:rsidR="00C67DC0" w:rsidRPr="0045769A">
              <w:rPr>
                <w:color w:val="000000" w:themeColor="text1"/>
                <w:szCs w:val="24"/>
              </w:rPr>
              <w:t>SENDER</w:t>
            </w:r>
          </w:p>
          <w:p w:rsidR="00C67DC0" w:rsidRPr="0045769A" w:rsidRDefault="00C67DC0" w:rsidP="004048C3">
            <w:pPr>
              <w:tabs>
                <w:tab w:val="left" w:pos="567"/>
              </w:tabs>
              <w:spacing w:line="360" w:lineRule="auto"/>
              <w:jc w:val="both"/>
              <w:rPr>
                <w:color w:val="000000" w:themeColor="text1"/>
                <w:szCs w:val="24"/>
              </w:rPr>
            </w:pPr>
            <w:r w:rsidRPr="0045769A">
              <w:rPr>
                <w:color w:val="000000" w:themeColor="text1"/>
                <w:szCs w:val="24"/>
              </w:rPr>
              <w:t>(Source)</w:t>
            </w:r>
          </w:p>
        </w:tc>
        <w:tc>
          <w:tcPr>
            <w:tcW w:w="851" w:type="dxa"/>
          </w:tcPr>
          <w:p w:rsidR="00C67DC0" w:rsidRPr="0045769A" w:rsidRDefault="00C67DC0" w:rsidP="004048C3">
            <w:pPr>
              <w:tabs>
                <w:tab w:val="left" w:pos="567"/>
              </w:tabs>
              <w:spacing w:line="360" w:lineRule="auto"/>
              <w:jc w:val="both"/>
              <w:rPr>
                <w:color w:val="000000" w:themeColor="text1"/>
                <w:szCs w:val="24"/>
              </w:rPr>
            </w:pPr>
          </w:p>
        </w:tc>
        <w:tc>
          <w:tcPr>
            <w:tcW w:w="1134" w:type="dxa"/>
            <w:gridSpan w:val="5"/>
          </w:tcPr>
          <w:p w:rsidR="00C67DC0" w:rsidRPr="0045769A" w:rsidRDefault="00C67DC0" w:rsidP="004048C3">
            <w:pPr>
              <w:tabs>
                <w:tab w:val="left" w:pos="567"/>
              </w:tabs>
              <w:spacing w:line="360" w:lineRule="auto"/>
              <w:ind w:left="-63" w:right="-156"/>
              <w:jc w:val="both"/>
              <w:rPr>
                <w:color w:val="000000" w:themeColor="text1"/>
                <w:szCs w:val="24"/>
              </w:rPr>
            </w:pPr>
          </w:p>
        </w:tc>
        <w:tc>
          <w:tcPr>
            <w:tcW w:w="992" w:type="dxa"/>
          </w:tcPr>
          <w:p w:rsidR="00C67DC0" w:rsidRPr="0045769A" w:rsidRDefault="00C67DC0" w:rsidP="004048C3">
            <w:pPr>
              <w:tabs>
                <w:tab w:val="left" w:pos="567"/>
              </w:tabs>
              <w:spacing w:line="360" w:lineRule="auto"/>
              <w:jc w:val="both"/>
              <w:rPr>
                <w:color w:val="000000" w:themeColor="text1"/>
                <w:szCs w:val="24"/>
              </w:rPr>
            </w:pPr>
          </w:p>
        </w:tc>
        <w:tc>
          <w:tcPr>
            <w:tcW w:w="1276" w:type="dxa"/>
            <w:gridSpan w:val="3"/>
            <w:tcBorders>
              <w:bottom w:val="single" w:sz="6" w:space="0" w:color="auto"/>
            </w:tcBorders>
            <w:shd w:val="clear" w:color="auto" w:fill="000000"/>
          </w:tcPr>
          <w:p w:rsidR="00C67DC0" w:rsidRPr="0045769A" w:rsidRDefault="00C67DC0" w:rsidP="004048C3">
            <w:pPr>
              <w:tabs>
                <w:tab w:val="left" w:pos="567"/>
              </w:tabs>
              <w:spacing w:line="360" w:lineRule="auto"/>
              <w:jc w:val="both"/>
              <w:rPr>
                <w:color w:val="000000" w:themeColor="text1"/>
                <w:szCs w:val="24"/>
              </w:rPr>
            </w:pPr>
          </w:p>
        </w:tc>
        <w:tc>
          <w:tcPr>
            <w:tcW w:w="992" w:type="dxa"/>
            <w:gridSpan w:val="2"/>
          </w:tcPr>
          <w:p w:rsidR="00C67DC0" w:rsidRPr="0045769A" w:rsidRDefault="00C67DC0" w:rsidP="004048C3">
            <w:pPr>
              <w:tabs>
                <w:tab w:val="left" w:pos="567"/>
              </w:tabs>
              <w:spacing w:line="360" w:lineRule="auto"/>
              <w:jc w:val="both"/>
              <w:rPr>
                <w:color w:val="000000" w:themeColor="text1"/>
                <w:szCs w:val="24"/>
              </w:rPr>
            </w:pPr>
          </w:p>
        </w:tc>
        <w:tc>
          <w:tcPr>
            <w:tcW w:w="1134" w:type="dxa"/>
            <w:gridSpan w:val="5"/>
          </w:tcPr>
          <w:p w:rsidR="00C67DC0" w:rsidRPr="0045769A" w:rsidRDefault="00C67DC0" w:rsidP="004048C3">
            <w:pPr>
              <w:tabs>
                <w:tab w:val="left" w:pos="567"/>
              </w:tabs>
              <w:spacing w:line="360" w:lineRule="auto"/>
              <w:jc w:val="both"/>
              <w:rPr>
                <w:color w:val="000000" w:themeColor="text1"/>
                <w:szCs w:val="24"/>
              </w:rPr>
            </w:pPr>
          </w:p>
          <w:p w:rsidR="00C67DC0" w:rsidRPr="0045769A" w:rsidRDefault="00C67DC0" w:rsidP="004048C3">
            <w:pPr>
              <w:tabs>
                <w:tab w:val="left" w:pos="567"/>
              </w:tabs>
              <w:spacing w:line="360" w:lineRule="auto"/>
              <w:ind w:left="-108" w:right="-108"/>
              <w:jc w:val="both"/>
              <w:rPr>
                <w:color w:val="000000" w:themeColor="text1"/>
                <w:szCs w:val="24"/>
              </w:rPr>
            </w:pPr>
            <w:r w:rsidRPr="0045769A">
              <w:rPr>
                <w:color w:val="000000" w:themeColor="text1"/>
                <w:szCs w:val="24"/>
              </w:rPr>
              <w:t>Decoding</w:t>
            </w:r>
          </w:p>
        </w:tc>
        <w:tc>
          <w:tcPr>
            <w:tcW w:w="850" w:type="dxa"/>
            <w:gridSpan w:val="2"/>
          </w:tcPr>
          <w:p w:rsidR="00C67DC0" w:rsidRPr="0045769A" w:rsidRDefault="00C67DC0" w:rsidP="004048C3">
            <w:pPr>
              <w:tabs>
                <w:tab w:val="left" w:pos="567"/>
              </w:tabs>
              <w:spacing w:line="360" w:lineRule="auto"/>
              <w:jc w:val="both"/>
              <w:rPr>
                <w:color w:val="000000" w:themeColor="text1"/>
                <w:szCs w:val="24"/>
              </w:rPr>
            </w:pPr>
          </w:p>
        </w:tc>
        <w:tc>
          <w:tcPr>
            <w:tcW w:w="1478" w:type="dxa"/>
            <w:gridSpan w:val="3"/>
          </w:tcPr>
          <w:p w:rsidR="00C67DC0" w:rsidRPr="0045769A" w:rsidRDefault="00C67DC0" w:rsidP="004048C3">
            <w:pPr>
              <w:tabs>
                <w:tab w:val="left" w:pos="567"/>
              </w:tabs>
              <w:spacing w:line="360" w:lineRule="auto"/>
              <w:jc w:val="both"/>
              <w:rPr>
                <w:color w:val="000000" w:themeColor="text1"/>
                <w:szCs w:val="24"/>
              </w:rPr>
            </w:pPr>
          </w:p>
        </w:tc>
      </w:tr>
      <w:tr w:rsidR="00C67DC0" w:rsidRPr="0045769A" w:rsidTr="004048C3">
        <w:trPr>
          <w:gridAfter w:val="2"/>
          <w:wAfter w:w="769" w:type="dxa"/>
          <w:cantSplit/>
          <w:trHeight w:val="565"/>
        </w:trPr>
        <w:tc>
          <w:tcPr>
            <w:tcW w:w="675" w:type="dxa"/>
          </w:tcPr>
          <w:p w:rsidR="00C67DC0" w:rsidRPr="0045769A" w:rsidRDefault="00CC0E69" w:rsidP="004048C3">
            <w:pPr>
              <w:tabs>
                <w:tab w:val="left" w:pos="567"/>
              </w:tabs>
              <w:spacing w:line="360" w:lineRule="auto"/>
              <w:jc w:val="both"/>
              <w:rPr>
                <w:color w:val="000000" w:themeColor="text1"/>
                <w:szCs w:val="24"/>
              </w:rPr>
            </w:pPr>
            <w:r>
              <w:rPr>
                <w:noProof/>
                <w:color w:val="000000" w:themeColor="text1"/>
                <w:szCs w:val="24"/>
              </w:rPr>
              <w:pict>
                <v:line id="_x0000_s1043" style="position:absolute;left:0;text-align:left;z-index:251669504;mso-position-horizontal-relative:text;mso-position-vertical-relative:text" from="28.45pt,0" to="28.45pt,71pt" o:allowincell="f"/>
              </w:pict>
            </w:r>
          </w:p>
        </w:tc>
        <w:tc>
          <w:tcPr>
            <w:tcW w:w="1985" w:type="dxa"/>
            <w:gridSpan w:val="4"/>
          </w:tcPr>
          <w:p w:rsidR="00C67DC0" w:rsidRPr="0045769A" w:rsidRDefault="00C67DC0" w:rsidP="004048C3">
            <w:pPr>
              <w:tabs>
                <w:tab w:val="left" w:pos="567"/>
              </w:tabs>
              <w:spacing w:line="360" w:lineRule="auto"/>
              <w:jc w:val="both"/>
              <w:rPr>
                <w:color w:val="000000" w:themeColor="text1"/>
                <w:szCs w:val="24"/>
              </w:rPr>
            </w:pPr>
          </w:p>
        </w:tc>
        <w:tc>
          <w:tcPr>
            <w:tcW w:w="425" w:type="dxa"/>
            <w:gridSpan w:val="2"/>
            <w:shd w:val="pct25" w:color="000000" w:fill="FFFFFF"/>
          </w:tcPr>
          <w:p w:rsidR="00C67DC0" w:rsidRPr="0045769A" w:rsidRDefault="00C67DC0" w:rsidP="004048C3">
            <w:pPr>
              <w:tabs>
                <w:tab w:val="left" w:pos="567"/>
              </w:tabs>
              <w:spacing w:line="360" w:lineRule="auto"/>
              <w:jc w:val="both"/>
              <w:rPr>
                <w:color w:val="000000" w:themeColor="text1"/>
                <w:szCs w:val="24"/>
              </w:rPr>
            </w:pPr>
          </w:p>
        </w:tc>
        <w:tc>
          <w:tcPr>
            <w:tcW w:w="1701" w:type="dxa"/>
            <w:gridSpan w:val="3"/>
          </w:tcPr>
          <w:p w:rsidR="00C67DC0" w:rsidRPr="0045769A" w:rsidRDefault="00C67DC0" w:rsidP="004048C3">
            <w:pPr>
              <w:tabs>
                <w:tab w:val="left" w:pos="567"/>
              </w:tabs>
              <w:spacing w:line="360" w:lineRule="auto"/>
              <w:jc w:val="both"/>
              <w:rPr>
                <w:color w:val="000000" w:themeColor="text1"/>
                <w:szCs w:val="24"/>
              </w:rPr>
            </w:pPr>
          </w:p>
        </w:tc>
        <w:tc>
          <w:tcPr>
            <w:tcW w:w="425" w:type="dxa"/>
            <w:shd w:val="pct25" w:color="000000" w:fill="FFFFFF"/>
          </w:tcPr>
          <w:p w:rsidR="00C67DC0" w:rsidRPr="0045769A" w:rsidRDefault="00C67DC0" w:rsidP="004048C3">
            <w:pPr>
              <w:tabs>
                <w:tab w:val="left" w:pos="567"/>
              </w:tabs>
              <w:spacing w:line="360" w:lineRule="auto"/>
              <w:jc w:val="both"/>
              <w:rPr>
                <w:b/>
                <w:color w:val="000000" w:themeColor="text1"/>
                <w:szCs w:val="24"/>
              </w:rPr>
            </w:pPr>
          </w:p>
        </w:tc>
        <w:tc>
          <w:tcPr>
            <w:tcW w:w="1418" w:type="dxa"/>
            <w:gridSpan w:val="3"/>
          </w:tcPr>
          <w:p w:rsidR="00C67DC0" w:rsidRPr="0045769A" w:rsidRDefault="00C67DC0" w:rsidP="004048C3">
            <w:pPr>
              <w:tabs>
                <w:tab w:val="left" w:pos="567"/>
              </w:tabs>
              <w:spacing w:line="360" w:lineRule="auto"/>
              <w:jc w:val="both"/>
              <w:rPr>
                <w:color w:val="000000" w:themeColor="text1"/>
                <w:szCs w:val="24"/>
              </w:rPr>
            </w:pPr>
          </w:p>
        </w:tc>
        <w:tc>
          <w:tcPr>
            <w:tcW w:w="313" w:type="dxa"/>
            <w:gridSpan w:val="2"/>
          </w:tcPr>
          <w:p w:rsidR="00C67DC0" w:rsidRPr="0045769A" w:rsidRDefault="00C67DC0" w:rsidP="004048C3">
            <w:pPr>
              <w:tabs>
                <w:tab w:val="left" w:pos="567"/>
              </w:tabs>
              <w:spacing w:line="360" w:lineRule="auto"/>
              <w:jc w:val="both"/>
              <w:rPr>
                <w:color w:val="000000" w:themeColor="text1"/>
                <w:szCs w:val="24"/>
              </w:rPr>
            </w:pPr>
          </w:p>
        </w:tc>
        <w:tc>
          <w:tcPr>
            <w:tcW w:w="476" w:type="dxa"/>
            <w:gridSpan w:val="2"/>
            <w:shd w:val="pct25" w:color="000000" w:fill="FFFFFF"/>
          </w:tcPr>
          <w:p w:rsidR="00C67DC0" w:rsidRPr="0045769A" w:rsidRDefault="00C67DC0" w:rsidP="004048C3">
            <w:pPr>
              <w:tabs>
                <w:tab w:val="left" w:pos="567"/>
              </w:tabs>
              <w:spacing w:line="360" w:lineRule="auto"/>
              <w:jc w:val="both"/>
              <w:rPr>
                <w:color w:val="000000" w:themeColor="text1"/>
                <w:szCs w:val="24"/>
              </w:rPr>
            </w:pPr>
          </w:p>
        </w:tc>
        <w:tc>
          <w:tcPr>
            <w:tcW w:w="1195" w:type="dxa"/>
            <w:gridSpan w:val="3"/>
          </w:tcPr>
          <w:p w:rsidR="00C67DC0" w:rsidRPr="0045769A" w:rsidRDefault="00C67DC0" w:rsidP="004048C3">
            <w:pPr>
              <w:tabs>
                <w:tab w:val="left" w:pos="567"/>
              </w:tabs>
              <w:spacing w:line="360" w:lineRule="auto"/>
              <w:jc w:val="both"/>
              <w:rPr>
                <w:color w:val="000000" w:themeColor="text1"/>
                <w:szCs w:val="24"/>
              </w:rPr>
            </w:pPr>
          </w:p>
        </w:tc>
        <w:tc>
          <w:tcPr>
            <w:tcW w:w="709" w:type="dxa"/>
            <w:tcBorders>
              <w:right w:val="single" w:sz="6" w:space="0" w:color="auto"/>
            </w:tcBorders>
          </w:tcPr>
          <w:p w:rsidR="00C67DC0" w:rsidRPr="0045769A" w:rsidRDefault="00C67DC0" w:rsidP="004048C3">
            <w:pPr>
              <w:tabs>
                <w:tab w:val="left" w:pos="567"/>
              </w:tabs>
              <w:spacing w:line="360" w:lineRule="auto"/>
              <w:jc w:val="both"/>
              <w:rPr>
                <w:color w:val="000000" w:themeColor="text1"/>
                <w:szCs w:val="24"/>
              </w:rPr>
            </w:pPr>
          </w:p>
        </w:tc>
      </w:tr>
      <w:tr w:rsidR="00C67DC0" w:rsidRPr="0045769A" w:rsidTr="004048C3">
        <w:trPr>
          <w:gridAfter w:val="2"/>
          <w:wAfter w:w="769" w:type="dxa"/>
          <w:cantSplit/>
          <w:trHeight w:val="707"/>
        </w:trPr>
        <w:tc>
          <w:tcPr>
            <w:tcW w:w="675" w:type="dxa"/>
          </w:tcPr>
          <w:p w:rsidR="00C67DC0" w:rsidRPr="0045769A" w:rsidRDefault="00C67DC0" w:rsidP="004048C3">
            <w:pPr>
              <w:tabs>
                <w:tab w:val="left" w:pos="567"/>
              </w:tabs>
              <w:spacing w:line="360" w:lineRule="auto"/>
              <w:jc w:val="both"/>
              <w:rPr>
                <w:noProof/>
                <w:color w:val="000000" w:themeColor="text1"/>
                <w:szCs w:val="24"/>
              </w:rPr>
            </w:pPr>
          </w:p>
        </w:tc>
        <w:tc>
          <w:tcPr>
            <w:tcW w:w="1560" w:type="dxa"/>
            <w:gridSpan w:val="2"/>
            <w:tcBorders>
              <w:bottom w:val="single" w:sz="6" w:space="0" w:color="auto"/>
            </w:tcBorders>
          </w:tcPr>
          <w:p w:rsidR="00C67DC0" w:rsidRPr="0045769A" w:rsidRDefault="00C67DC0" w:rsidP="004048C3">
            <w:pPr>
              <w:tabs>
                <w:tab w:val="left" w:pos="567"/>
              </w:tabs>
              <w:spacing w:line="360" w:lineRule="auto"/>
              <w:jc w:val="both"/>
              <w:rPr>
                <w:color w:val="000000" w:themeColor="text1"/>
                <w:szCs w:val="24"/>
              </w:rPr>
            </w:pPr>
          </w:p>
        </w:tc>
        <w:tc>
          <w:tcPr>
            <w:tcW w:w="1134" w:type="dxa"/>
            <w:gridSpan w:val="5"/>
            <w:tcBorders>
              <w:bottom w:val="single" w:sz="6" w:space="0" w:color="auto"/>
            </w:tcBorders>
          </w:tcPr>
          <w:p w:rsidR="00C67DC0" w:rsidRPr="0045769A" w:rsidRDefault="00C67DC0" w:rsidP="004048C3">
            <w:pPr>
              <w:tabs>
                <w:tab w:val="left" w:pos="567"/>
              </w:tabs>
              <w:spacing w:line="360" w:lineRule="auto"/>
              <w:jc w:val="both"/>
              <w:rPr>
                <w:color w:val="000000" w:themeColor="text1"/>
                <w:szCs w:val="24"/>
              </w:rPr>
            </w:pPr>
          </w:p>
        </w:tc>
        <w:tc>
          <w:tcPr>
            <w:tcW w:w="992" w:type="dxa"/>
            <w:tcBorders>
              <w:bottom w:val="single" w:sz="6" w:space="0" w:color="auto"/>
            </w:tcBorders>
          </w:tcPr>
          <w:p w:rsidR="00C67DC0" w:rsidRPr="0045769A" w:rsidRDefault="00C67DC0" w:rsidP="004048C3">
            <w:pPr>
              <w:tabs>
                <w:tab w:val="left" w:pos="567"/>
              </w:tabs>
              <w:spacing w:line="360" w:lineRule="auto"/>
              <w:jc w:val="both"/>
              <w:rPr>
                <w:color w:val="000000" w:themeColor="text1"/>
                <w:szCs w:val="24"/>
              </w:rPr>
            </w:pPr>
          </w:p>
        </w:tc>
        <w:tc>
          <w:tcPr>
            <w:tcW w:w="1276" w:type="dxa"/>
            <w:gridSpan w:val="3"/>
            <w:tcBorders>
              <w:bottom w:val="single" w:sz="6" w:space="0" w:color="auto"/>
            </w:tcBorders>
          </w:tcPr>
          <w:p w:rsidR="00C67DC0" w:rsidRPr="0045769A" w:rsidRDefault="00C67DC0" w:rsidP="004048C3">
            <w:pPr>
              <w:tabs>
                <w:tab w:val="left" w:pos="567"/>
              </w:tabs>
              <w:spacing w:line="360" w:lineRule="auto"/>
              <w:jc w:val="both"/>
              <w:rPr>
                <w:b/>
                <w:color w:val="000000" w:themeColor="text1"/>
                <w:szCs w:val="24"/>
              </w:rPr>
            </w:pPr>
          </w:p>
          <w:p w:rsidR="00C67DC0" w:rsidRPr="0045769A" w:rsidRDefault="00C67DC0" w:rsidP="004048C3">
            <w:pPr>
              <w:pStyle w:val="Heading6"/>
              <w:spacing w:line="360" w:lineRule="auto"/>
              <w:jc w:val="both"/>
              <w:rPr>
                <w:rFonts w:ascii="Times New Roman" w:hAnsi="Times New Roman" w:cs="Times New Roman"/>
                <w:color w:val="000000" w:themeColor="text1"/>
                <w:szCs w:val="24"/>
              </w:rPr>
            </w:pPr>
            <w:r w:rsidRPr="0045769A">
              <w:rPr>
                <w:rFonts w:ascii="Times New Roman" w:hAnsi="Times New Roman" w:cs="Times New Roman"/>
                <w:color w:val="000000" w:themeColor="text1"/>
                <w:szCs w:val="24"/>
              </w:rPr>
              <w:t>Noise</w:t>
            </w:r>
          </w:p>
          <w:p w:rsidR="00C67DC0" w:rsidRPr="0045769A" w:rsidRDefault="00C67DC0" w:rsidP="004048C3">
            <w:pPr>
              <w:tabs>
                <w:tab w:val="left" w:pos="567"/>
              </w:tabs>
              <w:spacing w:line="360" w:lineRule="auto"/>
              <w:jc w:val="both"/>
              <w:rPr>
                <w:b/>
                <w:color w:val="000000" w:themeColor="text1"/>
                <w:szCs w:val="24"/>
              </w:rPr>
            </w:pPr>
          </w:p>
          <w:p w:rsidR="00C67DC0" w:rsidRPr="0045769A" w:rsidRDefault="00C67DC0" w:rsidP="004048C3">
            <w:pPr>
              <w:tabs>
                <w:tab w:val="left" w:pos="567"/>
              </w:tabs>
              <w:spacing w:line="360" w:lineRule="auto"/>
              <w:jc w:val="both"/>
              <w:rPr>
                <w:b/>
                <w:color w:val="000000" w:themeColor="text1"/>
                <w:szCs w:val="24"/>
              </w:rPr>
            </w:pPr>
            <w:r w:rsidRPr="0045769A">
              <w:rPr>
                <w:b/>
                <w:color w:val="000000" w:themeColor="text1"/>
                <w:szCs w:val="24"/>
              </w:rPr>
              <w:t>Feed back</w:t>
            </w:r>
          </w:p>
        </w:tc>
        <w:tc>
          <w:tcPr>
            <w:tcW w:w="992" w:type="dxa"/>
            <w:gridSpan w:val="2"/>
            <w:tcBorders>
              <w:bottom w:val="single" w:sz="6" w:space="0" w:color="auto"/>
            </w:tcBorders>
          </w:tcPr>
          <w:p w:rsidR="00C67DC0" w:rsidRPr="0045769A" w:rsidRDefault="00C67DC0" w:rsidP="004048C3">
            <w:pPr>
              <w:tabs>
                <w:tab w:val="left" w:pos="567"/>
              </w:tabs>
              <w:spacing w:line="360" w:lineRule="auto"/>
              <w:jc w:val="both"/>
              <w:rPr>
                <w:color w:val="000000" w:themeColor="text1"/>
                <w:szCs w:val="24"/>
              </w:rPr>
            </w:pPr>
          </w:p>
        </w:tc>
        <w:tc>
          <w:tcPr>
            <w:tcW w:w="313" w:type="dxa"/>
            <w:gridSpan w:val="2"/>
            <w:tcBorders>
              <w:bottom w:val="single" w:sz="6" w:space="0" w:color="auto"/>
            </w:tcBorders>
          </w:tcPr>
          <w:p w:rsidR="00C67DC0" w:rsidRPr="0045769A" w:rsidRDefault="00C67DC0" w:rsidP="004048C3">
            <w:pPr>
              <w:tabs>
                <w:tab w:val="left" w:pos="567"/>
              </w:tabs>
              <w:spacing w:line="360" w:lineRule="auto"/>
              <w:jc w:val="both"/>
              <w:rPr>
                <w:color w:val="000000" w:themeColor="text1"/>
                <w:szCs w:val="24"/>
              </w:rPr>
            </w:pPr>
          </w:p>
        </w:tc>
        <w:tc>
          <w:tcPr>
            <w:tcW w:w="476" w:type="dxa"/>
            <w:gridSpan w:val="2"/>
            <w:tcBorders>
              <w:bottom w:val="single" w:sz="6" w:space="0" w:color="auto"/>
            </w:tcBorders>
            <w:shd w:val="clear" w:color="auto" w:fill="FFFFFF"/>
          </w:tcPr>
          <w:p w:rsidR="00C67DC0" w:rsidRPr="0045769A" w:rsidRDefault="00C67DC0" w:rsidP="004048C3">
            <w:pPr>
              <w:tabs>
                <w:tab w:val="left" w:pos="567"/>
              </w:tabs>
              <w:spacing w:line="360" w:lineRule="auto"/>
              <w:jc w:val="both"/>
              <w:rPr>
                <w:color w:val="000000" w:themeColor="text1"/>
                <w:szCs w:val="24"/>
              </w:rPr>
            </w:pPr>
          </w:p>
        </w:tc>
        <w:tc>
          <w:tcPr>
            <w:tcW w:w="1195" w:type="dxa"/>
            <w:gridSpan w:val="3"/>
            <w:tcBorders>
              <w:bottom w:val="single" w:sz="6" w:space="0" w:color="auto"/>
            </w:tcBorders>
          </w:tcPr>
          <w:p w:rsidR="00C67DC0" w:rsidRPr="0045769A" w:rsidRDefault="00C67DC0" w:rsidP="004048C3">
            <w:pPr>
              <w:tabs>
                <w:tab w:val="left" w:pos="567"/>
              </w:tabs>
              <w:spacing w:line="360" w:lineRule="auto"/>
              <w:jc w:val="both"/>
              <w:rPr>
                <w:color w:val="000000" w:themeColor="text1"/>
                <w:szCs w:val="24"/>
              </w:rPr>
            </w:pPr>
          </w:p>
        </w:tc>
        <w:tc>
          <w:tcPr>
            <w:tcW w:w="709" w:type="dxa"/>
            <w:tcBorders>
              <w:bottom w:val="single" w:sz="6" w:space="0" w:color="auto"/>
              <w:right w:val="single" w:sz="6" w:space="0" w:color="auto"/>
            </w:tcBorders>
          </w:tcPr>
          <w:p w:rsidR="00C67DC0" w:rsidRPr="0045769A" w:rsidRDefault="00C67DC0" w:rsidP="004048C3">
            <w:pPr>
              <w:tabs>
                <w:tab w:val="left" w:pos="567"/>
              </w:tabs>
              <w:spacing w:line="360" w:lineRule="auto"/>
              <w:jc w:val="both"/>
              <w:rPr>
                <w:color w:val="000000" w:themeColor="text1"/>
                <w:szCs w:val="24"/>
              </w:rPr>
            </w:pPr>
          </w:p>
        </w:tc>
      </w:tr>
    </w:tbl>
    <w:p w:rsidR="00C67DC0" w:rsidRPr="0045769A" w:rsidRDefault="00C67DC0" w:rsidP="00C67DC0">
      <w:pPr>
        <w:tabs>
          <w:tab w:val="left" w:pos="567"/>
        </w:tabs>
        <w:spacing w:line="360" w:lineRule="auto"/>
        <w:jc w:val="both"/>
        <w:rPr>
          <w:b/>
          <w:color w:val="000000" w:themeColor="text1"/>
          <w:szCs w:val="24"/>
        </w:rPr>
      </w:pPr>
      <w:r w:rsidRPr="0045769A">
        <w:rPr>
          <w:color w:val="000000" w:themeColor="text1"/>
          <w:szCs w:val="24"/>
        </w:rPr>
        <w:t xml:space="preserve">          </w:t>
      </w:r>
      <w:r w:rsidRPr="0045769A">
        <w:rPr>
          <w:b/>
          <w:color w:val="000000" w:themeColor="text1"/>
          <w:szCs w:val="24"/>
        </w:rPr>
        <w:t xml:space="preserve">Receive                      </w:t>
      </w:r>
      <w:r w:rsidRPr="0045769A">
        <w:rPr>
          <w:b/>
          <w:color w:val="000000" w:themeColor="text1"/>
          <w:szCs w:val="24"/>
        </w:rPr>
        <w:tab/>
      </w:r>
      <w:r w:rsidRPr="0045769A">
        <w:rPr>
          <w:b/>
          <w:color w:val="000000" w:themeColor="text1"/>
          <w:szCs w:val="24"/>
        </w:rPr>
        <w:tab/>
      </w:r>
      <w:r w:rsidRPr="0045769A">
        <w:rPr>
          <w:b/>
          <w:color w:val="000000" w:themeColor="text1"/>
          <w:szCs w:val="24"/>
        </w:rPr>
        <w:tab/>
      </w:r>
      <w:r w:rsidRPr="0045769A">
        <w:rPr>
          <w:b/>
          <w:color w:val="000000" w:themeColor="text1"/>
          <w:szCs w:val="24"/>
        </w:rPr>
        <w:tab/>
      </w:r>
      <w:r w:rsidRPr="0045769A">
        <w:rPr>
          <w:b/>
          <w:color w:val="000000" w:themeColor="text1"/>
          <w:szCs w:val="24"/>
        </w:rPr>
        <w:tab/>
      </w:r>
      <w:r w:rsidRPr="0045769A">
        <w:rPr>
          <w:b/>
          <w:color w:val="000000" w:themeColor="text1"/>
          <w:szCs w:val="24"/>
        </w:rPr>
        <w:tab/>
      </w:r>
      <w:r w:rsidRPr="0045769A">
        <w:rPr>
          <w:b/>
          <w:color w:val="000000" w:themeColor="text1"/>
          <w:szCs w:val="24"/>
        </w:rPr>
        <w:tab/>
      </w:r>
      <w:r w:rsidRPr="0045769A">
        <w:rPr>
          <w:b/>
          <w:color w:val="000000" w:themeColor="text1"/>
          <w:szCs w:val="24"/>
        </w:rPr>
        <w:tab/>
        <w:t>Transmit</w:t>
      </w:r>
      <w:r w:rsidRPr="0045769A">
        <w:rPr>
          <w:b/>
          <w:color w:val="000000" w:themeColor="text1"/>
          <w:szCs w:val="24"/>
        </w:rPr>
        <w:tab/>
      </w:r>
    </w:p>
    <w:p w:rsidR="00C67DC0" w:rsidRPr="0045769A" w:rsidRDefault="00C67DC0" w:rsidP="00C67DC0">
      <w:pPr>
        <w:tabs>
          <w:tab w:val="left" w:pos="567"/>
        </w:tabs>
        <w:spacing w:line="360" w:lineRule="auto"/>
        <w:jc w:val="both"/>
        <w:rPr>
          <w:b/>
          <w:color w:val="000000" w:themeColor="text1"/>
          <w:szCs w:val="24"/>
        </w:rPr>
      </w:pPr>
    </w:p>
    <w:p w:rsidR="00C67DC0" w:rsidRPr="0045769A" w:rsidRDefault="00C67DC0" w:rsidP="00C67DC0">
      <w:pPr>
        <w:numPr>
          <w:ilvl w:val="0"/>
          <w:numId w:val="4"/>
        </w:numPr>
        <w:tabs>
          <w:tab w:val="left" w:pos="360"/>
          <w:tab w:val="left" w:pos="567"/>
        </w:tabs>
        <w:spacing w:line="360" w:lineRule="auto"/>
        <w:jc w:val="both"/>
        <w:rPr>
          <w:b/>
          <w:i/>
          <w:color w:val="000000" w:themeColor="text1"/>
          <w:szCs w:val="24"/>
        </w:rPr>
      </w:pPr>
      <w:r w:rsidRPr="0045769A">
        <w:rPr>
          <w:b/>
          <w:i/>
          <w:color w:val="000000" w:themeColor="text1"/>
          <w:szCs w:val="24"/>
        </w:rPr>
        <w:t>Sender:</w:t>
      </w:r>
    </w:p>
    <w:p w:rsidR="00C67DC0" w:rsidRPr="0045769A" w:rsidRDefault="00C67DC0" w:rsidP="00C67DC0">
      <w:pPr>
        <w:pStyle w:val="BodyText2"/>
        <w:numPr>
          <w:ilvl w:val="12"/>
          <w:numId w:val="0"/>
        </w:numPr>
        <w:tabs>
          <w:tab w:val="left" w:pos="567"/>
        </w:tabs>
        <w:spacing w:line="360" w:lineRule="auto"/>
        <w:ind w:right="-143"/>
        <w:jc w:val="both"/>
        <w:rPr>
          <w:color w:val="000000" w:themeColor="text1"/>
          <w:szCs w:val="24"/>
        </w:rPr>
      </w:pPr>
      <w:r w:rsidRPr="0045769A">
        <w:rPr>
          <w:color w:val="000000" w:themeColor="text1"/>
          <w:szCs w:val="24"/>
        </w:rPr>
        <w:t>The sender/source of message initiates the communication. In an organization the sender will be a person with information, needs or desires and a purpose for communicating them to one or more other people.</w:t>
      </w:r>
    </w:p>
    <w:p w:rsidR="00C67DC0" w:rsidRPr="0045769A" w:rsidRDefault="00C67DC0" w:rsidP="00C67DC0">
      <w:pPr>
        <w:numPr>
          <w:ilvl w:val="0"/>
          <w:numId w:val="4"/>
        </w:numPr>
        <w:tabs>
          <w:tab w:val="left" w:pos="360"/>
          <w:tab w:val="left" w:pos="567"/>
        </w:tabs>
        <w:spacing w:line="360" w:lineRule="auto"/>
        <w:jc w:val="both"/>
        <w:rPr>
          <w:b/>
          <w:i/>
          <w:color w:val="000000" w:themeColor="text1"/>
          <w:szCs w:val="24"/>
        </w:rPr>
      </w:pPr>
      <w:r w:rsidRPr="0045769A">
        <w:rPr>
          <w:b/>
          <w:i/>
          <w:color w:val="000000" w:themeColor="text1"/>
          <w:szCs w:val="24"/>
        </w:rPr>
        <w:t>Receiver:</w:t>
      </w:r>
    </w:p>
    <w:p w:rsidR="00C67DC0" w:rsidRPr="0045769A" w:rsidRDefault="00C67DC0" w:rsidP="00C67DC0">
      <w:pPr>
        <w:pStyle w:val="BodyText2"/>
        <w:numPr>
          <w:ilvl w:val="12"/>
          <w:numId w:val="0"/>
        </w:numPr>
        <w:tabs>
          <w:tab w:val="left" w:pos="567"/>
        </w:tabs>
        <w:spacing w:line="360" w:lineRule="auto"/>
        <w:ind w:right="-143"/>
        <w:jc w:val="both"/>
        <w:rPr>
          <w:color w:val="000000" w:themeColor="text1"/>
          <w:szCs w:val="24"/>
        </w:rPr>
      </w:pPr>
      <w:proofErr w:type="gramStart"/>
      <w:r w:rsidRPr="0045769A">
        <w:rPr>
          <w:color w:val="000000" w:themeColor="text1"/>
          <w:szCs w:val="24"/>
        </w:rPr>
        <w:t>The person whose senses perceive the sender's message.</w:t>
      </w:r>
      <w:proofErr w:type="gramEnd"/>
      <w:r w:rsidRPr="0045769A">
        <w:rPr>
          <w:color w:val="000000" w:themeColor="text1"/>
          <w:szCs w:val="24"/>
        </w:rPr>
        <w:t xml:space="preserve"> There may be a large number of receivers, as when a memo is addressed to all members of an organization or there may be just one, as when one discusses something privately with a colleague.</w:t>
      </w:r>
    </w:p>
    <w:p w:rsidR="00C67DC0" w:rsidRPr="0045769A" w:rsidRDefault="00C67DC0" w:rsidP="00C67DC0">
      <w:pPr>
        <w:numPr>
          <w:ilvl w:val="0"/>
          <w:numId w:val="4"/>
        </w:numPr>
        <w:tabs>
          <w:tab w:val="left" w:pos="360"/>
          <w:tab w:val="left" w:pos="567"/>
        </w:tabs>
        <w:spacing w:line="360" w:lineRule="auto"/>
        <w:jc w:val="both"/>
        <w:rPr>
          <w:b/>
          <w:i/>
          <w:color w:val="000000" w:themeColor="text1"/>
          <w:szCs w:val="24"/>
        </w:rPr>
      </w:pPr>
      <w:r w:rsidRPr="0045769A">
        <w:rPr>
          <w:b/>
          <w:i/>
          <w:color w:val="000000" w:themeColor="text1"/>
          <w:szCs w:val="24"/>
        </w:rPr>
        <w:t>Encoding:</w:t>
      </w:r>
    </w:p>
    <w:p w:rsidR="00C67DC0" w:rsidRPr="0045769A" w:rsidRDefault="00C67DC0" w:rsidP="00C67DC0">
      <w:pPr>
        <w:pStyle w:val="BodyText2"/>
        <w:numPr>
          <w:ilvl w:val="12"/>
          <w:numId w:val="0"/>
        </w:numPr>
        <w:tabs>
          <w:tab w:val="left" w:pos="567"/>
        </w:tabs>
        <w:spacing w:line="360" w:lineRule="auto"/>
        <w:ind w:right="-143"/>
        <w:jc w:val="both"/>
        <w:rPr>
          <w:color w:val="000000" w:themeColor="text1"/>
          <w:szCs w:val="24"/>
        </w:rPr>
      </w:pPr>
      <w:r w:rsidRPr="0045769A">
        <w:rPr>
          <w:color w:val="000000" w:themeColor="text1"/>
          <w:szCs w:val="24"/>
        </w:rPr>
        <w:t>It takes place when the sender translates the information to be transmitted into a series of symbols.</w:t>
      </w:r>
    </w:p>
    <w:p w:rsidR="00C67DC0" w:rsidRPr="0045769A" w:rsidRDefault="00C67DC0" w:rsidP="00C67DC0">
      <w:pPr>
        <w:numPr>
          <w:ilvl w:val="0"/>
          <w:numId w:val="4"/>
        </w:numPr>
        <w:tabs>
          <w:tab w:val="left" w:pos="360"/>
          <w:tab w:val="left" w:pos="567"/>
        </w:tabs>
        <w:spacing w:line="360" w:lineRule="auto"/>
        <w:jc w:val="both"/>
        <w:rPr>
          <w:b/>
          <w:i/>
          <w:color w:val="000000" w:themeColor="text1"/>
          <w:szCs w:val="24"/>
        </w:rPr>
      </w:pPr>
      <w:r w:rsidRPr="0045769A">
        <w:rPr>
          <w:b/>
          <w:i/>
          <w:color w:val="000000" w:themeColor="text1"/>
          <w:szCs w:val="24"/>
        </w:rPr>
        <w:t>Decoding:</w:t>
      </w:r>
    </w:p>
    <w:p w:rsidR="00C67DC0" w:rsidRPr="0045769A" w:rsidRDefault="00C67DC0" w:rsidP="00C67DC0">
      <w:pPr>
        <w:pStyle w:val="BodyText2"/>
        <w:numPr>
          <w:ilvl w:val="12"/>
          <w:numId w:val="0"/>
        </w:numPr>
        <w:tabs>
          <w:tab w:val="left" w:pos="567"/>
        </w:tabs>
        <w:spacing w:line="360" w:lineRule="auto"/>
        <w:ind w:right="-143"/>
        <w:jc w:val="both"/>
        <w:rPr>
          <w:color w:val="000000" w:themeColor="text1"/>
          <w:szCs w:val="24"/>
        </w:rPr>
      </w:pPr>
      <w:r w:rsidRPr="0045769A">
        <w:rPr>
          <w:color w:val="000000" w:themeColor="text1"/>
          <w:szCs w:val="24"/>
        </w:rPr>
        <w:t>The process by which, the receiver interprets the message and translates it into meaningful information. It's a two-step process.</w:t>
      </w:r>
    </w:p>
    <w:p w:rsidR="00C67DC0" w:rsidRPr="0045769A" w:rsidRDefault="00C67DC0" w:rsidP="00C67DC0">
      <w:pPr>
        <w:numPr>
          <w:ilvl w:val="0"/>
          <w:numId w:val="4"/>
        </w:numPr>
        <w:tabs>
          <w:tab w:val="left" w:pos="360"/>
          <w:tab w:val="left" w:pos="567"/>
        </w:tabs>
        <w:spacing w:line="360" w:lineRule="auto"/>
        <w:jc w:val="both"/>
        <w:rPr>
          <w:b/>
          <w:i/>
          <w:color w:val="000000" w:themeColor="text1"/>
          <w:szCs w:val="24"/>
        </w:rPr>
      </w:pPr>
      <w:r w:rsidRPr="0045769A">
        <w:rPr>
          <w:b/>
          <w:i/>
          <w:color w:val="000000" w:themeColor="text1"/>
          <w:szCs w:val="24"/>
        </w:rPr>
        <w:lastRenderedPageBreak/>
        <w:t>Channel:</w:t>
      </w:r>
    </w:p>
    <w:p w:rsidR="00C67DC0" w:rsidRPr="0045769A" w:rsidRDefault="00C67DC0" w:rsidP="00C67DC0">
      <w:pPr>
        <w:pStyle w:val="BodyText2"/>
        <w:numPr>
          <w:ilvl w:val="12"/>
          <w:numId w:val="0"/>
        </w:numPr>
        <w:tabs>
          <w:tab w:val="left" w:pos="567"/>
        </w:tabs>
        <w:spacing w:line="360" w:lineRule="auto"/>
        <w:ind w:right="-143"/>
        <w:jc w:val="both"/>
        <w:rPr>
          <w:color w:val="000000" w:themeColor="text1"/>
          <w:szCs w:val="24"/>
        </w:rPr>
      </w:pPr>
      <w:proofErr w:type="gramStart"/>
      <w:r w:rsidRPr="0045769A">
        <w:rPr>
          <w:color w:val="000000" w:themeColor="text1"/>
          <w:szCs w:val="24"/>
        </w:rPr>
        <w:t>The formal medium of communication between a sender and a receiver.</w:t>
      </w:r>
      <w:proofErr w:type="gramEnd"/>
    </w:p>
    <w:p w:rsidR="00C67DC0" w:rsidRPr="0045769A" w:rsidRDefault="00C67DC0" w:rsidP="00C67DC0">
      <w:pPr>
        <w:numPr>
          <w:ilvl w:val="0"/>
          <w:numId w:val="4"/>
        </w:numPr>
        <w:tabs>
          <w:tab w:val="left" w:pos="360"/>
          <w:tab w:val="left" w:pos="567"/>
        </w:tabs>
        <w:spacing w:line="360" w:lineRule="auto"/>
        <w:jc w:val="both"/>
        <w:rPr>
          <w:b/>
          <w:i/>
          <w:color w:val="000000" w:themeColor="text1"/>
          <w:szCs w:val="24"/>
        </w:rPr>
      </w:pPr>
      <w:r w:rsidRPr="0045769A">
        <w:rPr>
          <w:b/>
          <w:i/>
          <w:color w:val="000000" w:themeColor="text1"/>
          <w:szCs w:val="24"/>
        </w:rPr>
        <w:t>Noise:</w:t>
      </w:r>
    </w:p>
    <w:p w:rsidR="00C67DC0" w:rsidRPr="0045769A" w:rsidRDefault="00C67DC0" w:rsidP="00C67DC0">
      <w:pPr>
        <w:pStyle w:val="BodyText2"/>
        <w:numPr>
          <w:ilvl w:val="12"/>
          <w:numId w:val="0"/>
        </w:numPr>
        <w:tabs>
          <w:tab w:val="left" w:pos="567"/>
        </w:tabs>
        <w:spacing w:line="360" w:lineRule="auto"/>
        <w:ind w:right="-143"/>
        <w:jc w:val="both"/>
        <w:rPr>
          <w:color w:val="000000" w:themeColor="text1"/>
          <w:szCs w:val="24"/>
        </w:rPr>
      </w:pPr>
      <w:r w:rsidRPr="0045769A">
        <w:rPr>
          <w:color w:val="000000" w:themeColor="text1"/>
          <w:szCs w:val="24"/>
        </w:rPr>
        <w:t>Any factor that disturbs confuses or interferes with communication. Noise can arise along what is called the communications channel or method of transmission.</w:t>
      </w:r>
    </w:p>
    <w:p w:rsidR="00C67DC0" w:rsidRPr="0045769A" w:rsidRDefault="00C67DC0" w:rsidP="00C67DC0">
      <w:pPr>
        <w:numPr>
          <w:ilvl w:val="0"/>
          <w:numId w:val="4"/>
        </w:numPr>
        <w:tabs>
          <w:tab w:val="left" w:pos="360"/>
          <w:tab w:val="left" w:pos="567"/>
        </w:tabs>
        <w:spacing w:line="360" w:lineRule="auto"/>
        <w:jc w:val="both"/>
        <w:rPr>
          <w:b/>
          <w:i/>
          <w:color w:val="000000" w:themeColor="text1"/>
          <w:szCs w:val="24"/>
        </w:rPr>
      </w:pPr>
      <w:r w:rsidRPr="0045769A">
        <w:rPr>
          <w:b/>
          <w:i/>
          <w:color w:val="000000" w:themeColor="text1"/>
          <w:szCs w:val="24"/>
        </w:rPr>
        <w:t>Message:</w:t>
      </w:r>
    </w:p>
    <w:p w:rsidR="00C67DC0" w:rsidRPr="0045769A" w:rsidRDefault="00C67DC0" w:rsidP="00C67DC0">
      <w:pPr>
        <w:numPr>
          <w:ilvl w:val="12"/>
          <w:numId w:val="0"/>
        </w:numPr>
        <w:tabs>
          <w:tab w:val="left" w:pos="567"/>
        </w:tabs>
        <w:spacing w:line="360" w:lineRule="auto"/>
        <w:ind w:left="360"/>
        <w:jc w:val="both"/>
        <w:rPr>
          <w:color w:val="000000" w:themeColor="text1"/>
          <w:szCs w:val="24"/>
        </w:rPr>
      </w:pPr>
      <w:r w:rsidRPr="0045769A">
        <w:rPr>
          <w:color w:val="000000" w:themeColor="text1"/>
          <w:szCs w:val="24"/>
        </w:rPr>
        <w:t>The encoded information sent by the sender to the receiver.</w:t>
      </w:r>
    </w:p>
    <w:p w:rsidR="00C67DC0" w:rsidRPr="0045769A" w:rsidRDefault="00C67DC0" w:rsidP="00C67DC0">
      <w:pPr>
        <w:numPr>
          <w:ilvl w:val="0"/>
          <w:numId w:val="4"/>
        </w:numPr>
        <w:tabs>
          <w:tab w:val="left" w:pos="360"/>
          <w:tab w:val="left" w:pos="567"/>
        </w:tabs>
        <w:spacing w:line="360" w:lineRule="auto"/>
        <w:jc w:val="both"/>
        <w:rPr>
          <w:b/>
          <w:i/>
          <w:color w:val="000000" w:themeColor="text1"/>
          <w:szCs w:val="24"/>
        </w:rPr>
      </w:pPr>
      <w:r w:rsidRPr="0045769A">
        <w:rPr>
          <w:b/>
          <w:i/>
          <w:color w:val="000000" w:themeColor="text1"/>
          <w:szCs w:val="24"/>
        </w:rPr>
        <w:t>Feed back:</w:t>
      </w:r>
    </w:p>
    <w:p w:rsidR="00C67DC0" w:rsidRPr="0045769A" w:rsidRDefault="00C67DC0" w:rsidP="00C67DC0">
      <w:pPr>
        <w:pStyle w:val="BodyText2"/>
        <w:tabs>
          <w:tab w:val="left" w:pos="567"/>
        </w:tabs>
        <w:spacing w:line="360" w:lineRule="auto"/>
        <w:ind w:right="-143"/>
        <w:jc w:val="both"/>
        <w:rPr>
          <w:color w:val="000000" w:themeColor="text1"/>
          <w:szCs w:val="24"/>
        </w:rPr>
      </w:pPr>
      <w:r w:rsidRPr="0045769A">
        <w:rPr>
          <w:color w:val="000000" w:themeColor="text1"/>
          <w:szCs w:val="24"/>
        </w:rPr>
        <w:t>It's the response of the receiver to the sender, also passes through the same process.</w:t>
      </w:r>
    </w:p>
    <w:p w:rsidR="00C67DC0" w:rsidRPr="0045769A" w:rsidRDefault="00C67DC0" w:rsidP="00C67DC0">
      <w:pPr>
        <w:tabs>
          <w:tab w:val="left" w:pos="426"/>
        </w:tabs>
        <w:spacing w:line="360" w:lineRule="auto"/>
        <w:jc w:val="both"/>
        <w:rPr>
          <w:b/>
          <w:color w:val="000000" w:themeColor="text1"/>
          <w:szCs w:val="24"/>
        </w:rPr>
      </w:pPr>
      <w:r w:rsidRPr="0045769A">
        <w:rPr>
          <w:b/>
          <w:color w:val="000000" w:themeColor="text1"/>
          <w:szCs w:val="24"/>
        </w:rPr>
        <w:t>Communication can be</w:t>
      </w:r>
    </w:p>
    <w:p w:rsidR="00C67DC0" w:rsidRPr="0045769A" w:rsidRDefault="00C67DC0" w:rsidP="00C67DC0">
      <w:pPr>
        <w:tabs>
          <w:tab w:val="left" w:pos="426"/>
        </w:tabs>
        <w:spacing w:line="360" w:lineRule="auto"/>
        <w:jc w:val="both"/>
        <w:rPr>
          <w:b/>
          <w:color w:val="000000" w:themeColor="text1"/>
          <w:szCs w:val="24"/>
        </w:rPr>
      </w:pPr>
      <w:proofErr w:type="spellStart"/>
      <w:r w:rsidRPr="0045769A">
        <w:rPr>
          <w:b/>
          <w:color w:val="000000" w:themeColor="text1"/>
          <w:szCs w:val="24"/>
        </w:rPr>
        <w:t>i</w:t>
      </w:r>
      <w:proofErr w:type="spellEnd"/>
      <w:r w:rsidRPr="0045769A">
        <w:rPr>
          <w:b/>
          <w:color w:val="000000" w:themeColor="text1"/>
          <w:szCs w:val="24"/>
        </w:rPr>
        <w:t>) Formal Communication</w:t>
      </w:r>
    </w:p>
    <w:p w:rsidR="00C67DC0" w:rsidRPr="0045769A" w:rsidRDefault="00C67DC0" w:rsidP="00C67DC0">
      <w:pPr>
        <w:pStyle w:val="BodyText"/>
        <w:tabs>
          <w:tab w:val="left" w:pos="426"/>
        </w:tabs>
        <w:spacing w:line="360" w:lineRule="auto"/>
        <w:jc w:val="both"/>
        <w:rPr>
          <w:color w:val="000000" w:themeColor="text1"/>
          <w:szCs w:val="24"/>
        </w:rPr>
      </w:pPr>
      <w:r w:rsidRPr="0045769A">
        <w:rPr>
          <w:color w:val="000000" w:themeColor="text1"/>
          <w:szCs w:val="24"/>
        </w:rPr>
        <w:tab/>
      </w:r>
      <w:r w:rsidRPr="0045769A">
        <w:rPr>
          <w:color w:val="000000" w:themeColor="text1"/>
          <w:szCs w:val="24"/>
        </w:rPr>
        <w:tab/>
        <w:t>a) Downward communication</w:t>
      </w:r>
      <w:r w:rsidRPr="0045769A">
        <w:rPr>
          <w:color w:val="000000" w:themeColor="text1"/>
          <w:szCs w:val="24"/>
        </w:rPr>
        <w:tab/>
      </w:r>
      <w:r w:rsidRPr="0045769A">
        <w:rPr>
          <w:color w:val="000000" w:themeColor="text1"/>
          <w:szCs w:val="24"/>
        </w:rPr>
        <w:sym w:font="Symbol" w:char="F0DE"/>
      </w:r>
      <w:r w:rsidRPr="0045769A">
        <w:rPr>
          <w:color w:val="000000" w:themeColor="text1"/>
          <w:szCs w:val="24"/>
        </w:rPr>
        <w:t xml:space="preserve"> Messages from higher authority levels to lower levels.</w:t>
      </w:r>
    </w:p>
    <w:p w:rsidR="00C67DC0" w:rsidRPr="0045769A" w:rsidRDefault="00C67DC0" w:rsidP="00C67DC0">
      <w:pPr>
        <w:pStyle w:val="BodyText"/>
        <w:tabs>
          <w:tab w:val="left" w:pos="709"/>
        </w:tabs>
        <w:spacing w:line="360" w:lineRule="auto"/>
        <w:ind w:left="993" w:right="-426" w:hanging="993"/>
        <w:jc w:val="both"/>
        <w:rPr>
          <w:color w:val="000000" w:themeColor="text1"/>
          <w:szCs w:val="24"/>
        </w:rPr>
      </w:pPr>
      <w:r w:rsidRPr="0045769A">
        <w:rPr>
          <w:color w:val="000000" w:themeColor="text1"/>
          <w:szCs w:val="24"/>
        </w:rPr>
        <w:tab/>
        <w:t>b) Upward communication</w:t>
      </w:r>
      <w:r w:rsidRPr="0045769A">
        <w:rPr>
          <w:color w:val="000000" w:themeColor="text1"/>
          <w:szCs w:val="24"/>
        </w:rPr>
        <w:tab/>
      </w:r>
      <w:r w:rsidRPr="0045769A">
        <w:rPr>
          <w:color w:val="000000" w:themeColor="text1"/>
          <w:szCs w:val="24"/>
        </w:rPr>
        <w:sym w:font="Symbol" w:char="F0DE"/>
      </w:r>
      <w:r w:rsidRPr="0045769A">
        <w:rPr>
          <w:color w:val="000000" w:themeColor="text1"/>
          <w:szCs w:val="24"/>
        </w:rPr>
        <w:t xml:space="preserve"> Messages from subordinates to supervisors and to higher levels.</w:t>
      </w:r>
    </w:p>
    <w:p w:rsidR="00C67DC0" w:rsidRPr="0045769A" w:rsidRDefault="00C67DC0" w:rsidP="00C67DC0">
      <w:pPr>
        <w:pStyle w:val="BodyText"/>
        <w:tabs>
          <w:tab w:val="left" w:pos="709"/>
        </w:tabs>
        <w:spacing w:line="360" w:lineRule="auto"/>
        <w:ind w:left="993" w:right="-426" w:hanging="993"/>
        <w:jc w:val="both"/>
        <w:rPr>
          <w:color w:val="000000" w:themeColor="text1"/>
          <w:szCs w:val="24"/>
        </w:rPr>
      </w:pPr>
      <w:r w:rsidRPr="0045769A">
        <w:rPr>
          <w:color w:val="000000" w:themeColor="text1"/>
          <w:szCs w:val="24"/>
        </w:rPr>
        <w:tab/>
        <w:t>c) Horizontal communication</w:t>
      </w:r>
      <w:r w:rsidRPr="0045769A">
        <w:rPr>
          <w:color w:val="000000" w:themeColor="text1"/>
          <w:szCs w:val="24"/>
        </w:rPr>
        <w:tab/>
      </w:r>
      <w:r w:rsidRPr="0045769A">
        <w:rPr>
          <w:color w:val="000000" w:themeColor="text1"/>
          <w:szCs w:val="24"/>
        </w:rPr>
        <w:sym w:font="Symbol" w:char="F0DE"/>
      </w:r>
      <w:r w:rsidRPr="0045769A">
        <w:rPr>
          <w:color w:val="000000" w:themeColor="text1"/>
          <w:szCs w:val="24"/>
        </w:rPr>
        <w:t xml:space="preserve"> </w:t>
      </w:r>
      <w:proofErr w:type="gramStart"/>
      <w:r w:rsidRPr="0045769A">
        <w:rPr>
          <w:color w:val="000000" w:themeColor="text1"/>
          <w:szCs w:val="24"/>
        </w:rPr>
        <w:t>That</w:t>
      </w:r>
      <w:proofErr w:type="gramEnd"/>
      <w:r w:rsidRPr="0045769A">
        <w:rPr>
          <w:color w:val="000000" w:themeColor="text1"/>
          <w:szCs w:val="24"/>
        </w:rPr>
        <w:t xml:space="preserve"> flows between persons of equal status in the organization.</w:t>
      </w:r>
    </w:p>
    <w:p w:rsidR="00C67DC0" w:rsidRPr="0045769A" w:rsidRDefault="00C67DC0" w:rsidP="00C67DC0">
      <w:pPr>
        <w:pStyle w:val="BodyText"/>
        <w:tabs>
          <w:tab w:val="left" w:pos="709"/>
        </w:tabs>
        <w:spacing w:line="360" w:lineRule="auto"/>
        <w:ind w:left="993" w:hanging="993"/>
        <w:jc w:val="both"/>
        <w:rPr>
          <w:color w:val="000000" w:themeColor="text1"/>
          <w:szCs w:val="24"/>
        </w:rPr>
      </w:pPr>
      <w:r w:rsidRPr="0045769A">
        <w:rPr>
          <w:color w:val="000000" w:themeColor="text1"/>
          <w:szCs w:val="24"/>
        </w:rPr>
        <w:tab/>
        <w:t>d) Vertical communication</w:t>
      </w:r>
      <w:r w:rsidRPr="0045769A">
        <w:rPr>
          <w:color w:val="000000" w:themeColor="text1"/>
          <w:szCs w:val="24"/>
        </w:rPr>
        <w:tab/>
      </w:r>
      <w:r w:rsidRPr="0045769A">
        <w:rPr>
          <w:color w:val="000000" w:themeColor="text1"/>
          <w:szCs w:val="24"/>
        </w:rPr>
        <w:sym w:font="Symbol" w:char="F0DE"/>
      </w:r>
      <w:r w:rsidRPr="0045769A">
        <w:rPr>
          <w:color w:val="000000" w:themeColor="text1"/>
          <w:szCs w:val="24"/>
        </w:rPr>
        <w:t xml:space="preserve"> May be downward or up word communication.</w:t>
      </w:r>
    </w:p>
    <w:p w:rsidR="00C67DC0" w:rsidRPr="0045769A" w:rsidRDefault="00C67DC0" w:rsidP="00C67DC0">
      <w:pPr>
        <w:pStyle w:val="BodyText"/>
        <w:tabs>
          <w:tab w:val="left" w:pos="426"/>
        </w:tabs>
        <w:spacing w:line="360" w:lineRule="auto"/>
        <w:ind w:left="993" w:hanging="993"/>
        <w:jc w:val="both"/>
        <w:rPr>
          <w:b/>
          <w:color w:val="000000" w:themeColor="text1"/>
          <w:szCs w:val="24"/>
        </w:rPr>
      </w:pPr>
      <w:r w:rsidRPr="0045769A">
        <w:rPr>
          <w:b/>
          <w:color w:val="000000" w:themeColor="text1"/>
          <w:szCs w:val="24"/>
        </w:rPr>
        <w:t>ii) Informal Communication</w:t>
      </w:r>
    </w:p>
    <w:p w:rsidR="00C67DC0" w:rsidRPr="0045769A" w:rsidRDefault="00C67DC0" w:rsidP="00C67DC0">
      <w:pPr>
        <w:pStyle w:val="BodyText"/>
        <w:tabs>
          <w:tab w:val="left" w:pos="426"/>
        </w:tabs>
        <w:spacing w:line="360" w:lineRule="auto"/>
        <w:ind w:left="709" w:hanging="709"/>
        <w:jc w:val="both"/>
        <w:rPr>
          <w:color w:val="000000" w:themeColor="text1"/>
          <w:szCs w:val="24"/>
        </w:rPr>
      </w:pPr>
      <w:r w:rsidRPr="0045769A">
        <w:rPr>
          <w:color w:val="000000" w:themeColor="text1"/>
          <w:szCs w:val="24"/>
        </w:rPr>
        <w:tab/>
      </w:r>
      <w:r w:rsidRPr="0045769A">
        <w:rPr>
          <w:color w:val="000000" w:themeColor="text1"/>
          <w:szCs w:val="24"/>
        </w:rPr>
        <w:tab/>
        <w:t>* Grapevine.</w:t>
      </w:r>
    </w:p>
    <w:p w:rsidR="00C67DC0" w:rsidRPr="0045769A" w:rsidRDefault="00C67DC0" w:rsidP="00C67DC0">
      <w:pPr>
        <w:pStyle w:val="BodyText"/>
        <w:tabs>
          <w:tab w:val="left" w:pos="426"/>
        </w:tabs>
        <w:spacing w:line="360" w:lineRule="auto"/>
        <w:ind w:left="709" w:hanging="709"/>
        <w:jc w:val="both"/>
        <w:rPr>
          <w:color w:val="000000" w:themeColor="text1"/>
          <w:szCs w:val="24"/>
        </w:rPr>
      </w:pPr>
      <w:r w:rsidRPr="0045769A">
        <w:rPr>
          <w:color w:val="000000" w:themeColor="text1"/>
          <w:szCs w:val="24"/>
        </w:rPr>
        <w:tab/>
      </w:r>
      <w:r w:rsidRPr="0045769A">
        <w:rPr>
          <w:color w:val="000000" w:themeColor="text1"/>
          <w:szCs w:val="24"/>
        </w:rPr>
        <w:tab/>
        <w:t>* Gossip, etc.</w:t>
      </w:r>
    </w:p>
    <w:p w:rsidR="00C67DC0" w:rsidRDefault="00C67DC0" w:rsidP="00C67DC0">
      <w:pPr>
        <w:pStyle w:val="BodyText"/>
        <w:tabs>
          <w:tab w:val="left" w:pos="426"/>
        </w:tabs>
        <w:spacing w:line="360" w:lineRule="auto"/>
        <w:jc w:val="both"/>
        <w:rPr>
          <w:b/>
          <w:color w:val="000000" w:themeColor="text1"/>
          <w:szCs w:val="24"/>
          <w:u w:val="single"/>
        </w:rPr>
      </w:pPr>
    </w:p>
    <w:p w:rsidR="00C67DC0" w:rsidRDefault="00C67DC0" w:rsidP="00C67DC0">
      <w:pPr>
        <w:pStyle w:val="BodyText"/>
        <w:tabs>
          <w:tab w:val="left" w:pos="426"/>
        </w:tabs>
        <w:spacing w:line="360" w:lineRule="auto"/>
        <w:jc w:val="both"/>
        <w:rPr>
          <w:b/>
          <w:color w:val="000000" w:themeColor="text1"/>
          <w:szCs w:val="24"/>
          <w:u w:val="single"/>
        </w:rPr>
      </w:pPr>
    </w:p>
    <w:p w:rsidR="00DB2C5E" w:rsidRDefault="00DB2C5E"/>
    <w:sectPr w:rsidR="00DB2C5E" w:rsidSect="00DB2C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C7A441C"/>
    <w:lvl w:ilvl="0">
      <w:numFmt w:val="decimal"/>
      <w:lvlText w:val="*"/>
      <w:lvlJc w:val="left"/>
    </w:lvl>
  </w:abstractNum>
  <w:abstractNum w:abstractNumId="1">
    <w:nsid w:val="03213945"/>
    <w:multiLevelType w:val="singleLevel"/>
    <w:tmpl w:val="A156D650"/>
    <w:lvl w:ilvl="0">
      <w:start w:val="1"/>
      <w:numFmt w:val="lowerLetter"/>
      <w:lvlText w:val="%1."/>
      <w:lvlJc w:val="left"/>
      <w:pPr>
        <w:tabs>
          <w:tab w:val="num" w:pos="1440"/>
        </w:tabs>
        <w:ind w:left="1440" w:hanging="720"/>
      </w:pPr>
      <w:rPr>
        <w:rFonts w:hint="default"/>
      </w:rPr>
    </w:lvl>
  </w:abstractNum>
  <w:abstractNum w:abstractNumId="2">
    <w:nsid w:val="0B40487F"/>
    <w:multiLevelType w:val="singleLevel"/>
    <w:tmpl w:val="C69A76C8"/>
    <w:lvl w:ilvl="0">
      <w:start w:val="1"/>
      <w:numFmt w:val="lowerLetter"/>
      <w:lvlText w:val="%1."/>
      <w:lvlJc w:val="left"/>
      <w:pPr>
        <w:tabs>
          <w:tab w:val="num" w:pos="1440"/>
        </w:tabs>
        <w:ind w:left="1440" w:hanging="720"/>
      </w:pPr>
      <w:rPr>
        <w:rFonts w:hint="default"/>
      </w:rPr>
    </w:lvl>
  </w:abstractNum>
  <w:abstractNum w:abstractNumId="3">
    <w:nsid w:val="1D0173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AE42B93"/>
    <w:multiLevelType w:val="multilevel"/>
    <w:tmpl w:val="91004B96"/>
    <w:lvl w:ilvl="0">
      <w:start w:val="1"/>
      <w:numFmt w:val="decimal"/>
      <w:lvlText w:val="%1."/>
      <w:lvlJc w:val="left"/>
      <w:pPr>
        <w:tabs>
          <w:tab w:val="num" w:pos="1440"/>
        </w:tabs>
        <w:ind w:left="1440" w:hanging="720"/>
      </w:pPr>
      <w:rPr>
        <w:rFonts w:hint="default"/>
      </w:rPr>
    </w:lvl>
    <w:lvl w:ilvl="1">
      <w:start w:val="2"/>
      <w:numFmt w:val="decimal"/>
      <w:isLgl/>
      <w:lvlText w:val="%1.%2."/>
      <w:lvlJc w:val="left"/>
      <w:pPr>
        <w:tabs>
          <w:tab w:val="num" w:pos="1524"/>
        </w:tabs>
        <w:ind w:left="1524" w:hanging="804"/>
      </w:pPr>
      <w:rPr>
        <w:rFonts w:ascii="Arial" w:hAnsi="Arial" w:hint="default"/>
        <w:b/>
        <w:i/>
        <w:sz w:val="32"/>
      </w:rPr>
    </w:lvl>
    <w:lvl w:ilvl="2">
      <w:start w:val="2"/>
      <w:numFmt w:val="decimal"/>
      <w:isLgl/>
      <w:lvlText w:val="%1.%2.%3."/>
      <w:lvlJc w:val="left"/>
      <w:pPr>
        <w:tabs>
          <w:tab w:val="num" w:pos="1524"/>
        </w:tabs>
        <w:ind w:left="1524" w:hanging="804"/>
      </w:pPr>
      <w:rPr>
        <w:rFonts w:ascii="Arial" w:hAnsi="Arial" w:hint="default"/>
        <w:b/>
        <w:i/>
        <w:sz w:val="32"/>
      </w:rPr>
    </w:lvl>
    <w:lvl w:ilvl="3">
      <w:start w:val="1"/>
      <w:numFmt w:val="decimal"/>
      <w:isLgl/>
      <w:lvlText w:val="%1.%2.%3.%4."/>
      <w:lvlJc w:val="left"/>
      <w:pPr>
        <w:tabs>
          <w:tab w:val="num" w:pos="1800"/>
        </w:tabs>
        <w:ind w:left="1800" w:hanging="1080"/>
      </w:pPr>
      <w:rPr>
        <w:rFonts w:ascii="Arial" w:hAnsi="Arial" w:hint="default"/>
        <w:b/>
        <w:i/>
        <w:sz w:val="32"/>
      </w:rPr>
    </w:lvl>
    <w:lvl w:ilvl="4">
      <w:start w:val="1"/>
      <w:numFmt w:val="decimal"/>
      <w:isLgl/>
      <w:lvlText w:val="%1.%2.%3.%4.%5."/>
      <w:lvlJc w:val="left"/>
      <w:pPr>
        <w:tabs>
          <w:tab w:val="num" w:pos="1800"/>
        </w:tabs>
        <w:ind w:left="1800" w:hanging="1080"/>
      </w:pPr>
      <w:rPr>
        <w:rFonts w:ascii="Arial" w:hAnsi="Arial" w:hint="default"/>
        <w:b/>
        <w:i/>
        <w:sz w:val="32"/>
      </w:rPr>
    </w:lvl>
    <w:lvl w:ilvl="5">
      <w:start w:val="1"/>
      <w:numFmt w:val="decimal"/>
      <w:isLgl/>
      <w:lvlText w:val="%1.%2.%3.%4.%5.%6."/>
      <w:lvlJc w:val="left"/>
      <w:pPr>
        <w:tabs>
          <w:tab w:val="num" w:pos="2160"/>
        </w:tabs>
        <w:ind w:left="2160" w:hanging="1440"/>
      </w:pPr>
      <w:rPr>
        <w:rFonts w:ascii="Arial" w:hAnsi="Arial" w:hint="default"/>
        <w:b/>
        <w:i/>
        <w:sz w:val="32"/>
      </w:rPr>
    </w:lvl>
    <w:lvl w:ilvl="6">
      <w:start w:val="1"/>
      <w:numFmt w:val="decimal"/>
      <w:isLgl/>
      <w:lvlText w:val="%1.%2.%3.%4.%5.%6.%7."/>
      <w:lvlJc w:val="left"/>
      <w:pPr>
        <w:tabs>
          <w:tab w:val="num" w:pos="2520"/>
        </w:tabs>
        <w:ind w:left="2520" w:hanging="1800"/>
      </w:pPr>
      <w:rPr>
        <w:rFonts w:ascii="Arial" w:hAnsi="Arial" w:hint="default"/>
        <w:b/>
        <w:i/>
        <w:sz w:val="32"/>
      </w:rPr>
    </w:lvl>
    <w:lvl w:ilvl="7">
      <w:start w:val="1"/>
      <w:numFmt w:val="decimal"/>
      <w:isLgl/>
      <w:lvlText w:val="%1.%2.%3.%4.%5.%6.%7.%8."/>
      <w:lvlJc w:val="left"/>
      <w:pPr>
        <w:tabs>
          <w:tab w:val="num" w:pos="2520"/>
        </w:tabs>
        <w:ind w:left="2520" w:hanging="1800"/>
      </w:pPr>
      <w:rPr>
        <w:rFonts w:ascii="Arial" w:hAnsi="Arial" w:hint="default"/>
        <w:b/>
        <w:i/>
        <w:sz w:val="32"/>
      </w:rPr>
    </w:lvl>
    <w:lvl w:ilvl="8">
      <w:start w:val="1"/>
      <w:numFmt w:val="decimal"/>
      <w:isLgl/>
      <w:lvlText w:val="%1.%2.%3.%4.%5.%6.%7.%8.%9."/>
      <w:lvlJc w:val="left"/>
      <w:pPr>
        <w:tabs>
          <w:tab w:val="num" w:pos="2880"/>
        </w:tabs>
        <w:ind w:left="2880" w:hanging="2160"/>
      </w:pPr>
      <w:rPr>
        <w:rFonts w:ascii="Arial" w:hAnsi="Arial" w:hint="default"/>
        <w:b/>
        <w:i/>
        <w:sz w:val="32"/>
      </w:rPr>
    </w:lvl>
  </w:abstractNum>
  <w:abstractNum w:abstractNumId="5">
    <w:nsid w:val="3B1A1CDF"/>
    <w:multiLevelType w:val="singleLevel"/>
    <w:tmpl w:val="9D681AE6"/>
    <w:lvl w:ilvl="0">
      <w:start w:val="1"/>
      <w:numFmt w:val="decimal"/>
      <w:lvlText w:val="%1."/>
      <w:lvlJc w:val="left"/>
      <w:pPr>
        <w:tabs>
          <w:tab w:val="num" w:pos="1440"/>
        </w:tabs>
        <w:ind w:left="1440" w:hanging="720"/>
      </w:pPr>
      <w:rPr>
        <w:rFonts w:hint="default"/>
      </w:rPr>
    </w:lvl>
  </w:abstractNum>
  <w:abstractNum w:abstractNumId="6">
    <w:nsid w:val="3DF9299E"/>
    <w:multiLevelType w:val="singleLevel"/>
    <w:tmpl w:val="878CB122"/>
    <w:lvl w:ilvl="0">
      <w:start w:val="1"/>
      <w:numFmt w:val="lowerLetter"/>
      <w:lvlText w:val="%1)"/>
      <w:legacy w:legacy="1" w:legacySpace="0" w:legacyIndent="360"/>
      <w:lvlJc w:val="left"/>
      <w:pPr>
        <w:ind w:left="360" w:hanging="360"/>
      </w:pPr>
      <w:rPr>
        <w:sz w:val="24"/>
      </w:rPr>
    </w:lvl>
  </w:abstractNum>
  <w:abstractNum w:abstractNumId="7">
    <w:nsid w:val="4F8A1D60"/>
    <w:multiLevelType w:val="singleLevel"/>
    <w:tmpl w:val="351CFB8A"/>
    <w:lvl w:ilvl="0">
      <w:start w:val="1"/>
      <w:numFmt w:val="lowerLetter"/>
      <w:lvlText w:val="(%1)"/>
      <w:lvlJc w:val="left"/>
      <w:pPr>
        <w:tabs>
          <w:tab w:val="num" w:pos="1440"/>
        </w:tabs>
        <w:ind w:left="1440" w:hanging="720"/>
      </w:pPr>
      <w:rPr>
        <w:rFonts w:hint="default"/>
      </w:rPr>
    </w:lvl>
  </w:abstractNum>
  <w:abstractNum w:abstractNumId="8">
    <w:nsid w:val="5BE11CB9"/>
    <w:multiLevelType w:val="singleLevel"/>
    <w:tmpl w:val="17E02BC2"/>
    <w:lvl w:ilvl="0">
      <w:start w:val="4"/>
      <w:numFmt w:val="decimal"/>
      <w:lvlText w:val=""/>
      <w:lvlJc w:val="left"/>
      <w:pPr>
        <w:tabs>
          <w:tab w:val="num" w:pos="360"/>
        </w:tabs>
        <w:ind w:left="360" w:hanging="360"/>
      </w:pPr>
      <w:rPr>
        <w:rFonts w:ascii="Times New Roman" w:hAnsi="Times New Roman" w:hint="default"/>
        <w:b w:val="0"/>
        <w:u w:val="none"/>
      </w:rPr>
    </w:lvl>
  </w:abstractNum>
  <w:abstractNum w:abstractNumId="9">
    <w:nsid w:val="69400815"/>
    <w:multiLevelType w:val="singleLevel"/>
    <w:tmpl w:val="0409000F"/>
    <w:lvl w:ilvl="0">
      <w:start w:val="1"/>
      <w:numFmt w:val="decimal"/>
      <w:lvlText w:val="%1."/>
      <w:legacy w:legacy="1" w:legacySpace="0" w:legacyIndent="360"/>
      <w:lvlJc w:val="left"/>
      <w:pPr>
        <w:ind w:left="360" w:hanging="360"/>
      </w:pPr>
    </w:lvl>
  </w:abstractNum>
  <w:abstractNum w:abstractNumId="10">
    <w:nsid w:val="7BE30B97"/>
    <w:multiLevelType w:val="singleLevel"/>
    <w:tmpl w:val="878CB122"/>
    <w:lvl w:ilvl="0">
      <w:start w:val="1"/>
      <w:numFmt w:val="lowerLetter"/>
      <w:lvlText w:val="%1)"/>
      <w:legacy w:legacy="1" w:legacySpace="0" w:legacyIndent="360"/>
      <w:lvlJc w:val="left"/>
      <w:pPr>
        <w:ind w:left="360" w:hanging="360"/>
      </w:pPr>
      <w:rPr>
        <w:sz w:val="24"/>
      </w:rPr>
    </w:lvl>
  </w:abstractNum>
  <w:num w:numId="1">
    <w:abstractNumId w:val="10"/>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9"/>
  </w:num>
  <w:num w:numId="4">
    <w:abstractNumId w:val="6"/>
  </w:num>
  <w:num w:numId="5">
    <w:abstractNumId w:val="8"/>
  </w:num>
  <w:num w:numId="6">
    <w:abstractNumId w:val="1"/>
  </w:num>
  <w:num w:numId="7">
    <w:abstractNumId w:val="4"/>
  </w:num>
  <w:num w:numId="8">
    <w:abstractNumId w:val="2"/>
  </w:num>
  <w:num w:numId="9">
    <w:abstractNumId w:val="5"/>
  </w:num>
  <w:num w:numId="10">
    <w:abstractNumId w:val="3"/>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applyBreakingRules/>
  </w:compat>
  <w:rsids>
    <w:rsidRoot w:val="00C67DC0"/>
    <w:rsid w:val="00654F30"/>
    <w:rsid w:val="00C17F4C"/>
    <w:rsid w:val="00C3025F"/>
    <w:rsid w:val="00C67DC0"/>
    <w:rsid w:val="00CC0E69"/>
    <w:rsid w:val="00DB2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DC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67D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67DC0"/>
    <w:pPr>
      <w:keepNext/>
      <w:spacing w:line="360" w:lineRule="auto"/>
      <w:outlineLvl w:val="1"/>
    </w:pPr>
    <w:rPr>
      <w:color w:val="000000"/>
      <w:u w:val="single"/>
    </w:rPr>
  </w:style>
  <w:style w:type="paragraph" w:styleId="Heading3">
    <w:name w:val="heading 3"/>
    <w:basedOn w:val="Normal"/>
    <w:next w:val="Normal"/>
    <w:link w:val="Heading3Char"/>
    <w:qFormat/>
    <w:rsid w:val="00C67DC0"/>
    <w:pPr>
      <w:keepNext/>
      <w:tabs>
        <w:tab w:val="left" w:pos="284"/>
      </w:tabs>
      <w:spacing w:line="360" w:lineRule="auto"/>
      <w:jc w:val="both"/>
      <w:outlineLvl w:val="2"/>
    </w:pPr>
    <w:rPr>
      <w:color w:val="000000"/>
      <w:u w:val="single"/>
    </w:rPr>
  </w:style>
  <w:style w:type="paragraph" w:styleId="Heading4">
    <w:name w:val="heading 4"/>
    <w:basedOn w:val="Normal"/>
    <w:next w:val="Normal"/>
    <w:link w:val="Heading4Char"/>
    <w:qFormat/>
    <w:rsid w:val="00C67DC0"/>
    <w:pPr>
      <w:keepNext/>
      <w:spacing w:line="360" w:lineRule="auto"/>
      <w:jc w:val="center"/>
      <w:outlineLvl w:val="3"/>
    </w:pPr>
    <w:rPr>
      <w:color w:val="000000"/>
      <w:u w:val="single"/>
    </w:rPr>
  </w:style>
  <w:style w:type="paragraph" w:styleId="Heading6">
    <w:name w:val="heading 6"/>
    <w:basedOn w:val="Normal"/>
    <w:next w:val="Normal"/>
    <w:link w:val="Heading6Char"/>
    <w:uiPriority w:val="9"/>
    <w:semiHidden/>
    <w:unhideWhenUsed/>
    <w:qFormat/>
    <w:rsid w:val="00C67DC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DC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67DC0"/>
    <w:rPr>
      <w:rFonts w:ascii="Times New Roman" w:eastAsia="Times New Roman" w:hAnsi="Times New Roman" w:cs="Times New Roman"/>
      <w:color w:val="000000"/>
      <w:sz w:val="24"/>
      <w:szCs w:val="20"/>
      <w:u w:val="single"/>
    </w:rPr>
  </w:style>
  <w:style w:type="character" w:customStyle="1" w:styleId="Heading3Char">
    <w:name w:val="Heading 3 Char"/>
    <w:basedOn w:val="DefaultParagraphFont"/>
    <w:link w:val="Heading3"/>
    <w:rsid w:val="00C67DC0"/>
    <w:rPr>
      <w:rFonts w:ascii="Times New Roman" w:eastAsia="Times New Roman" w:hAnsi="Times New Roman" w:cs="Times New Roman"/>
      <w:color w:val="000000"/>
      <w:sz w:val="24"/>
      <w:szCs w:val="20"/>
      <w:u w:val="single"/>
    </w:rPr>
  </w:style>
  <w:style w:type="character" w:customStyle="1" w:styleId="Heading4Char">
    <w:name w:val="Heading 4 Char"/>
    <w:basedOn w:val="DefaultParagraphFont"/>
    <w:link w:val="Heading4"/>
    <w:rsid w:val="00C67DC0"/>
    <w:rPr>
      <w:rFonts w:ascii="Times New Roman" w:eastAsia="Times New Roman" w:hAnsi="Times New Roman" w:cs="Times New Roman"/>
      <w:color w:val="000000"/>
      <w:sz w:val="24"/>
      <w:szCs w:val="20"/>
      <w:u w:val="single"/>
    </w:rPr>
  </w:style>
  <w:style w:type="character" w:customStyle="1" w:styleId="Heading6Char">
    <w:name w:val="Heading 6 Char"/>
    <w:basedOn w:val="DefaultParagraphFont"/>
    <w:link w:val="Heading6"/>
    <w:uiPriority w:val="9"/>
    <w:semiHidden/>
    <w:rsid w:val="00C67DC0"/>
    <w:rPr>
      <w:rFonts w:asciiTheme="majorHAnsi" w:eastAsiaTheme="majorEastAsia" w:hAnsiTheme="majorHAnsi" w:cstheme="majorBidi"/>
      <w:i/>
      <w:iCs/>
      <w:color w:val="243F60" w:themeColor="accent1" w:themeShade="7F"/>
      <w:sz w:val="24"/>
      <w:szCs w:val="20"/>
    </w:rPr>
  </w:style>
  <w:style w:type="paragraph" w:styleId="BodyTextIndent2">
    <w:name w:val="Body Text Indent 2"/>
    <w:basedOn w:val="Normal"/>
    <w:link w:val="BodyTextIndent2Char"/>
    <w:rsid w:val="00C67DC0"/>
    <w:pPr>
      <w:spacing w:line="360" w:lineRule="auto"/>
      <w:ind w:firstLine="567"/>
      <w:jc w:val="both"/>
    </w:pPr>
    <w:rPr>
      <w:color w:val="000000"/>
    </w:rPr>
  </w:style>
  <w:style w:type="character" w:customStyle="1" w:styleId="BodyTextIndent2Char">
    <w:name w:val="Body Text Indent 2 Char"/>
    <w:basedOn w:val="DefaultParagraphFont"/>
    <w:link w:val="BodyTextIndent2"/>
    <w:rsid w:val="00C67DC0"/>
    <w:rPr>
      <w:rFonts w:ascii="Times New Roman" w:eastAsia="Times New Roman" w:hAnsi="Times New Roman" w:cs="Times New Roman"/>
      <w:color w:val="000000"/>
      <w:sz w:val="24"/>
      <w:szCs w:val="20"/>
    </w:rPr>
  </w:style>
  <w:style w:type="paragraph" w:styleId="BodyText">
    <w:name w:val="Body Text"/>
    <w:basedOn w:val="Normal"/>
    <w:link w:val="BodyTextChar"/>
    <w:rsid w:val="00C67DC0"/>
    <w:rPr>
      <w:color w:val="000000"/>
    </w:rPr>
  </w:style>
  <w:style w:type="character" w:customStyle="1" w:styleId="BodyTextChar">
    <w:name w:val="Body Text Char"/>
    <w:basedOn w:val="DefaultParagraphFont"/>
    <w:link w:val="BodyText"/>
    <w:rsid w:val="00C67DC0"/>
    <w:rPr>
      <w:rFonts w:ascii="Times New Roman" w:eastAsia="Times New Roman" w:hAnsi="Times New Roman" w:cs="Times New Roman"/>
      <w:color w:val="000000"/>
      <w:sz w:val="24"/>
      <w:szCs w:val="20"/>
    </w:rPr>
  </w:style>
  <w:style w:type="paragraph" w:styleId="BodyTextIndent3">
    <w:name w:val="Body Text Indent 3"/>
    <w:basedOn w:val="Normal"/>
    <w:link w:val="BodyTextIndent3Char"/>
    <w:uiPriority w:val="99"/>
    <w:semiHidden/>
    <w:unhideWhenUsed/>
    <w:rsid w:val="00C67DC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67DC0"/>
    <w:rPr>
      <w:rFonts w:ascii="Times New Roman" w:eastAsia="Times New Roman" w:hAnsi="Times New Roman" w:cs="Times New Roman"/>
      <w:sz w:val="16"/>
      <w:szCs w:val="16"/>
    </w:rPr>
  </w:style>
  <w:style w:type="paragraph" w:styleId="BodyText2">
    <w:name w:val="Body Text 2"/>
    <w:basedOn w:val="Normal"/>
    <w:link w:val="BodyText2Char"/>
    <w:uiPriority w:val="99"/>
    <w:unhideWhenUsed/>
    <w:rsid w:val="00C67DC0"/>
    <w:pPr>
      <w:spacing w:after="120" w:line="480" w:lineRule="auto"/>
    </w:pPr>
  </w:style>
  <w:style w:type="character" w:customStyle="1" w:styleId="BodyText2Char">
    <w:name w:val="Body Text 2 Char"/>
    <w:basedOn w:val="DefaultParagraphFont"/>
    <w:link w:val="BodyText2"/>
    <w:uiPriority w:val="99"/>
    <w:rsid w:val="00C67DC0"/>
    <w:rPr>
      <w:rFonts w:ascii="Times New Roman" w:eastAsia="Times New Roman" w:hAnsi="Times New Roman" w:cs="Times New Roman"/>
      <w:sz w:val="24"/>
      <w:szCs w:val="20"/>
    </w:rPr>
  </w:style>
  <w:style w:type="table" w:styleId="TableGrid">
    <w:name w:val="Table Grid"/>
    <w:basedOn w:val="TableNormal"/>
    <w:uiPriority w:val="59"/>
    <w:rsid w:val="00C67D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2597</Words>
  <Characters>14806</Characters>
  <Application>Microsoft Office Word</Application>
  <DocSecurity>0</DocSecurity>
  <Lines>123</Lines>
  <Paragraphs>34</Paragraphs>
  <ScaleCrop>false</ScaleCrop>
  <Company/>
  <LinksUpToDate>false</LinksUpToDate>
  <CharactersWithSpaces>17369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2018-12-03T14:29:00Z</dcterms:created>
  <dcterms:modified xsi:type="dcterms:W3CDTF">2018-12-03T17:28:00Z</dcterms:modified>
</cp:coreProperties>
</file>