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6F" w:rsidRPr="00991229" w:rsidRDefault="00A538A3" w:rsidP="00991229">
      <w:pPr>
        <w:jc w:val="center"/>
        <w:rPr>
          <w:rFonts w:ascii="Times New Roman" w:hAnsi="Times New Roman"/>
          <w:b/>
          <w:sz w:val="24"/>
          <w:szCs w:val="24"/>
        </w:rPr>
      </w:pPr>
      <w:r w:rsidRPr="00991229">
        <w:rPr>
          <w:rFonts w:ascii="Times New Roman" w:hAnsi="Times New Roman"/>
          <w:b/>
          <w:sz w:val="24"/>
          <w:szCs w:val="24"/>
        </w:rPr>
        <w:t xml:space="preserve">Chapter </w:t>
      </w:r>
      <w:r w:rsidR="00991229">
        <w:rPr>
          <w:rFonts w:ascii="Times New Roman" w:hAnsi="Times New Roman"/>
          <w:b/>
          <w:sz w:val="24"/>
          <w:szCs w:val="24"/>
        </w:rPr>
        <w:t>Three</w:t>
      </w:r>
    </w:p>
    <w:p w:rsidR="00B3526F" w:rsidRPr="00991229" w:rsidRDefault="00B3526F" w:rsidP="00991229">
      <w:pPr>
        <w:jc w:val="center"/>
        <w:rPr>
          <w:rFonts w:ascii="Times New Roman" w:hAnsi="Times New Roman"/>
          <w:b/>
          <w:sz w:val="24"/>
          <w:szCs w:val="24"/>
        </w:rPr>
      </w:pPr>
      <w:r w:rsidRPr="00991229">
        <w:rPr>
          <w:rFonts w:ascii="Times New Roman" w:eastAsia="Arial Unicode MS" w:hAnsi="Times New Roman"/>
          <w:b/>
          <w:sz w:val="24"/>
          <w:szCs w:val="24"/>
        </w:rPr>
        <w:t>Generation and screening of Project Ideas (Project Identification)</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 xml:space="preserve">Generation of Ideas: </w:t>
      </w:r>
      <w:r w:rsidRPr="00991229">
        <w:rPr>
          <w:rFonts w:ascii="Times New Roman" w:eastAsia="Arial Unicode MS" w:hAnsi="Times New Roman"/>
          <w:sz w:val="24"/>
          <w:szCs w:val="24"/>
        </w:rPr>
        <w:t xml:space="preserve">Identifying suitable project ideas is the most important step in the whole process of project preparation. The search for promising project ideas is the first step towards establishing a successful venture. The key to success lies in getting into the right business in the right time. The objective is to identify investment opportunities which are feasible and promising. </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Generation of an idea of producing a new product, new business, requires imagination sensitivity to environmental changes and the realistic assessment of what the firm can do? A project is not a product or commodity to be purchased. It has a promise as well as a risk. </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An idea regarding a required intervention in a specific area to address identified problem is formed and developed. This idea is usually hatched through discussions by specialists and local leaders in a community need based on issues and turned into a proposal.</w:t>
      </w:r>
    </w:p>
    <w:p w:rsidR="00B3526F" w:rsidRPr="00991229" w:rsidRDefault="00B3526F" w:rsidP="00991229">
      <w:pPr>
        <w:tabs>
          <w:tab w:val="left" w:pos="5760"/>
        </w:tabs>
        <w:jc w:val="both"/>
        <w:rPr>
          <w:rFonts w:ascii="Times New Roman" w:eastAsia="Arial Unicode MS" w:hAnsi="Times New Roman"/>
          <w:sz w:val="24"/>
          <w:szCs w:val="24"/>
        </w:rPr>
      </w:pPr>
      <w:r w:rsidRPr="00991229">
        <w:rPr>
          <w:rFonts w:ascii="Times New Roman" w:eastAsia="Arial Unicode MS" w:hAnsi="Times New Roman"/>
          <w:sz w:val="24"/>
          <w:szCs w:val="24"/>
        </w:rPr>
        <w:t>Generally project ideas are generated depending on:</w:t>
      </w:r>
      <w:r w:rsidRPr="00991229">
        <w:rPr>
          <w:rFonts w:ascii="Times New Roman" w:eastAsia="Arial Unicode MS" w:hAnsi="Times New Roman"/>
          <w:sz w:val="24"/>
          <w:szCs w:val="24"/>
        </w:rPr>
        <w:tab/>
      </w:r>
    </w:p>
    <w:p w:rsidR="00B3526F" w:rsidRPr="00991229" w:rsidRDefault="00B3526F" w:rsidP="00991229">
      <w:pPr>
        <w:numPr>
          <w:ilvl w:val="2"/>
          <w:numId w:val="13"/>
        </w:numPr>
        <w:jc w:val="both"/>
        <w:rPr>
          <w:rFonts w:ascii="Times New Roman" w:eastAsia="Arial Unicode MS" w:hAnsi="Times New Roman"/>
          <w:sz w:val="24"/>
          <w:szCs w:val="24"/>
        </w:rPr>
      </w:pPr>
      <w:r w:rsidRPr="00991229">
        <w:rPr>
          <w:rFonts w:ascii="Times New Roman" w:eastAsia="Arial Unicode MS" w:hAnsi="Times New Roman"/>
          <w:sz w:val="24"/>
          <w:szCs w:val="24"/>
        </w:rPr>
        <w:t>Consumer needs</w:t>
      </w:r>
    </w:p>
    <w:p w:rsidR="00B3526F" w:rsidRPr="00991229" w:rsidRDefault="00B3526F" w:rsidP="00991229">
      <w:pPr>
        <w:numPr>
          <w:ilvl w:val="2"/>
          <w:numId w:val="13"/>
        </w:num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Market demand </w:t>
      </w:r>
    </w:p>
    <w:p w:rsidR="00B3526F" w:rsidRPr="00991229" w:rsidRDefault="00B3526F" w:rsidP="00991229">
      <w:pPr>
        <w:numPr>
          <w:ilvl w:val="2"/>
          <w:numId w:val="13"/>
        </w:numPr>
        <w:jc w:val="both"/>
        <w:rPr>
          <w:rFonts w:ascii="Times New Roman" w:eastAsia="Arial Unicode MS" w:hAnsi="Times New Roman"/>
          <w:sz w:val="24"/>
          <w:szCs w:val="24"/>
        </w:rPr>
      </w:pPr>
      <w:r w:rsidRPr="00991229">
        <w:rPr>
          <w:rFonts w:ascii="Times New Roman" w:eastAsia="Arial Unicode MS" w:hAnsi="Times New Roman"/>
          <w:sz w:val="24"/>
          <w:szCs w:val="24"/>
        </w:rPr>
        <w:t>Resource availability</w:t>
      </w:r>
    </w:p>
    <w:p w:rsidR="00B3526F" w:rsidRPr="00991229" w:rsidRDefault="00B3526F" w:rsidP="00991229">
      <w:pPr>
        <w:numPr>
          <w:ilvl w:val="2"/>
          <w:numId w:val="13"/>
        </w:numPr>
        <w:jc w:val="both"/>
        <w:rPr>
          <w:rFonts w:ascii="Times New Roman" w:eastAsia="Arial Unicode MS" w:hAnsi="Times New Roman"/>
          <w:sz w:val="24"/>
          <w:szCs w:val="24"/>
        </w:rPr>
      </w:pPr>
      <w:r w:rsidRPr="00991229">
        <w:rPr>
          <w:rFonts w:ascii="Times New Roman" w:eastAsia="Arial Unicode MS" w:hAnsi="Times New Roman"/>
          <w:sz w:val="24"/>
          <w:szCs w:val="24"/>
        </w:rPr>
        <w:t>Technology</w:t>
      </w:r>
    </w:p>
    <w:p w:rsidR="00B3526F" w:rsidRPr="00991229" w:rsidRDefault="00B3526F" w:rsidP="00991229">
      <w:pPr>
        <w:numPr>
          <w:ilvl w:val="2"/>
          <w:numId w:val="13"/>
        </w:numPr>
        <w:jc w:val="both"/>
        <w:rPr>
          <w:rFonts w:ascii="Times New Roman" w:eastAsia="Arial Unicode MS" w:hAnsi="Times New Roman"/>
          <w:sz w:val="24"/>
          <w:szCs w:val="24"/>
        </w:rPr>
      </w:pPr>
      <w:r w:rsidRPr="00991229">
        <w:rPr>
          <w:rFonts w:ascii="Times New Roman" w:eastAsia="Arial Unicode MS" w:hAnsi="Times New Roman"/>
          <w:sz w:val="24"/>
          <w:szCs w:val="24"/>
        </w:rPr>
        <w:t>Natural calamity</w:t>
      </w:r>
    </w:p>
    <w:p w:rsidR="00B3526F" w:rsidRPr="00991229" w:rsidRDefault="00B3526F" w:rsidP="00991229">
      <w:pPr>
        <w:numPr>
          <w:ilvl w:val="2"/>
          <w:numId w:val="13"/>
        </w:numPr>
        <w:jc w:val="both"/>
        <w:rPr>
          <w:rFonts w:ascii="Times New Roman" w:eastAsia="Arial Unicode MS" w:hAnsi="Times New Roman"/>
          <w:sz w:val="24"/>
          <w:szCs w:val="24"/>
        </w:rPr>
      </w:pPr>
      <w:r w:rsidRPr="00991229">
        <w:rPr>
          <w:rFonts w:ascii="Times New Roman" w:eastAsia="Arial Unicode MS" w:hAnsi="Times New Roman"/>
          <w:sz w:val="24"/>
          <w:szCs w:val="24"/>
        </w:rPr>
        <w:t>SWOT analysis</w:t>
      </w:r>
    </w:p>
    <w:p w:rsidR="00B3526F" w:rsidRPr="00991229" w:rsidRDefault="00B3526F" w:rsidP="00991229">
      <w:pPr>
        <w:numPr>
          <w:ilvl w:val="2"/>
          <w:numId w:val="13"/>
        </w:numPr>
        <w:jc w:val="both"/>
        <w:rPr>
          <w:rFonts w:ascii="Times New Roman" w:eastAsia="Arial Unicode MS" w:hAnsi="Times New Roman"/>
          <w:sz w:val="24"/>
          <w:szCs w:val="24"/>
        </w:rPr>
      </w:pPr>
      <w:r w:rsidRPr="00991229">
        <w:rPr>
          <w:rFonts w:ascii="Times New Roman" w:eastAsia="Arial Unicode MS" w:hAnsi="Times New Roman"/>
          <w:sz w:val="24"/>
          <w:szCs w:val="24"/>
        </w:rPr>
        <w:t>Political considerations etc.,</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The project idea selection is selection of project idea from available alternatives is to be best suited to the entrepreneurs’ capacity, competence and willingness. The project Selection includes </w:t>
      </w:r>
    </w:p>
    <w:p w:rsidR="00B3526F" w:rsidRPr="00991229" w:rsidRDefault="00B3526F" w:rsidP="00991229">
      <w:pPr>
        <w:numPr>
          <w:ilvl w:val="2"/>
          <w:numId w:val="12"/>
        </w:numPr>
        <w:jc w:val="both"/>
        <w:rPr>
          <w:rFonts w:ascii="Times New Roman" w:eastAsia="Arial Unicode MS" w:hAnsi="Times New Roman"/>
          <w:sz w:val="24"/>
          <w:szCs w:val="24"/>
        </w:rPr>
      </w:pPr>
      <w:r w:rsidRPr="00991229">
        <w:rPr>
          <w:rFonts w:ascii="Times New Roman" w:eastAsia="Arial Unicode MS" w:hAnsi="Times New Roman"/>
          <w:sz w:val="24"/>
          <w:szCs w:val="24"/>
        </w:rPr>
        <w:t>Profitability</w:t>
      </w:r>
    </w:p>
    <w:p w:rsidR="00B3526F" w:rsidRPr="00991229" w:rsidRDefault="00B3526F" w:rsidP="00991229">
      <w:pPr>
        <w:numPr>
          <w:ilvl w:val="2"/>
          <w:numId w:val="12"/>
        </w:numPr>
        <w:jc w:val="both"/>
        <w:rPr>
          <w:rFonts w:ascii="Times New Roman" w:eastAsia="Arial Unicode MS" w:hAnsi="Times New Roman"/>
          <w:sz w:val="24"/>
          <w:szCs w:val="24"/>
        </w:rPr>
      </w:pPr>
      <w:r w:rsidRPr="00991229">
        <w:rPr>
          <w:rFonts w:ascii="Times New Roman" w:eastAsia="Arial Unicode MS" w:hAnsi="Times New Roman"/>
          <w:sz w:val="24"/>
          <w:szCs w:val="24"/>
        </w:rPr>
        <w:t>Feasibility</w:t>
      </w:r>
    </w:p>
    <w:p w:rsidR="00B3526F" w:rsidRPr="00991229" w:rsidRDefault="00107A76" w:rsidP="00991229">
      <w:pPr>
        <w:numPr>
          <w:ilvl w:val="2"/>
          <w:numId w:val="12"/>
        </w:numPr>
        <w:jc w:val="both"/>
        <w:rPr>
          <w:rFonts w:ascii="Times New Roman" w:eastAsia="Arial Unicode MS" w:hAnsi="Times New Roman"/>
          <w:sz w:val="24"/>
          <w:szCs w:val="24"/>
        </w:rPr>
      </w:pPr>
      <w:r w:rsidRPr="00991229">
        <w:rPr>
          <w:rFonts w:ascii="Times New Roman" w:eastAsia="Arial Unicode MS" w:hAnsi="Times New Roman"/>
          <w:sz w:val="24"/>
          <w:szCs w:val="24"/>
        </w:rPr>
        <w:t>Resource-</w:t>
      </w:r>
      <w:r w:rsidR="00B3526F" w:rsidRPr="00991229">
        <w:rPr>
          <w:rFonts w:ascii="Times New Roman" w:eastAsia="Arial Unicode MS" w:hAnsi="Times New Roman"/>
          <w:sz w:val="24"/>
          <w:szCs w:val="24"/>
        </w:rPr>
        <w:t>ability</w:t>
      </w:r>
    </w:p>
    <w:p w:rsidR="00B3526F" w:rsidRPr="00991229" w:rsidRDefault="00B3526F" w:rsidP="00991229">
      <w:pPr>
        <w:numPr>
          <w:ilvl w:val="2"/>
          <w:numId w:val="12"/>
        </w:numPr>
        <w:jc w:val="both"/>
        <w:rPr>
          <w:rFonts w:ascii="Times New Roman" w:eastAsia="Arial Unicode MS" w:hAnsi="Times New Roman"/>
          <w:sz w:val="24"/>
          <w:szCs w:val="24"/>
        </w:rPr>
      </w:pPr>
      <w:r w:rsidRPr="00991229">
        <w:rPr>
          <w:rFonts w:ascii="Times New Roman" w:eastAsia="Arial Unicode MS" w:hAnsi="Times New Roman"/>
          <w:sz w:val="24"/>
          <w:szCs w:val="24"/>
        </w:rPr>
        <w:t>Acceptability</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The basic criterion for selection of a project could be existence of a favorable cost-benefit relationship.</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lastRenderedPageBreak/>
        <w:t>People would like to select a project which requires a minimum investment, low degree of competence, completed in the shortest time, and which has the highest return potential.</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A project idea should be SMART:</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S – Specific objective</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M – Measurable</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A – Achievable</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R – Realistic</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T – Time bounded</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 xml:space="preserve">Project identification: </w:t>
      </w:r>
      <w:r w:rsidRPr="00991229">
        <w:rPr>
          <w:rFonts w:ascii="Times New Roman" w:eastAsia="Arial Unicode MS" w:hAnsi="Times New Roman"/>
          <w:sz w:val="24"/>
          <w:szCs w:val="24"/>
        </w:rPr>
        <w:t xml:space="preserve">A search for promising   project ideas could contribute towards achieving specified development objectives. Project identification should be an integral part of the Macro-planning exercise of the state with sectored information and strategies as the main source of the ideas. </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Generally ideas are formed from several sources based merely on some vested interests of the individuals involved. However irrespective of their origin, project ideas should be in general aim at overcoming constraints on the national development effort.</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 Good project ideas are the key to success. Therefore a wide variety of sources should be tapped to analyze them. To have a wide range of options, the sources of project ideas can be categorized into two they are:</w:t>
      </w:r>
    </w:p>
    <w:p w:rsidR="00B3526F" w:rsidRPr="00991229" w:rsidRDefault="00B3526F" w:rsidP="00991229">
      <w:pPr>
        <w:numPr>
          <w:ilvl w:val="0"/>
          <w:numId w:val="1"/>
        </w:numPr>
        <w:jc w:val="both"/>
        <w:rPr>
          <w:rFonts w:ascii="Times New Roman" w:eastAsia="Arial Unicode MS" w:hAnsi="Times New Roman"/>
          <w:b/>
          <w:sz w:val="24"/>
          <w:szCs w:val="24"/>
        </w:rPr>
      </w:pPr>
      <w:r w:rsidRPr="00991229">
        <w:rPr>
          <w:rFonts w:ascii="Times New Roman" w:eastAsia="Arial Unicode MS" w:hAnsi="Times New Roman"/>
          <w:b/>
          <w:sz w:val="24"/>
          <w:szCs w:val="24"/>
        </w:rPr>
        <w:t>Micro level sources</w:t>
      </w:r>
    </w:p>
    <w:p w:rsidR="00B3526F" w:rsidRPr="00991229" w:rsidRDefault="00B3526F" w:rsidP="00991229">
      <w:pPr>
        <w:numPr>
          <w:ilvl w:val="0"/>
          <w:numId w:val="1"/>
        </w:numPr>
        <w:jc w:val="both"/>
        <w:rPr>
          <w:rFonts w:ascii="Times New Roman" w:eastAsia="Arial Unicode MS" w:hAnsi="Times New Roman"/>
          <w:b/>
          <w:sz w:val="24"/>
          <w:szCs w:val="24"/>
        </w:rPr>
      </w:pPr>
      <w:r w:rsidRPr="00991229">
        <w:rPr>
          <w:rFonts w:ascii="Times New Roman" w:eastAsia="Arial Unicode MS" w:hAnsi="Times New Roman"/>
          <w:b/>
          <w:sz w:val="24"/>
          <w:szCs w:val="24"/>
        </w:rPr>
        <w:t>Macro level sources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A] Micro level;</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At micro level project ideas can be generated from various sources. Some of these are discussed below.</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1. Analysis of the performance of  existing industries</w:t>
      </w:r>
      <w:r w:rsidRPr="00991229">
        <w:rPr>
          <w:rFonts w:ascii="Times New Roman" w:eastAsia="Arial Unicode MS" w:hAnsi="Times New Roman"/>
          <w:sz w:val="24"/>
          <w:szCs w:val="24"/>
        </w:rPr>
        <w:t>;  A study of existing industries in</w:t>
      </w:r>
      <w:r w:rsidRPr="00991229">
        <w:rPr>
          <w:rFonts w:ascii="Times New Roman" w:eastAsia="Arial Unicode MS" w:hAnsi="Times New Roman"/>
          <w:b/>
          <w:sz w:val="24"/>
          <w:szCs w:val="24"/>
        </w:rPr>
        <w:t xml:space="preserve"> </w:t>
      </w:r>
      <w:r w:rsidRPr="00991229">
        <w:rPr>
          <w:rFonts w:ascii="Times New Roman" w:eastAsia="Arial Unicode MS" w:hAnsi="Times New Roman"/>
          <w:sz w:val="24"/>
          <w:szCs w:val="24"/>
        </w:rPr>
        <w:t>terms of their profitability utilization can indicate promoting investment opportunities which are profitable and relatively risk free. An examination of capacity utilization of various industries provides information about the potential for further investments. Such study is more useful if it is done region wise. Particularly for products which have high demand for consumption and wide scope for production.</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 xml:space="preserve">2. Examination of the input-outputs of various industries: </w:t>
      </w:r>
      <w:r w:rsidRPr="00991229">
        <w:rPr>
          <w:rFonts w:ascii="Times New Roman" w:eastAsia="Arial Unicode MS" w:hAnsi="Times New Roman"/>
          <w:sz w:val="24"/>
          <w:szCs w:val="24"/>
        </w:rPr>
        <w:t xml:space="preserve">The analysis of inputs required for various industries may throw some project ideas. Opportunities exist when {1] Materials, </w:t>
      </w:r>
      <w:r w:rsidRPr="00991229">
        <w:rPr>
          <w:rFonts w:ascii="Times New Roman" w:eastAsia="Arial Unicode MS" w:hAnsi="Times New Roman"/>
          <w:sz w:val="24"/>
          <w:szCs w:val="24"/>
        </w:rPr>
        <w:lastRenderedPageBreak/>
        <w:t>purchased parts, or supplies are presently procured from distance sources with considerable  time lag and transportation cost and [2] Several firms produce internally some components parts which can be supplied at lower cost by a single producer who can enjoy economics of scale. Similarly a study of the output of the existing industries may reveal opportunities for adding value through further processing of the main outputs, by produce, by products as well as waste products.</w:t>
      </w:r>
      <w:r w:rsidR="00FC0394" w:rsidRPr="00991229">
        <w:rPr>
          <w:rFonts w:ascii="Times New Roman" w:eastAsia="Arial Unicode MS" w:hAnsi="Times New Roman"/>
          <w:sz w:val="24"/>
          <w:szCs w:val="24"/>
        </w:rPr>
        <w:t xml:space="preserve"> </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3. Review of imports and exports</w:t>
      </w:r>
      <w:r w:rsidRPr="00991229">
        <w:rPr>
          <w:rFonts w:ascii="Times New Roman" w:eastAsia="Arial Unicode MS" w:hAnsi="Times New Roman"/>
          <w:sz w:val="24"/>
          <w:szCs w:val="24"/>
        </w:rPr>
        <w:t>; Analysis of import statistics for a period of five to seven years is helpful in understanding the trend of imports of various goods and the potential for import substitution. Indigenous manufacture of goods currently imported is advantageous for several reasons. [1] It improves the balance of payments situation. [2]It generates employment, and</w:t>
      </w:r>
      <w:r w:rsidR="00107A76" w:rsidRPr="00991229">
        <w:rPr>
          <w:rFonts w:ascii="Times New Roman" w:eastAsia="Arial Unicode MS" w:hAnsi="Times New Roman"/>
          <w:sz w:val="24"/>
          <w:szCs w:val="24"/>
        </w:rPr>
        <w:t xml:space="preserve"> </w:t>
      </w:r>
      <w:r w:rsidRPr="00991229">
        <w:rPr>
          <w:rFonts w:ascii="Times New Roman" w:eastAsia="Arial Unicode MS" w:hAnsi="Times New Roman"/>
          <w:sz w:val="24"/>
          <w:szCs w:val="24"/>
        </w:rPr>
        <w:t xml:space="preserve">[3] </w:t>
      </w:r>
      <w:r w:rsidR="002A2E07" w:rsidRPr="00991229">
        <w:rPr>
          <w:rFonts w:ascii="Times New Roman" w:eastAsia="Arial Unicode MS" w:hAnsi="Times New Roman"/>
          <w:sz w:val="24"/>
          <w:szCs w:val="24"/>
        </w:rPr>
        <w:t>it</w:t>
      </w:r>
      <w:r w:rsidRPr="00991229">
        <w:rPr>
          <w:rFonts w:ascii="Times New Roman" w:eastAsia="Arial Unicode MS" w:hAnsi="Times New Roman"/>
          <w:sz w:val="24"/>
          <w:szCs w:val="24"/>
        </w:rPr>
        <w:t xml:space="preserve"> provides market for the supporting industries and services. Likewise an examination of export statistics is useful in learning about the export possibilities of various products.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 xml:space="preserve">4. Investigation of local materials and resources; </w:t>
      </w:r>
      <w:r w:rsidRPr="00991229">
        <w:rPr>
          <w:rFonts w:ascii="Times New Roman" w:eastAsia="Arial Unicode MS" w:hAnsi="Times New Roman"/>
          <w:sz w:val="24"/>
          <w:szCs w:val="24"/>
        </w:rPr>
        <w:t>A search for project ideas may begin an investigation into local resources and skills. Various ways of adding value to locally available materials may be examined. Similarly, the skills of local artisans may suggest products that might be profitably produced and marketed. Such assessment may consider issues such as the human and material resources, Infrastructure facilities and market for various products.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 xml:space="preserve">5. Analysis of economic and social changes: </w:t>
      </w:r>
      <w:r w:rsidRPr="00991229">
        <w:rPr>
          <w:rFonts w:ascii="Times New Roman" w:eastAsia="Arial Unicode MS" w:hAnsi="Times New Roman"/>
          <w:sz w:val="24"/>
          <w:szCs w:val="24"/>
        </w:rPr>
        <w:t>A study of economic and social trends is helpful in projecting demands for various go</w:t>
      </w:r>
      <w:r w:rsidR="006C2CFD">
        <w:rPr>
          <w:rFonts w:ascii="Times New Roman" w:eastAsia="Arial Unicode MS" w:hAnsi="Times New Roman"/>
          <w:sz w:val="24"/>
          <w:szCs w:val="24"/>
        </w:rPr>
        <w:t>o</w:t>
      </w:r>
      <w:r w:rsidRPr="00991229">
        <w:rPr>
          <w:rFonts w:ascii="Times New Roman" w:eastAsia="Arial Unicode MS" w:hAnsi="Times New Roman"/>
          <w:sz w:val="24"/>
          <w:szCs w:val="24"/>
        </w:rPr>
        <w:t>ds and services. Changing economic conditions and consumer preferences provide new businesses opportunities. For</w:t>
      </w:r>
      <w:r w:rsidRPr="00991229">
        <w:rPr>
          <w:rFonts w:ascii="Times New Roman" w:eastAsia="Arial Unicode MS" w:hAnsi="Times New Roman"/>
          <w:b/>
          <w:sz w:val="24"/>
          <w:szCs w:val="24"/>
        </w:rPr>
        <w:t xml:space="preserve"> </w:t>
      </w:r>
      <w:r w:rsidRPr="00991229">
        <w:rPr>
          <w:rFonts w:ascii="Times New Roman" w:eastAsia="Arial Unicode MS" w:hAnsi="Times New Roman"/>
          <w:sz w:val="24"/>
          <w:szCs w:val="24"/>
        </w:rPr>
        <w:t>example a greater awareness of the value of time is dawning on public. Hence the demand for time saving products like prepared food items, ovens and powered vehicles has been increasing. The other change that can be seen during analysis is the increasing desire for the leisure and recreational activities. This has caused a growth in the market for recreational products and services.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 xml:space="preserve">6. Study of new technological developments: </w:t>
      </w:r>
      <w:r w:rsidRPr="00991229">
        <w:rPr>
          <w:rFonts w:ascii="Times New Roman" w:eastAsia="Arial Unicode MS" w:hAnsi="Times New Roman"/>
          <w:sz w:val="24"/>
          <w:szCs w:val="24"/>
        </w:rPr>
        <w:t>New products are the new process and technologies for existing products developed by the research laboratories may be examined for profitable communication.</w:t>
      </w:r>
    </w:p>
    <w:p w:rsidR="00B3526F" w:rsidRPr="00991229" w:rsidRDefault="002A0D9D" w:rsidP="00991229">
      <w:pPr>
        <w:jc w:val="both"/>
        <w:rPr>
          <w:rFonts w:ascii="Times New Roman" w:eastAsia="Arial Unicode MS" w:hAnsi="Times New Roman"/>
          <w:sz w:val="24"/>
          <w:szCs w:val="24"/>
        </w:rPr>
      </w:pPr>
      <w:r>
        <w:rPr>
          <w:rFonts w:ascii="Times New Roman" w:eastAsia="Arial Unicode MS" w:hAnsi="Times New Roman"/>
          <w:b/>
          <w:sz w:val="24"/>
          <w:szCs w:val="24"/>
        </w:rPr>
        <w:t>7.</w:t>
      </w:r>
      <w:r w:rsidR="00B3526F" w:rsidRPr="00991229">
        <w:rPr>
          <w:rFonts w:ascii="Times New Roman" w:eastAsia="Arial Unicode MS" w:hAnsi="Times New Roman"/>
          <w:b/>
          <w:sz w:val="24"/>
          <w:szCs w:val="24"/>
        </w:rPr>
        <w:t xml:space="preserve"> Exploring the possibility of reviving sick units: </w:t>
      </w:r>
      <w:r w:rsidR="00B3526F" w:rsidRPr="00991229">
        <w:rPr>
          <w:rFonts w:ascii="Times New Roman" w:eastAsia="Arial Unicode MS" w:hAnsi="Times New Roman"/>
          <w:sz w:val="24"/>
          <w:szCs w:val="24"/>
        </w:rPr>
        <w:t>Industrials sickness is spread in many countries. There are innumerable bossiness units which have been characterized as sick. These units either closed are have reached the prospect of closure. A s</w:t>
      </w:r>
      <w:r w:rsidR="00172AE9" w:rsidRPr="00991229">
        <w:rPr>
          <w:rFonts w:ascii="Times New Roman" w:eastAsia="Arial Unicode MS" w:hAnsi="Times New Roman"/>
          <w:sz w:val="24"/>
          <w:szCs w:val="24"/>
        </w:rPr>
        <w:t>ignificant proportion of sick u</w:t>
      </w:r>
      <w:r w:rsidR="00B3526F" w:rsidRPr="00991229">
        <w:rPr>
          <w:rFonts w:ascii="Times New Roman" w:eastAsia="Arial Unicode MS" w:hAnsi="Times New Roman"/>
          <w:sz w:val="24"/>
          <w:szCs w:val="24"/>
        </w:rPr>
        <w:t>nits however can be nursed back t</w:t>
      </w:r>
      <w:r w:rsidR="00DE1169" w:rsidRPr="00991229">
        <w:rPr>
          <w:rFonts w:ascii="Times New Roman" w:eastAsia="Arial Unicode MS" w:hAnsi="Times New Roman"/>
          <w:sz w:val="24"/>
          <w:szCs w:val="24"/>
        </w:rPr>
        <w:t xml:space="preserve">o health by sound management, </w:t>
      </w:r>
      <w:r w:rsidR="00B3526F" w:rsidRPr="00991229">
        <w:rPr>
          <w:rFonts w:ascii="Times New Roman" w:eastAsia="Arial Unicode MS" w:hAnsi="Times New Roman"/>
          <w:sz w:val="24"/>
          <w:szCs w:val="24"/>
        </w:rPr>
        <w:t xml:space="preserve">fusion of further capital and provision of   complementary inputs. Hence there is a fairly good scope investment in this area. </w:t>
      </w:r>
    </w:p>
    <w:p w:rsidR="00B3526F" w:rsidRPr="00991229" w:rsidRDefault="002A0D9D" w:rsidP="00991229">
      <w:pPr>
        <w:jc w:val="both"/>
        <w:rPr>
          <w:rFonts w:ascii="Times New Roman" w:eastAsia="Arial Unicode MS" w:hAnsi="Times New Roman"/>
          <w:b/>
          <w:sz w:val="24"/>
          <w:szCs w:val="24"/>
        </w:rPr>
      </w:pPr>
      <w:r>
        <w:rPr>
          <w:rFonts w:ascii="Times New Roman" w:eastAsia="Arial Unicode MS" w:hAnsi="Times New Roman"/>
          <w:b/>
          <w:sz w:val="24"/>
          <w:szCs w:val="24"/>
        </w:rPr>
        <w:t>8</w:t>
      </w:r>
      <w:r w:rsidR="00B3526F" w:rsidRPr="00991229">
        <w:rPr>
          <w:rFonts w:ascii="Times New Roman" w:eastAsia="Arial Unicode MS" w:hAnsi="Times New Roman"/>
          <w:b/>
          <w:sz w:val="24"/>
          <w:szCs w:val="24"/>
        </w:rPr>
        <w:t>. Identification of unfulfilled psychological needs: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For well established multi brand product groups like bathing soaps,  detergents, cosmetics and tooth paste, the questions to be asked is not whether there is an opportunity to manufacture them </w:t>
      </w:r>
      <w:r w:rsidRPr="00991229">
        <w:rPr>
          <w:rFonts w:ascii="Times New Roman" w:eastAsia="Arial Unicode MS" w:hAnsi="Times New Roman"/>
          <w:sz w:val="24"/>
          <w:szCs w:val="24"/>
        </w:rPr>
        <w:lastRenderedPageBreak/>
        <w:t xml:space="preserve">for satisfying an actual physical need, but whether there are certain psychological needs of the consumers which are presently unfulfilled. </w:t>
      </w:r>
    </w:p>
    <w:p w:rsidR="00B3526F" w:rsidRPr="00991229" w:rsidRDefault="002A0D9D" w:rsidP="00991229">
      <w:pPr>
        <w:jc w:val="both"/>
        <w:rPr>
          <w:rFonts w:ascii="Times New Roman" w:eastAsia="Arial Unicode MS" w:hAnsi="Times New Roman"/>
          <w:b/>
          <w:sz w:val="24"/>
          <w:szCs w:val="24"/>
        </w:rPr>
      </w:pPr>
      <w:r>
        <w:rPr>
          <w:rFonts w:ascii="Times New Roman" w:eastAsia="Arial Unicode MS" w:hAnsi="Times New Roman"/>
          <w:b/>
          <w:sz w:val="24"/>
          <w:szCs w:val="24"/>
        </w:rPr>
        <w:t>9</w:t>
      </w:r>
      <w:r w:rsidR="00B3526F" w:rsidRPr="00991229">
        <w:rPr>
          <w:rFonts w:ascii="Times New Roman" w:eastAsia="Arial Unicode MS" w:hAnsi="Times New Roman"/>
          <w:b/>
          <w:sz w:val="24"/>
          <w:szCs w:val="24"/>
        </w:rPr>
        <w:t>. Attending trade fairs: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National and international trade fairs provide an excellent opportunity to know about new product and developments.</w:t>
      </w:r>
    </w:p>
    <w:p w:rsidR="00B3526F" w:rsidRPr="00991229" w:rsidRDefault="002A0D9D" w:rsidP="00991229">
      <w:pPr>
        <w:jc w:val="both"/>
        <w:rPr>
          <w:rFonts w:ascii="Times New Roman" w:eastAsia="Arial Unicode MS" w:hAnsi="Times New Roman"/>
          <w:sz w:val="24"/>
          <w:szCs w:val="24"/>
        </w:rPr>
      </w:pPr>
      <w:r>
        <w:rPr>
          <w:rFonts w:ascii="Times New Roman" w:eastAsia="Arial Unicode MS" w:hAnsi="Times New Roman"/>
          <w:b/>
          <w:sz w:val="24"/>
          <w:szCs w:val="24"/>
        </w:rPr>
        <w:t>10</w:t>
      </w:r>
      <w:r w:rsidR="00B3526F" w:rsidRPr="00991229">
        <w:rPr>
          <w:rFonts w:ascii="Times New Roman" w:eastAsia="Arial Unicode MS" w:hAnsi="Times New Roman"/>
          <w:b/>
          <w:sz w:val="24"/>
          <w:szCs w:val="24"/>
        </w:rPr>
        <w:t>. Stimulating creativity for generation’s new product lines: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New product ideas may be generated by thinking along the following lines: Modifications, rearrangements, reversal, magnifications, reductions, substitutions, adoptions and combinations.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 xml:space="preserve">B. At Macro level: </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At macro level project ideas can be obtained from various sources as mentioned below:</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1. Project ideas from government policies and plan:</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From time to time governments produce guidelines such as the national development plans and session papers which spell out the directions the government should take to achieve certain targets in various sectors of the economy and guidelines to various organizations and individuals. The information contained in these documents is useful in generating ideas for new projects for Ex: If the government intends to start number of new schools in a given area then a number of projects which </w:t>
      </w:r>
      <w:r w:rsidR="00DE1169" w:rsidRPr="00991229">
        <w:rPr>
          <w:rFonts w:ascii="Times New Roman" w:eastAsia="Arial Unicode MS" w:hAnsi="Times New Roman"/>
          <w:sz w:val="24"/>
          <w:szCs w:val="24"/>
        </w:rPr>
        <w:t xml:space="preserve">of related to the establishment </w:t>
      </w:r>
      <w:r w:rsidRPr="00991229">
        <w:rPr>
          <w:rFonts w:ascii="Times New Roman" w:eastAsia="Arial Unicode MS" w:hAnsi="Times New Roman"/>
          <w:sz w:val="24"/>
          <w:szCs w:val="24"/>
        </w:rPr>
        <w:t>such schools would be considered.</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2. Project ideas from technical specifications: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For many industrial projects, ideas will usually tend to come from technical specifications, which by virtue of their experience and for research findings will give use full information which may lead to the manufacturing of new products or improving the existing products.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3. Project ideas from local leaders: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For community and social projects, local leaders usually have important ideas, which they together with their local people, have identified as being important in improving the welfare of the people. In the case of social projects depending in which one is to identify, there may be number of other projects which are linked to the identified projects.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Ex</w:t>
      </w:r>
      <w:r w:rsidRPr="00991229">
        <w:rPr>
          <w:rFonts w:ascii="Times New Roman" w:eastAsia="Arial Unicode MS" w:hAnsi="Times New Roman"/>
          <w:sz w:val="24"/>
          <w:szCs w:val="24"/>
        </w:rPr>
        <w:t>:  A project of constructing a dam for the generation of hydro electric power will be giving suggestions for the start of irrigation projects, a fishing project and other related projects.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4. Project ideas from Entrepreneurs: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For commercial and industrial projects, Entrepreneurship is an important source of ideas. Entrepren</w:t>
      </w:r>
      <w:r w:rsidR="00CE3FAD" w:rsidRPr="00991229">
        <w:rPr>
          <w:rFonts w:ascii="Times New Roman" w:eastAsia="Arial Unicode MS" w:hAnsi="Times New Roman"/>
          <w:sz w:val="24"/>
          <w:szCs w:val="24"/>
        </w:rPr>
        <w:t>eurships include the characteristics</w:t>
      </w:r>
      <w:r w:rsidRPr="00991229">
        <w:rPr>
          <w:rFonts w:ascii="Times New Roman" w:eastAsia="Arial Unicode MS" w:hAnsi="Times New Roman"/>
          <w:sz w:val="24"/>
          <w:szCs w:val="24"/>
        </w:rPr>
        <w:t xml:space="preserve"> of preparation of managerial competence and </w:t>
      </w:r>
      <w:r w:rsidRPr="00991229">
        <w:rPr>
          <w:rFonts w:ascii="Times New Roman" w:eastAsia="Arial Unicode MS" w:hAnsi="Times New Roman"/>
          <w:sz w:val="24"/>
          <w:szCs w:val="24"/>
        </w:rPr>
        <w:lastRenderedPageBreak/>
        <w:t>motivation to achieve results. Although entrepreneurship skills have been passed on from one generation to another along Family and social-economic circles, it has been recognized that programs for entrepreneurship development will help individuals to come up with useful ideas which can be translated into viable projects.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Monitoring the environment</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Basically a promising investment idea enables a firm to exploit opportunities in the environment by drawing on its competitive strengths. Hence the firm must systematically monitor the environment and asses its competitive abilities. For purposes of monitoring the business environment may be divided into six broad sectors. They are as follows: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Economic Sector</w:t>
      </w:r>
    </w:p>
    <w:p w:rsidR="00B3526F" w:rsidRPr="00991229" w:rsidRDefault="00B3526F" w:rsidP="00991229">
      <w:pPr>
        <w:numPr>
          <w:ilvl w:val="0"/>
          <w:numId w:val="2"/>
        </w:numPr>
        <w:spacing w:after="120"/>
        <w:jc w:val="both"/>
        <w:rPr>
          <w:rFonts w:ascii="Times New Roman" w:eastAsia="Arial Unicode MS" w:hAnsi="Times New Roman"/>
          <w:sz w:val="24"/>
          <w:szCs w:val="24"/>
        </w:rPr>
      </w:pPr>
      <w:r w:rsidRPr="00991229">
        <w:rPr>
          <w:rFonts w:ascii="Times New Roman" w:eastAsia="Arial Unicode MS" w:hAnsi="Times New Roman"/>
          <w:sz w:val="24"/>
          <w:szCs w:val="24"/>
        </w:rPr>
        <w:t>State of the economy</w:t>
      </w:r>
    </w:p>
    <w:p w:rsidR="00B3526F" w:rsidRPr="00991229" w:rsidRDefault="00B3526F" w:rsidP="00991229">
      <w:pPr>
        <w:numPr>
          <w:ilvl w:val="0"/>
          <w:numId w:val="2"/>
        </w:numPr>
        <w:spacing w:after="120"/>
        <w:jc w:val="both"/>
        <w:rPr>
          <w:rFonts w:ascii="Times New Roman" w:eastAsia="Arial Unicode MS" w:hAnsi="Times New Roman"/>
          <w:sz w:val="24"/>
          <w:szCs w:val="24"/>
        </w:rPr>
      </w:pPr>
      <w:r w:rsidRPr="00991229">
        <w:rPr>
          <w:rFonts w:ascii="Times New Roman" w:eastAsia="Arial Unicode MS" w:hAnsi="Times New Roman"/>
          <w:sz w:val="24"/>
          <w:szCs w:val="24"/>
        </w:rPr>
        <w:t>Overall rate of growth</w:t>
      </w:r>
    </w:p>
    <w:p w:rsidR="00B3526F" w:rsidRPr="00991229" w:rsidRDefault="00B3526F" w:rsidP="00991229">
      <w:pPr>
        <w:numPr>
          <w:ilvl w:val="0"/>
          <w:numId w:val="2"/>
        </w:numPr>
        <w:jc w:val="both"/>
        <w:rPr>
          <w:rFonts w:ascii="Times New Roman" w:eastAsia="Arial Unicode MS" w:hAnsi="Times New Roman"/>
          <w:sz w:val="24"/>
          <w:szCs w:val="24"/>
        </w:rPr>
      </w:pPr>
      <w:r w:rsidRPr="00991229">
        <w:rPr>
          <w:rFonts w:ascii="Times New Roman" w:eastAsia="Arial Unicode MS" w:hAnsi="Times New Roman"/>
          <w:sz w:val="24"/>
          <w:szCs w:val="24"/>
        </w:rPr>
        <w:t>Growth rate of primary, secondary, and territory sectors</w:t>
      </w:r>
    </w:p>
    <w:p w:rsidR="00B3526F" w:rsidRPr="00991229" w:rsidRDefault="00B3526F" w:rsidP="00991229">
      <w:pPr>
        <w:numPr>
          <w:ilvl w:val="0"/>
          <w:numId w:val="2"/>
        </w:num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Cyclical fluctuations </w:t>
      </w:r>
    </w:p>
    <w:p w:rsidR="00B3526F" w:rsidRPr="00991229" w:rsidRDefault="00B3526F" w:rsidP="00991229">
      <w:pPr>
        <w:numPr>
          <w:ilvl w:val="0"/>
          <w:numId w:val="2"/>
        </w:numPr>
        <w:jc w:val="both"/>
        <w:rPr>
          <w:rFonts w:ascii="Times New Roman" w:eastAsia="Arial Unicode MS" w:hAnsi="Times New Roman"/>
          <w:sz w:val="24"/>
          <w:szCs w:val="24"/>
        </w:rPr>
      </w:pPr>
      <w:r w:rsidRPr="00991229">
        <w:rPr>
          <w:rFonts w:ascii="Times New Roman" w:eastAsia="Arial Unicode MS" w:hAnsi="Times New Roman"/>
          <w:sz w:val="24"/>
          <w:szCs w:val="24"/>
        </w:rPr>
        <w:t>Linkage with the world economy</w:t>
      </w:r>
    </w:p>
    <w:p w:rsidR="00B3526F" w:rsidRPr="00991229" w:rsidRDefault="00B3526F" w:rsidP="00991229">
      <w:pPr>
        <w:numPr>
          <w:ilvl w:val="0"/>
          <w:numId w:val="2"/>
        </w:numPr>
        <w:jc w:val="both"/>
        <w:rPr>
          <w:rFonts w:ascii="Times New Roman" w:eastAsia="Arial Unicode MS" w:hAnsi="Times New Roman"/>
          <w:sz w:val="24"/>
          <w:szCs w:val="24"/>
        </w:rPr>
      </w:pPr>
      <w:r w:rsidRPr="00991229">
        <w:rPr>
          <w:rFonts w:ascii="Times New Roman" w:eastAsia="Arial Unicode MS" w:hAnsi="Times New Roman"/>
          <w:sz w:val="24"/>
          <w:szCs w:val="24"/>
        </w:rPr>
        <w:t>Trade surplus/deficits balance of payment situation</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Government Sector</w:t>
      </w:r>
    </w:p>
    <w:p w:rsidR="00B3526F" w:rsidRPr="00991229" w:rsidRDefault="00B3526F" w:rsidP="00991229">
      <w:pPr>
        <w:numPr>
          <w:ilvl w:val="0"/>
          <w:numId w:val="3"/>
        </w:numPr>
        <w:jc w:val="both"/>
        <w:rPr>
          <w:rFonts w:ascii="Times New Roman" w:eastAsia="Arial Unicode MS" w:hAnsi="Times New Roman"/>
          <w:sz w:val="24"/>
          <w:szCs w:val="24"/>
        </w:rPr>
      </w:pPr>
      <w:r w:rsidRPr="00991229">
        <w:rPr>
          <w:rFonts w:ascii="Times New Roman" w:eastAsia="Arial Unicode MS" w:hAnsi="Times New Roman"/>
          <w:sz w:val="24"/>
          <w:szCs w:val="24"/>
        </w:rPr>
        <w:t>Industrial policy</w:t>
      </w:r>
    </w:p>
    <w:p w:rsidR="00B3526F" w:rsidRPr="00991229" w:rsidRDefault="00B3526F" w:rsidP="00991229">
      <w:pPr>
        <w:numPr>
          <w:ilvl w:val="0"/>
          <w:numId w:val="3"/>
        </w:numPr>
        <w:jc w:val="both"/>
        <w:rPr>
          <w:rFonts w:ascii="Times New Roman" w:eastAsia="Arial Unicode MS" w:hAnsi="Times New Roman"/>
          <w:sz w:val="24"/>
          <w:szCs w:val="24"/>
        </w:rPr>
      </w:pPr>
      <w:r w:rsidRPr="00991229">
        <w:rPr>
          <w:rFonts w:ascii="Times New Roman" w:eastAsia="Arial Unicode MS" w:hAnsi="Times New Roman"/>
          <w:sz w:val="24"/>
          <w:szCs w:val="24"/>
        </w:rPr>
        <w:t>Government programs and projects</w:t>
      </w:r>
    </w:p>
    <w:p w:rsidR="00B3526F" w:rsidRPr="00991229" w:rsidRDefault="00B3526F" w:rsidP="00991229">
      <w:pPr>
        <w:numPr>
          <w:ilvl w:val="0"/>
          <w:numId w:val="3"/>
        </w:num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Tax frame work </w:t>
      </w:r>
    </w:p>
    <w:p w:rsidR="00B3526F" w:rsidRPr="00991229" w:rsidRDefault="00B3526F" w:rsidP="00991229">
      <w:pPr>
        <w:numPr>
          <w:ilvl w:val="0"/>
          <w:numId w:val="3"/>
        </w:numPr>
        <w:jc w:val="both"/>
        <w:rPr>
          <w:rFonts w:ascii="Times New Roman" w:eastAsia="Arial Unicode MS" w:hAnsi="Times New Roman"/>
          <w:sz w:val="24"/>
          <w:szCs w:val="24"/>
        </w:rPr>
      </w:pPr>
      <w:r w:rsidRPr="00991229">
        <w:rPr>
          <w:rFonts w:ascii="Times New Roman" w:eastAsia="Arial Unicode MS" w:hAnsi="Times New Roman"/>
          <w:sz w:val="24"/>
          <w:szCs w:val="24"/>
        </w:rPr>
        <w:t>Subsidies, incentives, and concessions</w:t>
      </w:r>
    </w:p>
    <w:p w:rsidR="00B3526F" w:rsidRPr="00991229" w:rsidRDefault="00B3526F" w:rsidP="00991229">
      <w:pPr>
        <w:numPr>
          <w:ilvl w:val="0"/>
          <w:numId w:val="3"/>
        </w:numPr>
        <w:jc w:val="both"/>
        <w:rPr>
          <w:rFonts w:ascii="Times New Roman" w:eastAsia="Arial Unicode MS" w:hAnsi="Times New Roman"/>
          <w:sz w:val="24"/>
          <w:szCs w:val="24"/>
        </w:rPr>
      </w:pPr>
      <w:r w:rsidRPr="00991229">
        <w:rPr>
          <w:rFonts w:ascii="Times New Roman" w:eastAsia="Arial Unicode MS" w:hAnsi="Times New Roman"/>
          <w:sz w:val="24"/>
          <w:szCs w:val="24"/>
        </w:rPr>
        <w:t>Import and export policies</w:t>
      </w:r>
    </w:p>
    <w:p w:rsidR="00B3526F" w:rsidRPr="00991229" w:rsidRDefault="00B3526F" w:rsidP="00991229">
      <w:pPr>
        <w:numPr>
          <w:ilvl w:val="0"/>
          <w:numId w:val="3"/>
        </w:numPr>
        <w:jc w:val="both"/>
        <w:rPr>
          <w:rFonts w:ascii="Times New Roman" w:eastAsia="Arial Unicode MS" w:hAnsi="Times New Roman"/>
          <w:sz w:val="24"/>
          <w:szCs w:val="24"/>
        </w:rPr>
      </w:pPr>
      <w:r w:rsidRPr="00991229">
        <w:rPr>
          <w:rFonts w:ascii="Times New Roman" w:eastAsia="Arial Unicode MS" w:hAnsi="Times New Roman"/>
          <w:sz w:val="24"/>
          <w:szCs w:val="24"/>
        </w:rPr>
        <w:t>Financing norms</w:t>
      </w:r>
    </w:p>
    <w:p w:rsidR="00B3526F" w:rsidRPr="00991229" w:rsidRDefault="00B3526F" w:rsidP="00991229">
      <w:pPr>
        <w:numPr>
          <w:ilvl w:val="0"/>
          <w:numId w:val="3"/>
        </w:numPr>
        <w:jc w:val="both"/>
        <w:rPr>
          <w:rFonts w:ascii="Times New Roman" w:eastAsia="Arial Unicode MS" w:hAnsi="Times New Roman"/>
          <w:sz w:val="24"/>
          <w:szCs w:val="24"/>
        </w:rPr>
      </w:pPr>
      <w:r w:rsidRPr="00991229">
        <w:rPr>
          <w:rFonts w:ascii="Times New Roman" w:eastAsia="Arial Unicode MS" w:hAnsi="Times New Roman"/>
          <w:sz w:val="24"/>
          <w:szCs w:val="24"/>
        </w:rPr>
        <w:t>Lending conditions of financial institutions and commercial banks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Technological Sector</w:t>
      </w:r>
    </w:p>
    <w:p w:rsidR="00B3526F" w:rsidRPr="00991229" w:rsidRDefault="00B3526F" w:rsidP="00991229">
      <w:pPr>
        <w:numPr>
          <w:ilvl w:val="0"/>
          <w:numId w:val="4"/>
        </w:numPr>
        <w:jc w:val="both"/>
        <w:rPr>
          <w:rFonts w:ascii="Times New Roman" w:eastAsia="Arial Unicode MS" w:hAnsi="Times New Roman"/>
          <w:sz w:val="24"/>
          <w:szCs w:val="24"/>
        </w:rPr>
      </w:pPr>
      <w:r w:rsidRPr="00991229">
        <w:rPr>
          <w:rFonts w:ascii="Times New Roman" w:eastAsia="Arial Unicode MS" w:hAnsi="Times New Roman"/>
          <w:sz w:val="24"/>
          <w:szCs w:val="24"/>
        </w:rPr>
        <w:t>Emergence of new technologies</w:t>
      </w:r>
    </w:p>
    <w:p w:rsidR="00B3526F" w:rsidRPr="00991229" w:rsidRDefault="00B3526F" w:rsidP="00991229">
      <w:pPr>
        <w:numPr>
          <w:ilvl w:val="0"/>
          <w:numId w:val="4"/>
        </w:numPr>
        <w:jc w:val="both"/>
        <w:rPr>
          <w:rFonts w:ascii="Times New Roman" w:eastAsia="Arial Unicode MS" w:hAnsi="Times New Roman"/>
          <w:sz w:val="24"/>
          <w:szCs w:val="24"/>
        </w:rPr>
      </w:pPr>
      <w:r w:rsidRPr="00991229">
        <w:rPr>
          <w:rFonts w:ascii="Times New Roman" w:eastAsia="Arial Unicode MS" w:hAnsi="Times New Roman"/>
          <w:sz w:val="24"/>
          <w:szCs w:val="24"/>
        </w:rPr>
        <w:t>Access to technical know-how, foreign as well as local</w:t>
      </w:r>
    </w:p>
    <w:p w:rsidR="00B3526F" w:rsidRPr="00991229" w:rsidRDefault="00B3526F" w:rsidP="00991229">
      <w:pPr>
        <w:numPr>
          <w:ilvl w:val="0"/>
          <w:numId w:val="4"/>
        </w:numPr>
        <w:jc w:val="both"/>
        <w:rPr>
          <w:rFonts w:ascii="Times New Roman" w:eastAsia="Arial Unicode MS" w:hAnsi="Times New Roman"/>
          <w:sz w:val="24"/>
          <w:szCs w:val="24"/>
        </w:rPr>
      </w:pPr>
      <w:r w:rsidRPr="00991229">
        <w:rPr>
          <w:rFonts w:ascii="Times New Roman" w:eastAsia="Arial Unicode MS" w:hAnsi="Times New Roman"/>
          <w:sz w:val="24"/>
          <w:szCs w:val="24"/>
        </w:rPr>
        <w:lastRenderedPageBreak/>
        <w:t>Receptiveness on the part of industry</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 xml:space="preserve"> Socio-demographic Sector</w:t>
      </w:r>
    </w:p>
    <w:p w:rsidR="00B3526F" w:rsidRPr="00991229" w:rsidRDefault="00B3526F" w:rsidP="00991229">
      <w:pPr>
        <w:numPr>
          <w:ilvl w:val="0"/>
          <w:numId w:val="5"/>
        </w:numPr>
        <w:jc w:val="both"/>
        <w:rPr>
          <w:rFonts w:ascii="Times New Roman" w:eastAsia="Arial Unicode MS" w:hAnsi="Times New Roman"/>
          <w:sz w:val="24"/>
          <w:szCs w:val="24"/>
        </w:rPr>
      </w:pPr>
      <w:r w:rsidRPr="00991229">
        <w:rPr>
          <w:rFonts w:ascii="Times New Roman" w:eastAsia="Arial Unicode MS" w:hAnsi="Times New Roman"/>
          <w:sz w:val="24"/>
          <w:szCs w:val="24"/>
        </w:rPr>
        <w:t>Population trends</w:t>
      </w:r>
    </w:p>
    <w:p w:rsidR="00B3526F" w:rsidRPr="00991229" w:rsidRDefault="00B3526F" w:rsidP="00991229">
      <w:pPr>
        <w:numPr>
          <w:ilvl w:val="0"/>
          <w:numId w:val="5"/>
        </w:num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Age shifts in population </w:t>
      </w:r>
    </w:p>
    <w:p w:rsidR="00B3526F" w:rsidRPr="00991229" w:rsidRDefault="00B3526F" w:rsidP="00991229">
      <w:pPr>
        <w:numPr>
          <w:ilvl w:val="0"/>
          <w:numId w:val="5"/>
        </w:numPr>
        <w:jc w:val="both"/>
        <w:rPr>
          <w:rFonts w:ascii="Times New Roman" w:eastAsia="Arial Unicode MS" w:hAnsi="Times New Roman"/>
          <w:sz w:val="24"/>
          <w:szCs w:val="24"/>
        </w:rPr>
      </w:pPr>
      <w:r w:rsidRPr="00991229">
        <w:rPr>
          <w:rFonts w:ascii="Times New Roman" w:eastAsia="Arial Unicode MS" w:hAnsi="Times New Roman"/>
          <w:sz w:val="24"/>
          <w:szCs w:val="24"/>
        </w:rPr>
        <w:t>Income distribution</w:t>
      </w:r>
    </w:p>
    <w:p w:rsidR="00B3526F" w:rsidRPr="00991229" w:rsidRDefault="00B3526F" w:rsidP="00991229">
      <w:pPr>
        <w:numPr>
          <w:ilvl w:val="0"/>
          <w:numId w:val="5"/>
        </w:num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Educational profile Employment of women </w:t>
      </w:r>
    </w:p>
    <w:p w:rsidR="00B3526F" w:rsidRPr="00991229" w:rsidRDefault="00B3526F" w:rsidP="00991229">
      <w:pPr>
        <w:numPr>
          <w:ilvl w:val="0"/>
          <w:numId w:val="5"/>
        </w:numPr>
        <w:jc w:val="both"/>
        <w:rPr>
          <w:rFonts w:ascii="Times New Roman" w:eastAsia="Arial Unicode MS" w:hAnsi="Times New Roman"/>
          <w:sz w:val="24"/>
          <w:szCs w:val="24"/>
        </w:rPr>
      </w:pPr>
      <w:r w:rsidRPr="00991229">
        <w:rPr>
          <w:rFonts w:ascii="Times New Roman" w:eastAsia="Arial Unicode MS" w:hAnsi="Times New Roman"/>
          <w:sz w:val="24"/>
          <w:szCs w:val="24"/>
        </w:rPr>
        <w:t>Attitudes toward consumption and investment</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Competition Sector</w:t>
      </w:r>
    </w:p>
    <w:p w:rsidR="00B3526F" w:rsidRPr="00991229" w:rsidRDefault="00B3526F" w:rsidP="00991229">
      <w:pPr>
        <w:numPr>
          <w:ilvl w:val="0"/>
          <w:numId w:val="6"/>
        </w:numPr>
        <w:jc w:val="both"/>
        <w:rPr>
          <w:rFonts w:ascii="Times New Roman" w:eastAsia="Arial Unicode MS" w:hAnsi="Times New Roman"/>
          <w:sz w:val="24"/>
          <w:szCs w:val="24"/>
        </w:rPr>
      </w:pPr>
      <w:r w:rsidRPr="00991229">
        <w:rPr>
          <w:rFonts w:ascii="Times New Roman" w:eastAsia="Arial Unicode MS" w:hAnsi="Times New Roman"/>
          <w:sz w:val="24"/>
          <w:szCs w:val="24"/>
        </w:rPr>
        <w:t>Number of firms in the Industry</w:t>
      </w:r>
    </w:p>
    <w:p w:rsidR="00B3526F" w:rsidRPr="00991229" w:rsidRDefault="00B3526F" w:rsidP="00991229">
      <w:pPr>
        <w:numPr>
          <w:ilvl w:val="0"/>
          <w:numId w:val="6"/>
        </w:numPr>
        <w:jc w:val="both"/>
        <w:rPr>
          <w:rFonts w:ascii="Times New Roman" w:eastAsia="Arial Unicode MS" w:hAnsi="Times New Roman"/>
          <w:sz w:val="24"/>
          <w:szCs w:val="24"/>
        </w:rPr>
      </w:pPr>
      <w:r w:rsidRPr="00991229">
        <w:rPr>
          <w:rFonts w:ascii="Times New Roman" w:eastAsia="Arial Unicode MS" w:hAnsi="Times New Roman"/>
          <w:sz w:val="24"/>
          <w:szCs w:val="24"/>
        </w:rPr>
        <w:t>Degree of homogeneity and differentiation among products</w:t>
      </w:r>
    </w:p>
    <w:p w:rsidR="00B3526F" w:rsidRPr="00991229" w:rsidRDefault="00B3526F" w:rsidP="00991229">
      <w:pPr>
        <w:numPr>
          <w:ilvl w:val="0"/>
          <w:numId w:val="6"/>
        </w:numPr>
        <w:jc w:val="both"/>
        <w:rPr>
          <w:rFonts w:ascii="Times New Roman" w:eastAsia="Arial Unicode MS" w:hAnsi="Times New Roman"/>
          <w:sz w:val="24"/>
          <w:szCs w:val="24"/>
        </w:rPr>
      </w:pPr>
      <w:r w:rsidRPr="00991229">
        <w:rPr>
          <w:rFonts w:ascii="Times New Roman" w:eastAsia="Arial Unicode MS" w:hAnsi="Times New Roman"/>
          <w:sz w:val="24"/>
          <w:szCs w:val="24"/>
        </w:rPr>
        <w:t>Entry barriers</w:t>
      </w:r>
    </w:p>
    <w:p w:rsidR="00B3526F" w:rsidRPr="00991229" w:rsidRDefault="00B3526F" w:rsidP="00991229">
      <w:pPr>
        <w:numPr>
          <w:ilvl w:val="0"/>
          <w:numId w:val="6"/>
        </w:numPr>
        <w:jc w:val="both"/>
        <w:rPr>
          <w:rFonts w:ascii="Times New Roman" w:eastAsia="Arial Unicode MS" w:hAnsi="Times New Roman"/>
          <w:sz w:val="24"/>
          <w:szCs w:val="24"/>
        </w:rPr>
      </w:pPr>
      <w:r w:rsidRPr="00991229">
        <w:rPr>
          <w:rFonts w:ascii="Times New Roman" w:eastAsia="Arial Unicode MS" w:hAnsi="Times New Roman"/>
          <w:sz w:val="24"/>
          <w:szCs w:val="24"/>
        </w:rPr>
        <w:t>Comparison with substitutes in terms of quality, price, appeal, and functional performance</w:t>
      </w:r>
    </w:p>
    <w:p w:rsidR="00B3526F" w:rsidRPr="00991229" w:rsidRDefault="00B3526F" w:rsidP="00991229">
      <w:pPr>
        <w:numPr>
          <w:ilvl w:val="0"/>
          <w:numId w:val="6"/>
        </w:numPr>
        <w:jc w:val="both"/>
        <w:rPr>
          <w:rFonts w:ascii="Times New Roman" w:eastAsia="Arial Unicode MS" w:hAnsi="Times New Roman"/>
          <w:sz w:val="24"/>
          <w:szCs w:val="24"/>
        </w:rPr>
      </w:pPr>
      <w:r w:rsidRPr="00991229">
        <w:rPr>
          <w:rFonts w:ascii="Times New Roman" w:eastAsia="Arial Unicode MS" w:hAnsi="Times New Roman"/>
          <w:sz w:val="24"/>
          <w:szCs w:val="24"/>
        </w:rPr>
        <w:t>Marketing policies and practices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Supplier Sector</w:t>
      </w:r>
    </w:p>
    <w:p w:rsidR="00B3526F" w:rsidRPr="00991229" w:rsidRDefault="00B3526F" w:rsidP="00991229">
      <w:pPr>
        <w:numPr>
          <w:ilvl w:val="0"/>
          <w:numId w:val="7"/>
        </w:numPr>
        <w:tabs>
          <w:tab w:val="left" w:pos="540"/>
        </w:tabs>
        <w:jc w:val="both"/>
        <w:rPr>
          <w:rFonts w:ascii="Times New Roman" w:eastAsia="Arial Unicode MS" w:hAnsi="Times New Roman"/>
          <w:sz w:val="24"/>
          <w:szCs w:val="24"/>
        </w:rPr>
      </w:pPr>
      <w:r w:rsidRPr="00991229">
        <w:rPr>
          <w:rFonts w:ascii="Times New Roman" w:eastAsia="Arial Unicode MS" w:hAnsi="Times New Roman"/>
          <w:sz w:val="24"/>
          <w:szCs w:val="24"/>
        </w:rPr>
        <w:t>Availability and cost of raw materials</w:t>
      </w:r>
    </w:p>
    <w:p w:rsidR="00B3526F" w:rsidRPr="00991229" w:rsidRDefault="00B3526F" w:rsidP="00991229">
      <w:pPr>
        <w:numPr>
          <w:ilvl w:val="0"/>
          <w:numId w:val="7"/>
        </w:numPr>
        <w:tabs>
          <w:tab w:val="left" w:pos="540"/>
        </w:tabs>
        <w:jc w:val="both"/>
        <w:rPr>
          <w:rFonts w:ascii="Times New Roman" w:eastAsia="Arial Unicode MS" w:hAnsi="Times New Roman"/>
          <w:sz w:val="24"/>
          <w:szCs w:val="24"/>
        </w:rPr>
      </w:pPr>
      <w:r w:rsidRPr="00991229">
        <w:rPr>
          <w:rFonts w:ascii="Times New Roman" w:eastAsia="Arial Unicode MS" w:hAnsi="Times New Roman"/>
          <w:sz w:val="24"/>
          <w:szCs w:val="24"/>
        </w:rPr>
        <w:t>Availability and cost of energy</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Screening potentially promising project ideas</w:t>
      </w:r>
    </w:p>
    <w:p w:rsidR="00AA32F7"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Once a list of project ideas has been put forward, </w:t>
      </w:r>
      <w:r w:rsidR="00FE22BA" w:rsidRPr="00991229">
        <w:rPr>
          <w:rFonts w:ascii="Times New Roman" w:eastAsia="Arial Unicode MS" w:hAnsi="Times New Roman"/>
          <w:sz w:val="24"/>
          <w:szCs w:val="24"/>
        </w:rPr>
        <w:t>the</w:t>
      </w:r>
      <w:r w:rsidRPr="00991229">
        <w:rPr>
          <w:rFonts w:ascii="Times New Roman" w:eastAsia="Arial Unicode MS" w:hAnsi="Times New Roman"/>
          <w:sz w:val="24"/>
          <w:szCs w:val="24"/>
        </w:rPr>
        <w:t xml:space="preserve"> first step is select one or more of them as potentially promising. This calls for quick preliminary screening by experienced professionals who could also modify some of the proposals. At this stage, the screening criteria are vague and rough, that becomes specific and refined as project planning advances, during the preliminary screening to eliminate ideas, which are not promising, and one is required to look into the following aspects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1. Compatibility with the promoter:</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The idea must be compatible with the interest, personality, and resources of the entrepreneur. It means [1] it should fit to the personality of the entrepreneur; [2] it should be accessible to him and [3] it should offer him the prospect growth and high return on the invested capital.</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lastRenderedPageBreak/>
        <w:t>2. Consistency with government priorities:</w:t>
      </w:r>
    </w:p>
    <w:p w:rsidR="00B3526F" w:rsidRPr="00991229" w:rsidRDefault="00B3526F" w:rsidP="00991229">
      <w:pPr>
        <w:tabs>
          <w:tab w:val="left" w:pos="720"/>
        </w:tabs>
        <w:jc w:val="both"/>
        <w:rPr>
          <w:rFonts w:ascii="Times New Roman" w:eastAsia="Arial Unicode MS" w:hAnsi="Times New Roman"/>
          <w:sz w:val="24"/>
          <w:szCs w:val="24"/>
        </w:rPr>
      </w:pPr>
      <w:r w:rsidRPr="00991229">
        <w:rPr>
          <w:rFonts w:ascii="Times New Roman" w:eastAsia="Arial Unicode MS" w:hAnsi="Times New Roman"/>
          <w:sz w:val="24"/>
          <w:szCs w:val="24"/>
        </w:rPr>
        <w:t>The project idea must be feasible given the national    goals and governments regularity framework. The question</w:t>
      </w:r>
      <w:r w:rsidR="006307C0" w:rsidRPr="00991229">
        <w:rPr>
          <w:rFonts w:ascii="Times New Roman" w:eastAsia="Arial Unicode MS" w:hAnsi="Times New Roman"/>
          <w:sz w:val="24"/>
          <w:szCs w:val="24"/>
        </w:rPr>
        <w:t>s</w:t>
      </w:r>
      <w:r w:rsidRPr="00991229">
        <w:rPr>
          <w:rFonts w:ascii="Times New Roman" w:eastAsia="Arial Unicode MS" w:hAnsi="Times New Roman"/>
          <w:sz w:val="24"/>
          <w:szCs w:val="24"/>
        </w:rPr>
        <w:t xml:space="preserve"> t</w:t>
      </w:r>
      <w:r w:rsidR="006307C0" w:rsidRPr="00991229">
        <w:rPr>
          <w:rFonts w:ascii="Times New Roman" w:eastAsia="Arial Unicode MS" w:hAnsi="Times New Roman"/>
          <w:sz w:val="24"/>
          <w:szCs w:val="24"/>
        </w:rPr>
        <w:t>o be raised in this context are</w:t>
      </w:r>
      <w:r w:rsidRPr="00991229">
        <w:rPr>
          <w:rFonts w:ascii="Times New Roman" w:eastAsia="Arial Unicode MS" w:hAnsi="Times New Roman"/>
          <w:sz w:val="24"/>
          <w:szCs w:val="24"/>
        </w:rPr>
        <w:t>:</w:t>
      </w:r>
    </w:p>
    <w:p w:rsidR="00B3526F" w:rsidRPr="00991229" w:rsidRDefault="00B3526F" w:rsidP="00991229">
      <w:pPr>
        <w:tabs>
          <w:tab w:val="left" w:pos="720"/>
        </w:tabs>
        <w:jc w:val="both"/>
        <w:rPr>
          <w:rFonts w:ascii="Times New Roman" w:eastAsia="Arial Unicode MS" w:hAnsi="Times New Roman"/>
          <w:sz w:val="24"/>
          <w:szCs w:val="24"/>
        </w:rPr>
      </w:pPr>
      <w:r w:rsidRPr="00991229">
        <w:rPr>
          <w:rFonts w:ascii="Times New Roman" w:eastAsia="Arial Unicode MS" w:hAnsi="Times New Roman"/>
          <w:sz w:val="24"/>
          <w:szCs w:val="24"/>
        </w:rPr>
        <w:t>Is the project consistent with national goals and priorities?</w:t>
      </w:r>
    </w:p>
    <w:p w:rsidR="00B3526F" w:rsidRPr="00991229" w:rsidRDefault="00B3526F" w:rsidP="00991229">
      <w:pPr>
        <w:tabs>
          <w:tab w:val="left" w:pos="720"/>
        </w:tabs>
        <w:jc w:val="both"/>
        <w:rPr>
          <w:rFonts w:ascii="Times New Roman" w:eastAsia="Arial Unicode MS" w:hAnsi="Times New Roman"/>
          <w:sz w:val="24"/>
          <w:szCs w:val="24"/>
        </w:rPr>
      </w:pPr>
      <w:r w:rsidRPr="00991229">
        <w:rPr>
          <w:rFonts w:ascii="Times New Roman" w:eastAsia="Arial Unicode MS" w:hAnsi="Times New Roman"/>
          <w:sz w:val="24"/>
          <w:szCs w:val="24"/>
        </w:rPr>
        <w:t>Are there any environmental effects contrary to government regulation?</w:t>
      </w:r>
    </w:p>
    <w:p w:rsidR="00B3526F" w:rsidRPr="00991229" w:rsidRDefault="00B3526F" w:rsidP="00991229">
      <w:pPr>
        <w:tabs>
          <w:tab w:val="left" w:pos="720"/>
        </w:tabs>
        <w:jc w:val="both"/>
        <w:rPr>
          <w:rFonts w:ascii="Times New Roman" w:eastAsia="Arial Unicode MS" w:hAnsi="Times New Roman"/>
          <w:sz w:val="24"/>
          <w:szCs w:val="24"/>
        </w:rPr>
      </w:pPr>
      <w:r w:rsidRPr="00991229">
        <w:rPr>
          <w:rFonts w:ascii="Times New Roman" w:eastAsia="Arial Unicode MS" w:hAnsi="Times New Roman"/>
          <w:sz w:val="24"/>
          <w:szCs w:val="24"/>
        </w:rPr>
        <w:t>Can the foreign exchange requirements of the project be easily accommodated?</w:t>
      </w:r>
    </w:p>
    <w:p w:rsidR="00B3526F" w:rsidRPr="00991229" w:rsidRDefault="00B3526F" w:rsidP="00991229">
      <w:pPr>
        <w:tabs>
          <w:tab w:val="left" w:pos="720"/>
        </w:tabs>
        <w:jc w:val="both"/>
        <w:rPr>
          <w:rFonts w:ascii="Times New Roman" w:eastAsia="Arial Unicode MS" w:hAnsi="Times New Roman"/>
          <w:sz w:val="24"/>
          <w:szCs w:val="24"/>
        </w:rPr>
      </w:pPr>
      <w:r w:rsidRPr="00991229">
        <w:rPr>
          <w:rFonts w:ascii="Times New Roman" w:eastAsia="Arial Unicode MS" w:hAnsi="Times New Roman"/>
          <w:sz w:val="24"/>
          <w:szCs w:val="24"/>
        </w:rPr>
        <w:t>Will there be any difficulty in obtaining the license for the project?</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b/>
          <w:sz w:val="24"/>
          <w:szCs w:val="24"/>
        </w:rPr>
        <w:t>3. Availability of inputs:</w:t>
      </w:r>
    </w:p>
    <w:p w:rsidR="00107A76"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The resources and inputs required for the project must be reasonably assured. To assess this, the following questions need to be answered.</w:t>
      </w:r>
    </w:p>
    <w:p w:rsidR="00107A76"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Are capital requirements of the project within manageable limits?</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Can the technical know- how required for the project be obtained?</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Are the new materials required for the project available domestically at a               reasonable cost? If the materials have to imported, will there be problems?</w:t>
      </w:r>
    </w:p>
    <w:p w:rsidR="00616E91"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 Is the power supply for the project reasonably obtainable from external sources and Captive power sources?</w:t>
      </w:r>
    </w:p>
    <w:p w:rsidR="00B3526F" w:rsidRPr="00991229" w:rsidRDefault="00B3526F" w:rsidP="00991229">
      <w:pPr>
        <w:jc w:val="both"/>
        <w:rPr>
          <w:rFonts w:ascii="Times New Roman" w:eastAsia="Arial Unicode MS" w:hAnsi="Times New Roman"/>
          <w:b/>
          <w:sz w:val="24"/>
          <w:szCs w:val="24"/>
        </w:rPr>
      </w:pPr>
      <w:r w:rsidRPr="00991229">
        <w:rPr>
          <w:rFonts w:ascii="Times New Roman" w:eastAsia="Arial Unicode MS" w:hAnsi="Times New Roman"/>
          <w:b/>
          <w:sz w:val="24"/>
          <w:szCs w:val="24"/>
        </w:rPr>
        <w:t>4. Adequacy of the market:</w:t>
      </w:r>
    </w:p>
    <w:p w:rsidR="00B3526F" w:rsidRPr="00991229" w:rsidRDefault="00B3526F" w:rsidP="00991229">
      <w:pPr>
        <w:jc w:val="both"/>
        <w:rPr>
          <w:rFonts w:ascii="Times New Roman" w:eastAsia="Arial Unicode MS" w:hAnsi="Times New Roman"/>
          <w:sz w:val="24"/>
          <w:szCs w:val="24"/>
        </w:rPr>
      </w:pPr>
      <w:r w:rsidRPr="00991229">
        <w:rPr>
          <w:rFonts w:ascii="Times New Roman" w:eastAsia="Arial Unicode MS" w:hAnsi="Times New Roman"/>
          <w:sz w:val="24"/>
          <w:szCs w:val="24"/>
        </w:rPr>
        <w:t>The size of the present market must offer the prospect of adequate sales volume. Further there should be a potential for growth and reasonable return on investment. To judge the adequacy of the market the following factors have to be examined;</w:t>
      </w:r>
    </w:p>
    <w:p w:rsidR="00B3526F" w:rsidRPr="00991229" w:rsidRDefault="00B3526F" w:rsidP="00991229">
      <w:pPr>
        <w:numPr>
          <w:ilvl w:val="0"/>
          <w:numId w:val="14"/>
        </w:numPr>
        <w:jc w:val="both"/>
        <w:rPr>
          <w:rFonts w:ascii="Times New Roman" w:eastAsia="Arial Unicode MS" w:hAnsi="Times New Roman"/>
          <w:sz w:val="24"/>
          <w:szCs w:val="24"/>
        </w:rPr>
      </w:pPr>
      <w:r w:rsidRPr="00991229">
        <w:rPr>
          <w:rFonts w:ascii="Times New Roman" w:eastAsia="Arial Unicode MS" w:hAnsi="Times New Roman"/>
          <w:sz w:val="24"/>
          <w:szCs w:val="24"/>
        </w:rPr>
        <w:t>Total present domestic market</w:t>
      </w:r>
    </w:p>
    <w:p w:rsidR="00B3526F" w:rsidRPr="00991229" w:rsidRDefault="00B3526F" w:rsidP="00991229">
      <w:pPr>
        <w:numPr>
          <w:ilvl w:val="0"/>
          <w:numId w:val="8"/>
        </w:numPr>
        <w:jc w:val="both"/>
        <w:rPr>
          <w:rFonts w:ascii="Times New Roman" w:eastAsia="Arial Unicode MS" w:hAnsi="Times New Roman"/>
          <w:sz w:val="24"/>
          <w:szCs w:val="24"/>
        </w:rPr>
      </w:pPr>
      <w:r w:rsidRPr="00991229">
        <w:rPr>
          <w:rFonts w:ascii="Times New Roman" w:eastAsia="Arial Unicode MS" w:hAnsi="Times New Roman"/>
          <w:sz w:val="24"/>
          <w:szCs w:val="24"/>
        </w:rPr>
        <w:t>Competitors and their market shares</w:t>
      </w:r>
    </w:p>
    <w:p w:rsidR="00B3526F" w:rsidRPr="00991229" w:rsidRDefault="00B3526F" w:rsidP="00991229">
      <w:pPr>
        <w:numPr>
          <w:ilvl w:val="0"/>
          <w:numId w:val="8"/>
        </w:numPr>
        <w:jc w:val="both"/>
        <w:rPr>
          <w:rFonts w:ascii="Times New Roman" w:eastAsia="Arial Unicode MS" w:hAnsi="Times New Roman"/>
          <w:sz w:val="24"/>
          <w:szCs w:val="24"/>
        </w:rPr>
      </w:pPr>
      <w:r w:rsidRPr="00991229">
        <w:rPr>
          <w:rFonts w:ascii="Times New Roman" w:eastAsia="Arial Unicode MS" w:hAnsi="Times New Roman"/>
          <w:sz w:val="24"/>
          <w:szCs w:val="24"/>
        </w:rPr>
        <w:t>Exports markets</w:t>
      </w:r>
    </w:p>
    <w:p w:rsidR="00B3526F" w:rsidRPr="00991229" w:rsidRDefault="00B3526F" w:rsidP="00991229">
      <w:pPr>
        <w:numPr>
          <w:ilvl w:val="0"/>
          <w:numId w:val="8"/>
        </w:numPr>
        <w:jc w:val="both"/>
        <w:rPr>
          <w:rFonts w:ascii="Times New Roman" w:eastAsia="Arial Unicode MS" w:hAnsi="Times New Roman"/>
          <w:sz w:val="24"/>
          <w:szCs w:val="24"/>
        </w:rPr>
      </w:pPr>
      <w:r w:rsidRPr="00991229">
        <w:rPr>
          <w:rFonts w:ascii="Times New Roman" w:eastAsia="Arial Unicode MS" w:hAnsi="Times New Roman"/>
          <w:sz w:val="24"/>
          <w:szCs w:val="24"/>
        </w:rPr>
        <w:t>Sales and distribution system</w:t>
      </w:r>
    </w:p>
    <w:p w:rsidR="00B3526F" w:rsidRPr="00991229" w:rsidRDefault="00B3526F" w:rsidP="00991229">
      <w:pPr>
        <w:numPr>
          <w:ilvl w:val="0"/>
          <w:numId w:val="8"/>
        </w:numPr>
        <w:jc w:val="both"/>
        <w:rPr>
          <w:rFonts w:ascii="Times New Roman" w:eastAsia="Arial Unicode MS" w:hAnsi="Times New Roman"/>
          <w:sz w:val="24"/>
          <w:szCs w:val="24"/>
        </w:rPr>
      </w:pPr>
      <w:r w:rsidRPr="00991229">
        <w:rPr>
          <w:rFonts w:ascii="Times New Roman" w:eastAsia="Arial Unicode MS" w:hAnsi="Times New Roman"/>
          <w:sz w:val="24"/>
          <w:szCs w:val="24"/>
        </w:rPr>
        <w:t>Projected increase in consumption</w:t>
      </w:r>
    </w:p>
    <w:p w:rsidR="00B3526F" w:rsidRPr="00991229" w:rsidRDefault="00B3526F" w:rsidP="00C74F54">
      <w:pPr>
        <w:numPr>
          <w:ilvl w:val="0"/>
          <w:numId w:val="8"/>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Barriers to the entry of new units</w:t>
      </w:r>
    </w:p>
    <w:p w:rsidR="00B3526F" w:rsidRPr="00991229" w:rsidRDefault="00B3526F" w:rsidP="00C74F54">
      <w:pPr>
        <w:numPr>
          <w:ilvl w:val="0"/>
          <w:numId w:val="8"/>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Economic, Social and demographic trends favorable to increased consumption</w:t>
      </w:r>
    </w:p>
    <w:p w:rsidR="00B3526F" w:rsidRPr="00991229" w:rsidRDefault="00B3526F" w:rsidP="00C74F54">
      <w:pPr>
        <w:numPr>
          <w:ilvl w:val="0"/>
          <w:numId w:val="8"/>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lastRenderedPageBreak/>
        <w:t>Patent protection</w:t>
      </w:r>
    </w:p>
    <w:p w:rsidR="00B3526F" w:rsidRPr="00991229" w:rsidRDefault="00B3526F" w:rsidP="00C74F54">
      <w:pPr>
        <w:spacing w:line="240" w:lineRule="auto"/>
        <w:jc w:val="both"/>
        <w:rPr>
          <w:rFonts w:ascii="Times New Roman" w:eastAsia="Arial Unicode MS" w:hAnsi="Times New Roman"/>
          <w:b/>
          <w:sz w:val="24"/>
          <w:szCs w:val="24"/>
        </w:rPr>
      </w:pPr>
      <w:r w:rsidRPr="00991229">
        <w:rPr>
          <w:rFonts w:ascii="Times New Roman" w:eastAsia="Arial Unicode MS" w:hAnsi="Times New Roman"/>
          <w:b/>
          <w:sz w:val="24"/>
          <w:szCs w:val="24"/>
        </w:rPr>
        <w:t>5. Reasonableness of cost:</w:t>
      </w:r>
    </w:p>
    <w:p w:rsidR="00B3526F" w:rsidRPr="00991229" w:rsidRDefault="00B3526F" w:rsidP="00C74F54">
      <w:pPr>
        <w:spacing w:line="240" w:lineRule="auto"/>
        <w:jc w:val="both"/>
        <w:rPr>
          <w:rFonts w:ascii="Times New Roman" w:eastAsia="Arial Unicode MS" w:hAnsi="Times New Roman"/>
          <w:b/>
          <w:sz w:val="24"/>
          <w:szCs w:val="24"/>
        </w:rPr>
      </w:pPr>
      <w:r w:rsidRPr="00991229">
        <w:rPr>
          <w:rFonts w:ascii="Times New Roman" w:eastAsia="Arial Unicode MS" w:hAnsi="Times New Roman"/>
          <w:sz w:val="24"/>
          <w:szCs w:val="24"/>
        </w:rPr>
        <w:t>The cost structure of the proposed project must enable it to realize an acceptable profit with a price. The following should be examined in this regard:</w:t>
      </w:r>
    </w:p>
    <w:p w:rsidR="00B3526F" w:rsidRPr="00991229" w:rsidRDefault="00B3526F" w:rsidP="00C74F54">
      <w:pPr>
        <w:numPr>
          <w:ilvl w:val="0"/>
          <w:numId w:val="9"/>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Cost of material inputs</w:t>
      </w:r>
    </w:p>
    <w:p w:rsidR="00B3526F" w:rsidRPr="00991229" w:rsidRDefault="00B3526F" w:rsidP="00C74F54">
      <w:pPr>
        <w:numPr>
          <w:ilvl w:val="0"/>
          <w:numId w:val="9"/>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Labor costs</w:t>
      </w:r>
    </w:p>
    <w:p w:rsidR="00B3526F" w:rsidRPr="00991229" w:rsidRDefault="00B3526F" w:rsidP="00C74F54">
      <w:pPr>
        <w:numPr>
          <w:ilvl w:val="0"/>
          <w:numId w:val="9"/>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Factory overheads</w:t>
      </w:r>
    </w:p>
    <w:p w:rsidR="00B3526F" w:rsidRPr="00991229" w:rsidRDefault="00B3526F" w:rsidP="00C74F54">
      <w:pPr>
        <w:numPr>
          <w:ilvl w:val="0"/>
          <w:numId w:val="9"/>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General administration expenses</w:t>
      </w:r>
    </w:p>
    <w:p w:rsidR="00B3526F" w:rsidRPr="00991229" w:rsidRDefault="00B3526F" w:rsidP="00C74F54">
      <w:pPr>
        <w:numPr>
          <w:ilvl w:val="0"/>
          <w:numId w:val="9"/>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Selling and distribution cost</w:t>
      </w:r>
    </w:p>
    <w:p w:rsidR="00B3526F" w:rsidRPr="00991229" w:rsidRDefault="00B3526F" w:rsidP="00C74F54">
      <w:pPr>
        <w:numPr>
          <w:ilvl w:val="0"/>
          <w:numId w:val="9"/>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Service cost</w:t>
      </w:r>
    </w:p>
    <w:p w:rsidR="00B3526F" w:rsidRPr="00991229" w:rsidRDefault="00B3526F" w:rsidP="00C74F54">
      <w:pPr>
        <w:numPr>
          <w:ilvl w:val="0"/>
          <w:numId w:val="9"/>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Economies of scale</w:t>
      </w:r>
    </w:p>
    <w:p w:rsidR="00B3526F" w:rsidRPr="00991229" w:rsidRDefault="00B3526F" w:rsidP="00C74F54">
      <w:pPr>
        <w:spacing w:line="240" w:lineRule="auto"/>
        <w:jc w:val="both"/>
        <w:rPr>
          <w:rFonts w:ascii="Times New Roman" w:eastAsia="Arial Unicode MS" w:hAnsi="Times New Roman"/>
          <w:sz w:val="24"/>
          <w:szCs w:val="24"/>
        </w:rPr>
      </w:pPr>
      <w:r w:rsidRPr="00991229">
        <w:rPr>
          <w:rFonts w:ascii="Times New Roman" w:eastAsia="Arial Unicode MS" w:hAnsi="Times New Roman"/>
          <w:b/>
          <w:sz w:val="24"/>
          <w:szCs w:val="24"/>
        </w:rPr>
        <w:t>6. Acceptability of risk level:</w:t>
      </w:r>
    </w:p>
    <w:p w:rsidR="00B3526F" w:rsidRPr="00991229" w:rsidRDefault="00B3526F" w:rsidP="00C74F54">
      <w:p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The desirability of a project critically dependent on the risk characterizing in the assessment of risk the following factors should be considered:</w:t>
      </w:r>
    </w:p>
    <w:p w:rsidR="00B3526F" w:rsidRPr="00991229" w:rsidRDefault="00B3526F" w:rsidP="00C74F54">
      <w:pPr>
        <w:numPr>
          <w:ilvl w:val="0"/>
          <w:numId w:val="10"/>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Business cycles</w:t>
      </w:r>
    </w:p>
    <w:p w:rsidR="00B3526F" w:rsidRPr="00991229" w:rsidRDefault="00B3526F" w:rsidP="00C74F54">
      <w:pPr>
        <w:numPr>
          <w:ilvl w:val="0"/>
          <w:numId w:val="10"/>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Technological changes</w:t>
      </w:r>
    </w:p>
    <w:p w:rsidR="00B3526F" w:rsidRPr="00991229" w:rsidRDefault="00B3526F" w:rsidP="00C74F54">
      <w:pPr>
        <w:numPr>
          <w:ilvl w:val="0"/>
          <w:numId w:val="10"/>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Competition from substitute</w:t>
      </w:r>
    </w:p>
    <w:p w:rsidR="00B3526F" w:rsidRPr="00991229" w:rsidRDefault="00B3526F" w:rsidP="00C74F54">
      <w:pPr>
        <w:numPr>
          <w:ilvl w:val="0"/>
          <w:numId w:val="10"/>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Competition from imports</w:t>
      </w:r>
    </w:p>
    <w:p w:rsidR="005312D4" w:rsidRPr="00991229" w:rsidRDefault="00B3526F" w:rsidP="00C74F54">
      <w:pPr>
        <w:numPr>
          <w:ilvl w:val="0"/>
          <w:numId w:val="10"/>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Government control over price and distribution</w:t>
      </w:r>
    </w:p>
    <w:p w:rsidR="00B3526F" w:rsidRPr="00991229" w:rsidRDefault="00B3526F" w:rsidP="00C74F54">
      <w:p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Therefore, during the preliminary selection, the analyst should eliminate project proposals that </w:t>
      </w:r>
    </w:p>
    <w:p w:rsidR="00B3526F" w:rsidRPr="00991229" w:rsidRDefault="00B3526F" w:rsidP="00C74F54">
      <w:pPr>
        <w:numPr>
          <w:ilvl w:val="0"/>
          <w:numId w:val="11"/>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Technically unsound and risky</w:t>
      </w:r>
    </w:p>
    <w:p w:rsidR="00B3526F" w:rsidRPr="00991229" w:rsidRDefault="00B3526F" w:rsidP="00C74F54">
      <w:pPr>
        <w:numPr>
          <w:ilvl w:val="0"/>
          <w:numId w:val="11"/>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Have no market for the output</w:t>
      </w:r>
    </w:p>
    <w:p w:rsidR="00B3526F" w:rsidRPr="00991229" w:rsidRDefault="00B3526F" w:rsidP="00C74F54">
      <w:pPr>
        <w:numPr>
          <w:ilvl w:val="0"/>
          <w:numId w:val="11"/>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Have inadequate supply of inputs</w:t>
      </w:r>
    </w:p>
    <w:p w:rsidR="00B3526F" w:rsidRPr="00991229" w:rsidRDefault="00B3526F" w:rsidP="00C74F54">
      <w:pPr>
        <w:numPr>
          <w:ilvl w:val="0"/>
          <w:numId w:val="11"/>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 xml:space="preserve">Are very costly in relation to benefits and </w:t>
      </w:r>
    </w:p>
    <w:p w:rsidR="00C74F54" w:rsidRPr="00C74F54" w:rsidRDefault="00B3526F" w:rsidP="00C74F54">
      <w:pPr>
        <w:numPr>
          <w:ilvl w:val="0"/>
          <w:numId w:val="11"/>
        </w:numPr>
        <w:spacing w:line="240" w:lineRule="auto"/>
        <w:jc w:val="both"/>
        <w:rPr>
          <w:rFonts w:ascii="Times New Roman" w:eastAsia="Arial Unicode MS" w:hAnsi="Times New Roman"/>
          <w:sz w:val="24"/>
          <w:szCs w:val="24"/>
        </w:rPr>
      </w:pPr>
      <w:r w:rsidRPr="00991229">
        <w:rPr>
          <w:rFonts w:ascii="Times New Roman" w:eastAsia="Arial Unicode MS" w:hAnsi="Times New Roman"/>
          <w:sz w:val="24"/>
          <w:szCs w:val="24"/>
        </w:rPr>
        <w:t>Assume over ambitious sales and profitability.</w:t>
      </w:r>
      <w:r w:rsidRPr="00C74F54">
        <w:rPr>
          <w:rFonts w:ascii="Times New Roman" w:eastAsia="Arial Unicode MS" w:hAnsi="Times New Roman"/>
          <w:sz w:val="24"/>
          <w:szCs w:val="24"/>
        </w:rPr>
        <w:t xml:space="preserve"> </w:t>
      </w:r>
    </w:p>
    <w:sectPr w:rsidR="00C74F54" w:rsidRPr="00C74F54" w:rsidSect="00720F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99A" w:rsidRDefault="0069299A" w:rsidP="00B3526F">
      <w:pPr>
        <w:spacing w:after="0" w:line="240" w:lineRule="auto"/>
      </w:pPr>
      <w:r>
        <w:separator/>
      </w:r>
    </w:p>
  </w:endnote>
  <w:endnote w:type="continuationSeparator" w:id="1">
    <w:p w:rsidR="0069299A" w:rsidRDefault="0069299A" w:rsidP="00B35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995"/>
      <w:docPartObj>
        <w:docPartGallery w:val="Page Numbers (Bottom of Page)"/>
        <w:docPartUnique/>
      </w:docPartObj>
    </w:sdtPr>
    <w:sdtEndPr>
      <w:rPr>
        <w:color w:val="7F7F7F" w:themeColor="background1" w:themeShade="7F"/>
        <w:spacing w:val="60"/>
      </w:rPr>
    </w:sdtEndPr>
    <w:sdtContent>
      <w:p w:rsidR="005312D4" w:rsidRDefault="00FA7138">
        <w:pPr>
          <w:pStyle w:val="Footer"/>
          <w:pBdr>
            <w:top w:val="single" w:sz="4" w:space="1" w:color="D9D9D9" w:themeColor="background1" w:themeShade="D9"/>
          </w:pBdr>
          <w:rPr>
            <w:b/>
          </w:rPr>
        </w:pPr>
        <w:fldSimple w:instr=" PAGE   \* MERGEFORMAT ">
          <w:r w:rsidR="002941F6" w:rsidRPr="002941F6">
            <w:rPr>
              <w:b/>
              <w:noProof/>
            </w:rPr>
            <w:t>1</w:t>
          </w:r>
        </w:fldSimple>
        <w:r w:rsidR="005312D4">
          <w:rPr>
            <w:b/>
          </w:rPr>
          <w:t xml:space="preserve"> | </w:t>
        </w:r>
        <w:r w:rsidR="005312D4">
          <w:rPr>
            <w:color w:val="7F7F7F" w:themeColor="background1" w:themeShade="7F"/>
            <w:spacing w:val="60"/>
          </w:rPr>
          <w:t>Page</w:t>
        </w:r>
      </w:p>
    </w:sdtContent>
  </w:sdt>
  <w:p w:rsidR="005312D4" w:rsidRDefault="00531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99A" w:rsidRDefault="0069299A" w:rsidP="00B3526F">
      <w:pPr>
        <w:spacing w:after="0" w:line="240" w:lineRule="auto"/>
      </w:pPr>
      <w:r>
        <w:separator/>
      </w:r>
    </w:p>
  </w:footnote>
  <w:footnote w:type="continuationSeparator" w:id="1">
    <w:p w:rsidR="0069299A" w:rsidRDefault="0069299A" w:rsidP="00B35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76" w:rsidRPr="00107A76" w:rsidRDefault="00107A76" w:rsidP="00107A76">
    <w:pPr>
      <w:spacing w:line="240" w:lineRule="auto"/>
      <w:contextualSpacing/>
      <w:rPr>
        <w:i/>
      </w:rPr>
    </w:pPr>
    <w:r w:rsidRPr="00107A76">
      <w:rPr>
        <w:i/>
      </w:rPr>
      <w:t xml:space="preserve">DDU, Department of Accounting &amp; Finance                             </w:t>
    </w:r>
    <w:r>
      <w:rPr>
        <w:i/>
      </w:rPr>
      <w:t xml:space="preserve">             </w:t>
    </w:r>
    <w:r w:rsidRPr="00107A76">
      <w:rPr>
        <w:i/>
      </w:rPr>
      <w:t>Project Analysis and Management</w:t>
    </w:r>
  </w:p>
  <w:p w:rsidR="00B3526F" w:rsidRPr="00107A76" w:rsidRDefault="00B3526F" w:rsidP="00107A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080"/>
    <w:multiLevelType w:val="hybridMultilevel"/>
    <w:tmpl w:val="AB404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85208"/>
    <w:multiLevelType w:val="hybridMultilevel"/>
    <w:tmpl w:val="8444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A284F"/>
    <w:multiLevelType w:val="hybridMultilevel"/>
    <w:tmpl w:val="16621B26"/>
    <w:lvl w:ilvl="0" w:tplc="04090001">
      <w:start w:val="1"/>
      <w:numFmt w:val="bullet"/>
      <w:lvlText w:val=""/>
      <w:lvlJc w:val="left"/>
      <w:pPr>
        <w:ind w:left="9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077F9E"/>
    <w:multiLevelType w:val="hybridMultilevel"/>
    <w:tmpl w:val="6046C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D80751"/>
    <w:multiLevelType w:val="hybridMultilevel"/>
    <w:tmpl w:val="AF922B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086FA5"/>
    <w:multiLevelType w:val="hybridMultilevel"/>
    <w:tmpl w:val="AC1AF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F37363"/>
    <w:multiLevelType w:val="hybridMultilevel"/>
    <w:tmpl w:val="C10C67B8"/>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5BF1393"/>
    <w:multiLevelType w:val="hybridMultilevel"/>
    <w:tmpl w:val="4E0800CE"/>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CD7F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75D7A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B1745DC"/>
    <w:multiLevelType w:val="hybridMultilevel"/>
    <w:tmpl w:val="A516AD08"/>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3C4272A"/>
    <w:multiLevelType w:val="hybridMultilevel"/>
    <w:tmpl w:val="73EE0D00"/>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45D21CB"/>
    <w:multiLevelType w:val="hybridMultilevel"/>
    <w:tmpl w:val="37F0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4821CB"/>
    <w:multiLevelType w:val="hybridMultilevel"/>
    <w:tmpl w:val="DBCE1832"/>
    <w:lvl w:ilvl="0" w:tplc="A8BCAF9E">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2"/>
  </w:num>
  <w:num w:numId="11">
    <w:abstractNumId w:val="3"/>
  </w:num>
  <w:num w:numId="12">
    <w:abstractNumId w:val="8"/>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526F"/>
    <w:rsid w:val="00097AEF"/>
    <w:rsid w:val="000D6540"/>
    <w:rsid w:val="00107A76"/>
    <w:rsid w:val="00172AE9"/>
    <w:rsid w:val="001B5217"/>
    <w:rsid w:val="002332D5"/>
    <w:rsid w:val="00284ABD"/>
    <w:rsid w:val="002941F6"/>
    <w:rsid w:val="002A0D9D"/>
    <w:rsid w:val="002A2E07"/>
    <w:rsid w:val="003C2C2A"/>
    <w:rsid w:val="004102E9"/>
    <w:rsid w:val="00501D85"/>
    <w:rsid w:val="005312D4"/>
    <w:rsid w:val="00603E77"/>
    <w:rsid w:val="00616E91"/>
    <w:rsid w:val="006307C0"/>
    <w:rsid w:val="0069299A"/>
    <w:rsid w:val="006C2CFD"/>
    <w:rsid w:val="007047F7"/>
    <w:rsid w:val="00720F30"/>
    <w:rsid w:val="00766306"/>
    <w:rsid w:val="007B037A"/>
    <w:rsid w:val="00817DC6"/>
    <w:rsid w:val="008C22F7"/>
    <w:rsid w:val="00930EB4"/>
    <w:rsid w:val="00991229"/>
    <w:rsid w:val="0099416B"/>
    <w:rsid w:val="00A538A3"/>
    <w:rsid w:val="00A57677"/>
    <w:rsid w:val="00AA32F7"/>
    <w:rsid w:val="00B3526F"/>
    <w:rsid w:val="00B95DCD"/>
    <w:rsid w:val="00C0134E"/>
    <w:rsid w:val="00C74F54"/>
    <w:rsid w:val="00CA367E"/>
    <w:rsid w:val="00CE3FAD"/>
    <w:rsid w:val="00D2423E"/>
    <w:rsid w:val="00DE1169"/>
    <w:rsid w:val="00DF42E4"/>
    <w:rsid w:val="00E56A73"/>
    <w:rsid w:val="00EA7D3A"/>
    <w:rsid w:val="00EB1A6F"/>
    <w:rsid w:val="00FA7138"/>
    <w:rsid w:val="00FB226B"/>
    <w:rsid w:val="00FC0394"/>
    <w:rsid w:val="00FE2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526F"/>
    <w:rPr>
      <w:rFonts w:ascii="Calibri" w:eastAsia="Calibri" w:hAnsi="Calibri" w:cs="Times New Roman"/>
    </w:rPr>
  </w:style>
  <w:style w:type="paragraph" w:styleId="Footer">
    <w:name w:val="footer"/>
    <w:basedOn w:val="Normal"/>
    <w:link w:val="FooterChar"/>
    <w:uiPriority w:val="99"/>
    <w:unhideWhenUsed/>
    <w:rsid w:val="00B35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26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alemeshet k. wolde</dc:creator>
  <cp:lastModifiedBy>HP</cp:lastModifiedBy>
  <cp:revision>26</cp:revision>
  <dcterms:created xsi:type="dcterms:W3CDTF">2014-04-14T16:05:00Z</dcterms:created>
  <dcterms:modified xsi:type="dcterms:W3CDTF">2015-05-14T10:09:00Z</dcterms:modified>
</cp:coreProperties>
</file>