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CF" w:rsidRDefault="00C707CF" w:rsidP="00C707CF">
      <w:pPr>
        <w:pStyle w:val="Heading2"/>
        <w:pBdr>
          <w:top w:val="single" w:sz="12" w:space="1" w:color="auto"/>
          <w:bottom w:val="single" w:sz="12" w:space="1" w:color="auto"/>
        </w:pBdr>
        <w:rPr>
          <w:caps/>
        </w:rPr>
      </w:pPr>
      <w:r>
        <w:rPr>
          <w:caps/>
        </w:rPr>
        <w:t xml:space="preserve">unit 2: Strategic Marketing Planning </w:t>
      </w:r>
    </w:p>
    <w:p w:rsidR="00C707CF" w:rsidRDefault="00C707CF" w:rsidP="00C707CF">
      <w:pPr>
        <w:jc w:val="both"/>
        <w:rPr>
          <w:b/>
          <w:bCs/>
          <w:shadow/>
          <w:sz w:val="16"/>
        </w:rPr>
      </w:pPr>
    </w:p>
    <w:p w:rsidR="00C707CF" w:rsidRDefault="00C707CF" w:rsidP="00C707CF">
      <w:pPr>
        <w:pStyle w:val="Heading3"/>
        <w:rPr>
          <w:i w:val="0"/>
          <w:iCs w:val="0"/>
        </w:rPr>
      </w:pPr>
      <w:r>
        <w:rPr>
          <w:i w:val="0"/>
          <w:iCs w:val="0"/>
        </w:rPr>
        <w:t xml:space="preserve">Contents </w:t>
      </w:r>
    </w:p>
    <w:p w:rsidR="00C707CF" w:rsidRDefault="00C707CF" w:rsidP="00C707CF">
      <w:pPr>
        <w:numPr>
          <w:ilvl w:val="1"/>
          <w:numId w:val="15"/>
        </w:numPr>
        <w:spacing w:line="360" w:lineRule="auto"/>
        <w:jc w:val="both"/>
        <w:rPr>
          <w:shadow/>
        </w:rPr>
      </w:pPr>
      <w:r>
        <w:rPr>
          <w:shadow/>
        </w:rPr>
        <w:t>Aims and Objective</w:t>
      </w:r>
    </w:p>
    <w:p w:rsidR="00C707CF" w:rsidRDefault="00C707CF" w:rsidP="00C707CF">
      <w:pPr>
        <w:numPr>
          <w:ilvl w:val="1"/>
          <w:numId w:val="15"/>
        </w:numPr>
        <w:spacing w:line="360" w:lineRule="auto"/>
        <w:jc w:val="both"/>
        <w:rPr>
          <w:shadow/>
        </w:rPr>
      </w:pPr>
      <w:r>
        <w:rPr>
          <w:shadow/>
        </w:rPr>
        <w:t>Introduction</w:t>
      </w:r>
    </w:p>
    <w:p w:rsidR="00C707CF" w:rsidRDefault="00C707CF" w:rsidP="00C707CF">
      <w:pPr>
        <w:numPr>
          <w:ilvl w:val="1"/>
          <w:numId w:val="15"/>
        </w:numPr>
        <w:spacing w:line="360" w:lineRule="auto"/>
        <w:jc w:val="both"/>
        <w:rPr>
          <w:shadow/>
        </w:rPr>
      </w:pPr>
      <w:r>
        <w:rPr>
          <w:shadow/>
        </w:rPr>
        <w:t>Meaning of Strategic Planning</w:t>
      </w:r>
    </w:p>
    <w:p w:rsidR="00C707CF" w:rsidRDefault="00C707CF" w:rsidP="00C707CF">
      <w:pPr>
        <w:numPr>
          <w:ilvl w:val="1"/>
          <w:numId w:val="15"/>
        </w:numPr>
        <w:spacing w:line="360" w:lineRule="auto"/>
        <w:jc w:val="both"/>
        <w:rPr>
          <w:shadow/>
        </w:rPr>
      </w:pPr>
      <w:r>
        <w:rPr>
          <w:shadow/>
        </w:rPr>
        <w:t>Key Planning Concepts</w:t>
      </w:r>
    </w:p>
    <w:p w:rsidR="00C707CF" w:rsidRDefault="00C707CF" w:rsidP="00C707CF">
      <w:pPr>
        <w:numPr>
          <w:ilvl w:val="2"/>
          <w:numId w:val="15"/>
        </w:numPr>
        <w:spacing w:line="360" w:lineRule="auto"/>
        <w:jc w:val="both"/>
        <w:rPr>
          <w:shadow/>
        </w:rPr>
      </w:pPr>
      <w:r>
        <w:rPr>
          <w:shadow/>
        </w:rPr>
        <w:t>Mission</w:t>
      </w:r>
    </w:p>
    <w:p w:rsidR="00C707CF" w:rsidRDefault="00C707CF" w:rsidP="00C707CF">
      <w:pPr>
        <w:numPr>
          <w:ilvl w:val="2"/>
          <w:numId w:val="15"/>
        </w:numPr>
        <w:spacing w:line="360" w:lineRule="auto"/>
        <w:jc w:val="both"/>
        <w:rPr>
          <w:shadow/>
        </w:rPr>
      </w:pPr>
      <w:r>
        <w:rPr>
          <w:shadow/>
        </w:rPr>
        <w:t>Objective</w:t>
      </w:r>
    </w:p>
    <w:p w:rsidR="00C707CF" w:rsidRDefault="00C707CF" w:rsidP="00C707CF">
      <w:pPr>
        <w:numPr>
          <w:ilvl w:val="2"/>
          <w:numId w:val="15"/>
        </w:numPr>
        <w:spacing w:line="360" w:lineRule="auto"/>
        <w:jc w:val="both"/>
        <w:rPr>
          <w:shadow/>
        </w:rPr>
      </w:pPr>
      <w:r>
        <w:rPr>
          <w:shadow/>
        </w:rPr>
        <w:t>Strategies</w:t>
      </w:r>
    </w:p>
    <w:p w:rsidR="00C707CF" w:rsidRDefault="00C707CF" w:rsidP="00C707CF">
      <w:pPr>
        <w:numPr>
          <w:ilvl w:val="2"/>
          <w:numId w:val="15"/>
        </w:numPr>
        <w:spacing w:line="360" w:lineRule="auto"/>
        <w:jc w:val="both"/>
        <w:rPr>
          <w:shadow/>
        </w:rPr>
      </w:pPr>
      <w:r>
        <w:rPr>
          <w:shadow/>
        </w:rPr>
        <w:t>Tactic</w:t>
      </w:r>
    </w:p>
    <w:p w:rsidR="00C707CF" w:rsidRDefault="00C707CF" w:rsidP="00C707CF">
      <w:pPr>
        <w:numPr>
          <w:ilvl w:val="1"/>
          <w:numId w:val="15"/>
        </w:numPr>
        <w:spacing w:line="360" w:lineRule="auto"/>
        <w:jc w:val="both"/>
        <w:rPr>
          <w:shadow/>
        </w:rPr>
      </w:pPr>
      <w:r>
        <w:rPr>
          <w:shadow/>
        </w:rPr>
        <w:t>Strategic Planning Process</w:t>
      </w:r>
    </w:p>
    <w:p w:rsidR="00C707CF" w:rsidRDefault="00C707CF" w:rsidP="00C707CF">
      <w:pPr>
        <w:numPr>
          <w:ilvl w:val="2"/>
          <w:numId w:val="15"/>
        </w:numPr>
        <w:spacing w:line="360" w:lineRule="auto"/>
        <w:jc w:val="both"/>
        <w:rPr>
          <w:shadow/>
        </w:rPr>
      </w:pPr>
      <w:r>
        <w:rPr>
          <w:shadow/>
        </w:rPr>
        <w:t>Business Mission</w:t>
      </w:r>
    </w:p>
    <w:p w:rsidR="00C707CF" w:rsidRDefault="00C707CF" w:rsidP="00C707CF">
      <w:pPr>
        <w:numPr>
          <w:ilvl w:val="2"/>
          <w:numId w:val="15"/>
        </w:numPr>
        <w:spacing w:line="360" w:lineRule="auto"/>
        <w:jc w:val="both"/>
        <w:rPr>
          <w:shadow/>
        </w:rPr>
      </w:pPr>
      <w:r>
        <w:rPr>
          <w:shadow/>
        </w:rPr>
        <w:t>External Environment Analysis (Opportunity Threats)</w:t>
      </w:r>
    </w:p>
    <w:p w:rsidR="00C707CF" w:rsidRDefault="00C707CF" w:rsidP="00C707CF">
      <w:pPr>
        <w:numPr>
          <w:ilvl w:val="2"/>
          <w:numId w:val="15"/>
        </w:numPr>
        <w:spacing w:line="360" w:lineRule="auto"/>
        <w:jc w:val="both"/>
        <w:rPr>
          <w:shadow/>
        </w:rPr>
      </w:pPr>
      <w:r>
        <w:rPr>
          <w:shadow/>
        </w:rPr>
        <w:t>Internal Environment Analysis (Strength/Weakness)</w:t>
      </w:r>
    </w:p>
    <w:p w:rsidR="00C707CF" w:rsidRDefault="00C707CF" w:rsidP="00C707CF">
      <w:pPr>
        <w:numPr>
          <w:ilvl w:val="2"/>
          <w:numId w:val="15"/>
        </w:numPr>
        <w:spacing w:line="360" w:lineRule="auto"/>
        <w:jc w:val="both"/>
        <w:rPr>
          <w:shadow/>
        </w:rPr>
      </w:pPr>
      <w:r>
        <w:rPr>
          <w:shadow/>
        </w:rPr>
        <w:t>Goal Formulation</w:t>
      </w:r>
    </w:p>
    <w:p w:rsidR="00C707CF" w:rsidRDefault="00C707CF" w:rsidP="00C707CF">
      <w:pPr>
        <w:numPr>
          <w:ilvl w:val="2"/>
          <w:numId w:val="15"/>
        </w:numPr>
        <w:spacing w:line="360" w:lineRule="auto"/>
        <w:jc w:val="both"/>
        <w:rPr>
          <w:shadow/>
        </w:rPr>
      </w:pPr>
      <w:r>
        <w:rPr>
          <w:shadow/>
        </w:rPr>
        <w:t>Strategy Formulation</w:t>
      </w:r>
    </w:p>
    <w:p w:rsidR="00C707CF" w:rsidRDefault="00C707CF" w:rsidP="00C707CF">
      <w:pPr>
        <w:numPr>
          <w:ilvl w:val="3"/>
          <w:numId w:val="15"/>
        </w:numPr>
        <w:spacing w:line="360" w:lineRule="auto"/>
        <w:jc w:val="both"/>
        <w:rPr>
          <w:shadow/>
        </w:rPr>
      </w:pPr>
      <w:r>
        <w:rPr>
          <w:shadow/>
        </w:rPr>
        <w:t xml:space="preserve"> </w:t>
      </w:r>
      <w:proofErr w:type="spellStart"/>
      <w:r>
        <w:rPr>
          <w:shadow/>
        </w:rPr>
        <w:t>Ansoft’s</w:t>
      </w:r>
      <w:proofErr w:type="spellEnd"/>
      <w:r>
        <w:rPr>
          <w:shadow/>
        </w:rPr>
        <w:t xml:space="preserve"> Product/market Expansion Grid </w:t>
      </w:r>
    </w:p>
    <w:p w:rsidR="00C707CF" w:rsidRDefault="00C707CF" w:rsidP="00C707CF">
      <w:pPr>
        <w:numPr>
          <w:ilvl w:val="3"/>
          <w:numId w:val="15"/>
        </w:numPr>
        <w:spacing w:line="360" w:lineRule="auto"/>
        <w:jc w:val="both"/>
        <w:rPr>
          <w:shadow/>
        </w:rPr>
      </w:pPr>
      <w:r>
        <w:rPr>
          <w:shadow/>
        </w:rPr>
        <w:t xml:space="preserve"> Porters </w:t>
      </w:r>
      <w:proofErr w:type="spellStart"/>
      <w:r>
        <w:rPr>
          <w:shadow/>
        </w:rPr>
        <w:t>Gereric</w:t>
      </w:r>
      <w:proofErr w:type="spellEnd"/>
      <w:r>
        <w:rPr>
          <w:shadow/>
        </w:rPr>
        <w:t xml:space="preserve"> Strategy</w:t>
      </w:r>
    </w:p>
    <w:p w:rsidR="00C707CF" w:rsidRDefault="00C707CF" w:rsidP="00C707CF">
      <w:pPr>
        <w:numPr>
          <w:ilvl w:val="3"/>
          <w:numId w:val="15"/>
        </w:numPr>
        <w:spacing w:line="360" w:lineRule="auto"/>
        <w:jc w:val="both"/>
        <w:rPr>
          <w:shadow/>
        </w:rPr>
      </w:pPr>
      <w:r>
        <w:rPr>
          <w:shadow/>
        </w:rPr>
        <w:t xml:space="preserve"> Boston Consulting Group</w:t>
      </w:r>
    </w:p>
    <w:p w:rsidR="00C707CF" w:rsidRDefault="00C707CF" w:rsidP="00C707CF">
      <w:pPr>
        <w:numPr>
          <w:ilvl w:val="2"/>
          <w:numId w:val="15"/>
        </w:numPr>
        <w:spacing w:line="360" w:lineRule="auto"/>
        <w:jc w:val="both"/>
        <w:rPr>
          <w:shadow/>
        </w:rPr>
      </w:pPr>
      <w:r>
        <w:rPr>
          <w:shadow/>
        </w:rPr>
        <w:t>Program Formulation</w:t>
      </w:r>
    </w:p>
    <w:p w:rsidR="00C707CF" w:rsidRDefault="00C707CF" w:rsidP="00C707CF">
      <w:pPr>
        <w:numPr>
          <w:ilvl w:val="2"/>
          <w:numId w:val="15"/>
        </w:numPr>
        <w:spacing w:line="360" w:lineRule="auto"/>
        <w:jc w:val="both"/>
        <w:rPr>
          <w:shadow/>
        </w:rPr>
      </w:pPr>
      <w:r>
        <w:rPr>
          <w:shadow/>
        </w:rPr>
        <w:t>Implementation</w:t>
      </w:r>
    </w:p>
    <w:p w:rsidR="00C707CF" w:rsidRDefault="00C707CF" w:rsidP="00C707CF">
      <w:pPr>
        <w:numPr>
          <w:ilvl w:val="2"/>
          <w:numId w:val="15"/>
        </w:numPr>
        <w:spacing w:line="360" w:lineRule="auto"/>
        <w:jc w:val="both"/>
        <w:rPr>
          <w:shadow/>
        </w:rPr>
      </w:pPr>
      <w:r>
        <w:rPr>
          <w:shadow/>
        </w:rPr>
        <w:t>Feedback and Control</w:t>
      </w:r>
    </w:p>
    <w:p w:rsidR="00C707CF" w:rsidRDefault="00C707CF" w:rsidP="00C707CF">
      <w:pPr>
        <w:numPr>
          <w:ilvl w:val="1"/>
          <w:numId w:val="15"/>
        </w:numPr>
        <w:spacing w:line="360" w:lineRule="auto"/>
        <w:jc w:val="both"/>
        <w:rPr>
          <w:shadow/>
        </w:rPr>
      </w:pPr>
      <w:r>
        <w:rPr>
          <w:shadow/>
        </w:rPr>
        <w:t>Summary</w:t>
      </w:r>
    </w:p>
    <w:p w:rsidR="00C707CF" w:rsidRDefault="00C707CF" w:rsidP="00C707CF">
      <w:pPr>
        <w:numPr>
          <w:ilvl w:val="1"/>
          <w:numId w:val="15"/>
        </w:numPr>
        <w:spacing w:line="360" w:lineRule="auto"/>
        <w:jc w:val="both"/>
        <w:rPr>
          <w:shadow/>
        </w:rPr>
      </w:pPr>
      <w:r>
        <w:rPr>
          <w:shadow/>
        </w:rPr>
        <w:t>Review Exercise</w:t>
      </w:r>
    </w:p>
    <w:p w:rsidR="00C707CF" w:rsidRDefault="00C707CF" w:rsidP="00C707CF">
      <w:pPr>
        <w:jc w:val="both"/>
        <w:rPr>
          <w:shadow/>
          <w:sz w:val="8"/>
        </w:rPr>
      </w:pPr>
    </w:p>
    <w:p w:rsidR="00C707CF" w:rsidRDefault="00C707CF" w:rsidP="00C707CF">
      <w:pPr>
        <w:numPr>
          <w:ilvl w:val="0"/>
          <w:numId w:val="1"/>
        </w:numPr>
        <w:pBdr>
          <w:top w:val="single" w:sz="12" w:space="1" w:color="auto"/>
          <w:bottom w:val="single" w:sz="12" w:space="1" w:color="auto"/>
        </w:pBdr>
        <w:spacing w:line="360" w:lineRule="auto"/>
        <w:jc w:val="both"/>
        <w:rPr>
          <w:b/>
          <w:caps/>
          <w:shadow/>
        </w:rPr>
      </w:pPr>
      <w:r>
        <w:rPr>
          <w:b/>
          <w:caps/>
          <w:shadow/>
        </w:rPr>
        <w:t>Aims and Objectives</w:t>
      </w:r>
    </w:p>
    <w:p w:rsidR="00C707CF" w:rsidRDefault="00C707CF" w:rsidP="00C707CF">
      <w:pPr>
        <w:jc w:val="both"/>
        <w:rPr>
          <w:shadow/>
          <w:sz w:val="10"/>
        </w:rPr>
      </w:pPr>
    </w:p>
    <w:p w:rsidR="00C707CF" w:rsidRDefault="00C707CF" w:rsidP="00C707CF">
      <w:pPr>
        <w:spacing w:line="360" w:lineRule="auto"/>
        <w:jc w:val="both"/>
        <w:rPr>
          <w:shadow/>
        </w:rPr>
      </w:pPr>
      <w:r>
        <w:rPr>
          <w:shadow/>
        </w:rPr>
        <w:t xml:space="preserve">After studying this unit, the you must be able </w:t>
      </w:r>
      <w:proofErr w:type="gramStart"/>
      <w:r>
        <w:rPr>
          <w:shadow/>
        </w:rPr>
        <w:t>to :</w:t>
      </w:r>
      <w:proofErr w:type="gramEnd"/>
    </w:p>
    <w:p w:rsidR="00C707CF" w:rsidRDefault="00C707CF" w:rsidP="00C707CF">
      <w:pPr>
        <w:numPr>
          <w:ilvl w:val="0"/>
          <w:numId w:val="2"/>
        </w:numPr>
        <w:spacing w:line="360" w:lineRule="auto"/>
        <w:jc w:val="both"/>
        <w:rPr>
          <w:shadow/>
        </w:rPr>
      </w:pPr>
      <w:r>
        <w:rPr>
          <w:shadow/>
        </w:rPr>
        <w:t>explain strategic planning and its nature</w:t>
      </w:r>
    </w:p>
    <w:p w:rsidR="00C707CF" w:rsidRDefault="00C707CF" w:rsidP="00C707CF">
      <w:pPr>
        <w:numPr>
          <w:ilvl w:val="0"/>
          <w:numId w:val="2"/>
        </w:numPr>
        <w:spacing w:line="360" w:lineRule="auto"/>
        <w:jc w:val="both"/>
        <w:rPr>
          <w:shadow/>
        </w:rPr>
      </w:pPr>
      <w:r>
        <w:rPr>
          <w:shadow/>
        </w:rPr>
        <w:t>define the basic planning concepts</w:t>
      </w:r>
    </w:p>
    <w:p w:rsidR="00C707CF" w:rsidRDefault="00C707CF" w:rsidP="00C707CF">
      <w:pPr>
        <w:numPr>
          <w:ilvl w:val="0"/>
          <w:numId w:val="2"/>
        </w:numPr>
        <w:spacing w:line="360" w:lineRule="auto"/>
        <w:jc w:val="both"/>
        <w:rPr>
          <w:shadow/>
        </w:rPr>
      </w:pPr>
      <w:r>
        <w:rPr>
          <w:shadow/>
        </w:rPr>
        <w:t xml:space="preserve">identify the different planning processes at strategic level and </w:t>
      </w:r>
    </w:p>
    <w:p w:rsidR="00C707CF" w:rsidRDefault="00C707CF" w:rsidP="00C707CF">
      <w:pPr>
        <w:numPr>
          <w:ilvl w:val="0"/>
          <w:numId w:val="2"/>
        </w:numPr>
        <w:spacing w:line="360" w:lineRule="auto"/>
        <w:jc w:val="both"/>
        <w:rPr>
          <w:shadow/>
        </w:rPr>
      </w:pPr>
      <w:proofErr w:type="gramStart"/>
      <w:r>
        <w:rPr>
          <w:shadow/>
        </w:rPr>
        <w:t>explain</w:t>
      </w:r>
      <w:proofErr w:type="gramEnd"/>
      <w:r>
        <w:rPr>
          <w:shadow/>
        </w:rPr>
        <w:t xml:space="preserve"> the different strategy formulations.</w:t>
      </w:r>
    </w:p>
    <w:p w:rsidR="00C707CF" w:rsidRDefault="00C707CF" w:rsidP="00C707CF">
      <w:pPr>
        <w:pBdr>
          <w:top w:val="single" w:sz="12" w:space="1" w:color="auto"/>
          <w:bottom w:val="single" w:sz="12" w:space="1" w:color="auto"/>
        </w:pBdr>
        <w:spacing w:line="360" w:lineRule="auto"/>
        <w:jc w:val="both"/>
        <w:rPr>
          <w:b/>
          <w:caps/>
          <w:shadow/>
        </w:rPr>
      </w:pPr>
      <w:r>
        <w:rPr>
          <w:b/>
          <w:caps/>
          <w:shadow/>
        </w:rPr>
        <w:lastRenderedPageBreak/>
        <w:t>2.1 Introduction</w:t>
      </w:r>
    </w:p>
    <w:p w:rsidR="00C707CF" w:rsidRDefault="00C707CF" w:rsidP="00C707CF">
      <w:pPr>
        <w:jc w:val="both"/>
        <w:rPr>
          <w:shadow/>
          <w:sz w:val="16"/>
        </w:rPr>
      </w:pPr>
    </w:p>
    <w:p w:rsidR="00C707CF" w:rsidRDefault="00C707CF" w:rsidP="00C707CF">
      <w:pPr>
        <w:spacing w:line="360" w:lineRule="auto"/>
        <w:jc w:val="both"/>
        <w:rPr>
          <w:shadow/>
        </w:rPr>
      </w:pPr>
      <w:r>
        <w:rPr>
          <w:shadow/>
        </w:rPr>
        <w:t>All companies must look ahead and develop long – term strategies to meet the changing conditions in their industries. No one strategy is best for all companies. Each company must find the game plan that makes the most sense given its specific situation, opportunities, objectives, and resources. The hard task of selecting an overall company strategy for long – run survival and growth is called strategic planning.</w:t>
      </w:r>
    </w:p>
    <w:p w:rsidR="00C707CF" w:rsidRDefault="00C707CF" w:rsidP="00C707CF">
      <w:pPr>
        <w:jc w:val="both"/>
        <w:rPr>
          <w:shadow/>
          <w:sz w:val="16"/>
        </w:rPr>
      </w:pPr>
    </w:p>
    <w:p w:rsidR="00C707CF" w:rsidRDefault="00C707CF" w:rsidP="00C707CF">
      <w:pPr>
        <w:spacing w:line="360" w:lineRule="auto"/>
        <w:jc w:val="both"/>
        <w:rPr>
          <w:shadow/>
        </w:rPr>
      </w:pPr>
      <w:r>
        <w:rPr>
          <w:shadow/>
        </w:rPr>
        <w:t>Marketing plays an important role in strategic planning. It provides information and other inputs to help prepare the strategic plan. In turn, strategic planning defines marketing’s role in the organization. Guided by the strategic plan, marketing works with other departments in the organization to achieve overall strategic objectives.</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Many companies operate without formal plan. In new companies, managers are sometimes thinking that only large corporations need formal planning. In a mature company, managers argue that they have done well without formal planning, and that therefore it cannot be too important. They may argue that the market place changes too fast for a plan to be useful – that it would end up collecting dust. </w:t>
      </w:r>
    </w:p>
    <w:p w:rsidR="00C707CF" w:rsidRDefault="00C707CF" w:rsidP="00C707CF">
      <w:pPr>
        <w:jc w:val="both"/>
        <w:rPr>
          <w:shadow/>
          <w:sz w:val="16"/>
        </w:rPr>
      </w:pPr>
    </w:p>
    <w:p w:rsidR="00C707CF" w:rsidRDefault="00C707CF" w:rsidP="00C707CF">
      <w:pPr>
        <w:spacing w:line="360" w:lineRule="auto"/>
        <w:jc w:val="both"/>
        <w:rPr>
          <w:shadow/>
        </w:rPr>
      </w:pPr>
      <w:r>
        <w:rPr>
          <w:shadow/>
        </w:rPr>
        <w:t>Yet formal planning can yield many benefits for all types of companies, large and small, new and mature. It forces the company to sharpen its objectives and prices, leads to better coordination of company efforts, and provides clearer performance standards for control.</w:t>
      </w:r>
    </w:p>
    <w:p w:rsidR="00C707CF" w:rsidRDefault="00C707CF" w:rsidP="00C707CF">
      <w:pPr>
        <w:jc w:val="both"/>
        <w:rPr>
          <w:shadow/>
          <w:sz w:val="16"/>
        </w:rPr>
      </w:pPr>
    </w:p>
    <w:p w:rsidR="00C707CF" w:rsidRDefault="00C707CF" w:rsidP="00C707CF">
      <w:pPr>
        <w:spacing w:line="360" w:lineRule="auto"/>
        <w:jc w:val="both"/>
        <w:rPr>
          <w:shadow/>
        </w:rPr>
      </w:pPr>
      <w:r>
        <w:rPr>
          <w:shadow/>
        </w:rPr>
        <w:t>Companies usually prepare annual plans, long range plans, and strategic plans. The annual plan is a short – term marketing plan that describes the current marketing situation, company objectives, and the marketing strategy for the year, the action program, budgets and control. The long-range plan describes the major factors and forces affecting the organization during the next several years. It includes the long-term objectives, the major marketing strategies that will be used to attain them, and the resources required. This long-range plan is reviewed and updated each year so that the company always has a current long-range plan.</w:t>
      </w:r>
    </w:p>
    <w:p w:rsidR="00C707CF" w:rsidRDefault="00C707CF" w:rsidP="00C707CF">
      <w:pPr>
        <w:jc w:val="both"/>
        <w:rPr>
          <w:shadow/>
          <w:sz w:val="16"/>
        </w:rPr>
      </w:pPr>
    </w:p>
    <w:p w:rsidR="00C707CF" w:rsidRDefault="00C707CF" w:rsidP="00C707CF">
      <w:pPr>
        <w:spacing w:line="360" w:lineRule="auto"/>
        <w:jc w:val="both"/>
        <w:rPr>
          <w:shadow/>
        </w:rPr>
      </w:pPr>
      <w:proofErr w:type="spellStart"/>
      <w:proofErr w:type="gramStart"/>
      <w:r>
        <w:rPr>
          <w:shadow/>
        </w:rPr>
        <w:t>Where as</w:t>
      </w:r>
      <w:proofErr w:type="spellEnd"/>
      <w:r>
        <w:rPr>
          <w:shadow/>
        </w:rPr>
        <w:t xml:space="preserve"> the company’s annual and long-range plans deal with current business and how to keep them going, the strategic plan involves adapting the firm to take advantage of opportunities in its constantly changing environment.</w:t>
      </w:r>
      <w:proofErr w:type="gramEnd"/>
    </w:p>
    <w:p w:rsidR="00C707CF" w:rsidRDefault="00C707CF" w:rsidP="00C707CF">
      <w:pPr>
        <w:spacing w:line="360" w:lineRule="auto"/>
        <w:jc w:val="both"/>
        <w:rPr>
          <w:shadow/>
        </w:rPr>
      </w:pPr>
      <w:r>
        <w:rPr>
          <w:shadow/>
        </w:rPr>
        <w:lastRenderedPageBreak/>
        <w:t>We define strategic planning as the process of developing and maintaining a strategic fit between the organizations goals and capabilities and its changing marketing opportunities.</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Strategic planning set the stages for the rest of the planning in the firm. It relies on developing a clear company mission supporting objectives, around business portfolio, and coordinated functional strategies. At the corporate level, the company first </w:t>
      </w:r>
      <w:proofErr w:type="gramStart"/>
      <w:r>
        <w:rPr>
          <w:shadow/>
        </w:rPr>
        <w:t>determines,</w:t>
      </w:r>
      <w:proofErr w:type="gramEnd"/>
      <w:r>
        <w:rPr>
          <w:shadow/>
        </w:rPr>
        <w:t xml:space="preserve"> its overall purpose and mission. This mission then is turned into detailed supporting objectives that guide the whole company. Next, head quarter decides what portfolio of businesses and products is best for the company and how much support to give each one. In turn, each business and product unit must develop detailed marketing and other departmental plans that support the company wide plan. Thus, marketing planning occurs at the Prices –unit, product, and market levels. It supports company strategic planning with more detailed planning for specific marketing opportunities.</w:t>
      </w:r>
    </w:p>
    <w:p w:rsidR="00C707CF" w:rsidRDefault="00C707CF" w:rsidP="00C707CF">
      <w:pPr>
        <w:spacing w:line="360" w:lineRule="auto"/>
        <w:jc w:val="both"/>
        <w:rPr>
          <w:shadow/>
          <w:sz w:val="12"/>
        </w:rPr>
      </w:pPr>
    </w:p>
    <w:p w:rsidR="00C707CF" w:rsidRDefault="00C707CF" w:rsidP="00C707CF">
      <w:pPr>
        <w:pBdr>
          <w:top w:val="single" w:sz="12" w:space="1" w:color="auto"/>
          <w:bottom w:val="single" w:sz="12" w:space="1" w:color="auto"/>
        </w:pBdr>
        <w:spacing w:line="360" w:lineRule="auto"/>
        <w:jc w:val="both"/>
        <w:rPr>
          <w:b/>
          <w:caps/>
          <w:shadow/>
        </w:rPr>
      </w:pPr>
      <w:r>
        <w:rPr>
          <w:b/>
          <w:caps/>
          <w:shadow/>
        </w:rPr>
        <w:t>2.2 Meaning of Strategic Planning</w:t>
      </w:r>
    </w:p>
    <w:p w:rsidR="00C707CF" w:rsidRDefault="00C707CF" w:rsidP="00C707CF">
      <w:pPr>
        <w:jc w:val="both"/>
        <w:rPr>
          <w:shadow/>
          <w:sz w:val="16"/>
        </w:rPr>
      </w:pPr>
    </w:p>
    <w:p w:rsidR="00C707CF" w:rsidRDefault="00C707CF" w:rsidP="00C707CF">
      <w:pPr>
        <w:pStyle w:val="BodyText"/>
      </w:pPr>
      <w:r>
        <w:t>Strategic marketing planning is the managerial process of developing and maintaining a viable fit between the organization’s objectives, sill, and resources and its changing market opportunities. The aim of strategic planning is to shape and reshape the company’s businesses and products so that they yield target profits and growth.</w:t>
      </w:r>
    </w:p>
    <w:p w:rsidR="00C707CF" w:rsidRDefault="00C707CF" w:rsidP="00C707CF">
      <w:pPr>
        <w:spacing w:line="360" w:lineRule="auto"/>
        <w:jc w:val="both"/>
        <w:rPr>
          <w:shadow/>
          <w:sz w:val="14"/>
        </w:rPr>
      </w:pPr>
    </w:p>
    <w:p w:rsidR="00C707CF" w:rsidRDefault="00C707CF" w:rsidP="00C707CF">
      <w:pPr>
        <w:pStyle w:val="Heading2"/>
      </w:pPr>
      <w:r>
        <w:t xml:space="preserve"> Establishing Strategic Business Units     </w:t>
      </w:r>
    </w:p>
    <w:p w:rsidR="00C707CF" w:rsidRDefault="00C707CF" w:rsidP="00C707CF">
      <w:pPr>
        <w:spacing w:line="360" w:lineRule="auto"/>
        <w:jc w:val="both"/>
        <w:rPr>
          <w:shadow/>
        </w:rPr>
      </w:pPr>
      <w:r>
        <w:rPr>
          <w:shadow/>
        </w:rPr>
        <w:t xml:space="preserve">Most companies operate several businesses. However companies too often define their business in terms of products. They are in the “auto business” or the “Slide role business”. A business must be viewed as a customer satisfying process, </w:t>
      </w:r>
      <w:proofErr w:type="gramStart"/>
      <w:r>
        <w:rPr>
          <w:shadow/>
        </w:rPr>
        <w:t>not a</w:t>
      </w:r>
      <w:proofErr w:type="gramEnd"/>
      <w:r>
        <w:rPr>
          <w:shadow/>
        </w:rPr>
        <w:t xml:space="preserve"> goods – producing process. Products are transient, but basic needs and consumer groups endure forever. </w:t>
      </w:r>
    </w:p>
    <w:p w:rsidR="00C707CF" w:rsidRDefault="00C707CF" w:rsidP="00C707CF">
      <w:pPr>
        <w:jc w:val="both"/>
        <w:rPr>
          <w:shadow/>
          <w:sz w:val="16"/>
        </w:rPr>
      </w:pPr>
    </w:p>
    <w:p w:rsidR="00C707CF" w:rsidRDefault="00C707CF" w:rsidP="00C707CF">
      <w:pPr>
        <w:spacing w:line="360" w:lineRule="auto"/>
        <w:jc w:val="both"/>
        <w:rPr>
          <w:shadow/>
        </w:rPr>
      </w:pPr>
      <w:r>
        <w:rPr>
          <w:shadow/>
        </w:rPr>
        <w:t>A business can be defined in terms of three dimensions; customer groups, customer needs, and technology. For example, a small company that defines its business as designing incandescent lighting systems for televisions studios, its customer group is television studios; the customer need is lighting; and the technology is incandescent lighting.</w:t>
      </w:r>
    </w:p>
    <w:p w:rsidR="00C707CF" w:rsidRDefault="00C707CF" w:rsidP="00C707CF">
      <w:pPr>
        <w:jc w:val="both"/>
        <w:rPr>
          <w:shadow/>
        </w:rPr>
      </w:pPr>
      <w:r>
        <w:rPr>
          <w:shadow/>
        </w:rPr>
        <w:t xml:space="preserve">                                                                                                                                                                                  </w:t>
      </w:r>
    </w:p>
    <w:p w:rsidR="00C707CF" w:rsidRDefault="00C707CF" w:rsidP="00C707CF">
      <w:pPr>
        <w:jc w:val="both"/>
        <w:rPr>
          <w:shadow/>
        </w:rPr>
      </w:pPr>
      <w:r>
        <w:rPr>
          <w:shadow/>
        </w:rPr>
        <w:t>In short, An SBU has three characteristics:</w:t>
      </w:r>
    </w:p>
    <w:p w:rsidR="00C707CF" w:rsidRDefault="00C707CF" w:rsidP="00C707CF">
      <w:pPr>
        <w:jc w:val="both"/>
        <w:rPr>
          <w:shadow/>
          <w:sz w:val="16"/>
        </w:rPr>
      </w:pPr>
    </w:p>
    <w:p w:rsidR="00C707CF" w:rsidRDefault="00C707CF" w:rsidP="00C707CF">
      <w:pPr>
        <w:numPr>
          <w:ilvl w:val="0"/>
          <w:numId w:val="3"/>
        </w:numPr>
        <w:tabs>
          <w:tab w:val="clear" w:pos="1080"/>
        </w:tabs>
        <w:spacing w:line="360" w:lineRule="auto"/>
        <w:ind w:left="360" w:hanging="360"/>
        <w:jc w:val="both"/>
        <w:rPr>
          <w:shadow/>
        </w:rPr>
      </w:pPr>
      <w:r>
        <w:rPr>
          <w:shadow/>
        </w:rPr>
        <w:t>It is a single business or collection of related business that can be planned separately from the rest of the company.</w:t>
      </w:r>
    </w:p>
    <w:p w:rsidR="00C707CF" w:rsidRDefault="00C707CF" w:rsidP="00C707CF">
      <w:pPr>
        <w:numPr>
          <w:ilvl w:val="0"/>
          <w:numId w:val="3"/>
        </w:numPr>
        <w:tabs>
          <w:tab w:val="clear" w:pos="1080"/>
        </w:tabs>
        <w:spacing w:line="360" w:lineRule="auto"/>
        <w:ind w:left="360" w:hanging="360"/>
        <w:jc w:val="both"/>
        <w:rPr>
          <w:shadow/>
        </w:rPr>
      </w:pPr>
      <w:r>
        <w:rPr>
          <w:shadow/>
        </w:rPr>
        <w:lastRenderedPageBreak/>
        <w:t>It has its own set of competitions</w:t>
      </w:r>
    </w:p>
    <w:p w:rsidR="00C707CF" w:rsidRDefault="00C707CF" w:rsidP="00C707CF">
      <w:pPr>
        <w:numPr>
          <w:ilvl w:val="0"/>
          <w:numId w:val="3"/>
        </w:numPr>
        <w:tabs>
          <w:tab w:val="clear" w:pos="1080"/>
        </w:tabs>
        <w:spacing w:line="360" w:lineRule="auto"/>
        <w:ind w:left="360" w:hanging="360"/>
        <w:jc w:val="both"/>
        <w:rPr>
          <w:shadow/>
        </w:rPr>
      </w:pPr>
      <w:r>
        <w:rPr>
          <w:shadow/>
        </w:rPr>
        <w:t xml:space="preserve">It has a manager who is responsible for strategic planning and profit performance and who controls most of the factors affecting profits. </w:t>
      </w:r>
    </w:p>
    <w:p w:rsidR="00C707CF" w:rsidRDefault="00C707CF" w:rsidP="00C707CF">
      <w:pPr>
        <w:jc w:val="both"/>
        <w:rPr>
          <w:shadow/>
          <w:sz w:val="16"/>
        </w:rPr>
      </w:pPr>
    </w:p>
    <w:p w:rsidR="00C707CF" w:rsidRDefault="00C707CF" w:rsidP="00C707CF">
      <w:pPr>
        <w:pStyle w:val="Heading1"/>
        <w:pBdr>
          <w:top w:val="none" w:sz="0" w:space="0" w:color="auto"/>
          <w:bottom w:val="none" w:sz="0" w:space="0" w:color="auto"/>
        </w:pBdr>
        <w:rPr>
          <w:caps w:val="0"/>
          <w:sz w:val="26"/>
        </w:rPr>
      </w:pPr>
      <w:r>
        <w:rPr>
          <w:caps w:val="0"/>
          <w:sz w:val="26"/>
        </w:rPr>
        <w:t xml:space="preserve">Assigning Resources </w:t>
      </w:r>
      <w:proofErr w:type="gramStart"/>
      <w:r>
        <w:rPr>
          <w:caps w:val="0"/>
          <w:sz w:val="26"/>
        </w:rPr>
        <w:t>To</w:t>
      </w:r>
      <w:proofErr w:type="gramEnd"/>
      <w:r>
        <w:rPr>
          <w:caps w:val="0"/>
          <w:sz w:val="26"/>
        </w:rPr>
        <w:t xml:space="preserve"> Each SBU</w:t>
      </w:r>
    </w:p>
    <w:p w:rsidR="00C707CF" w:rsidRDefault="00C707CF" w:rsidP="00C707CF">
      <w:pPr>
        <w:spacing w:line="360" w:lineRule="auto"/>
        <w:jc w:val="both"/>
        <w:rPr>
          <w:shadow/>
        </w:rPr>
      </w:pPr>
      <w:r>
        <w:rPr>
          <w:shadow/>
        </w:rPr>
        <w:t>The purpose of identifying the company’s strategic business units is to develop separate strategies and assign appropriate funding. Senior management knows that its portfolio of business usually includes a numbers of “Yesterday’s has – been" as well as tomorrow’s breadwinners.” But it cannot rely just on impressions; it needs analytical tools for classifying its business by profit potential.</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Two of the best-known business portfolio evaluation models are the Boston Consulting Groups model and the General Electric Model. </w:t>
      </w:r>
    </w:p>
    <w:p w:rsidR="00C707CF" w:rsidRDefault="00C707CF" w:rsidP="00C707CF">
      <w:pPr>
        <w:jc w:val="both"/>
        <w:rPr>
          <w:shadow/>
          <w:sz w:val="16"/>
        </w:rPr>
      </w:pPr>
    </w:p>
    <w:p w:rsidR="00C707CF" w:rsidRDefault="00C707CF" w:rsidP="00C707CF">
      <w:pPr>
        <w:spacing w:line="360" w:lineRule="auto"/>
        <w:jc w:val="both"/>
        <w:rPr>
          <w:shadow/>
        </w:rPr>
      </w:pPr>
      <w:r>
        <w:rPr>
          <w:shadow/>
        </w:rPr>
        <w:t>The management process as applied to marketing consists basically of:</w:t>
      </w:r>
    </w:p>
    <w:p w:rsidR="00C707CF" w:rsidRDefault="00C707CF" w:rsidP="00C707CF">
      <w:pPr>
        <w:numPr>
          <w:ilvl w:val="0"/>
          <w:numId w:val="4"/>
        </w:numPr>
        <w:tabs>
          <w:tab w:val="clear" w:pos="1080"/>
        </w:tabs>
        <w:spacing w:line="360" w:lineRule="auto"/>
        <w:jc w:val="both"/>
        <w:rPr>
          <w:shadow/>
        </w:rPr>
      </w:pPr>
      <w:r>
        <w:rPr>
          <w:shadow/>
        </w:rPr>
        <w:t>Planning a marketing program</w:t>
      </w:r>
    </w:p>
    <w:p w:rsidR="00C707CF" w:rsidRDefault="00C707CF" w:rsidP="00C707CF">
      <w:pPr>
        <w:numPr>
          <w:ilvl w:val="0"/>
          <w:numId w:val="4"/>
        </w:numPr>
        <w:tabs>
          <w:tab w:val="clear" w:pos="1080"/>
        </w:tabs>
        <w:spacing w:line="360" w:lineRule="auto"/>
        <w:jc w:val="both"/>
        <w:rPr>
          <w:shadow/>
        </w:rPr>
      </w:pPr>
      <w:r>
        <w:rPr>
          <w:shadow/>
        </w:rPr>
        <w:t>Implementing it, and</w:t>
      </w:r>
    </w:p>
    <w:p w:rsidR="00C707CF" w:rsidRDefault="00C707CF" w:rsidP="00C707CF">
      <w:pPr>
        <w:numPr>
          <w:ilvl w:val="0"/>
          <w:numId w:val="4"/>
        </w:numPr>
        <w:tabs>
          <w:tab w:val="clear" w:pos="1080"/>
        </w:tabs>
        <w:spacing w:line="360" w:lineRule="auto"/>
        <w:jc w:val="both"/>
        <w:rPr>
          <w:shadow/>
        </w:rPr>
      </w:pPr>
      <w:r>
        <w:rPr>
          <w:shadow/>
        </w:rPr>
        <w:t>Evaluating its performance</w:t>
      </w:r>
    </w:p>
    <w:p w:rsidR="00C707CF" w:rsidRDefault="00C707CF" w:rsidP="00C707CF">
      <w:pPr>
        <w:jc w:val="both"/>
        <w:rPr>
          <w:shadow/>
          <w:sz w:val="16"/>
        </w:rPr>
      </w:pPr>
    </w:p>
    <w:p w:rsidR="00C707CF" w:rsidRDefault="00C707CF" w:rsidP="00C707CF">
      <w:pPr>
        <w:spacing w:line="360" w:lineRule="auto"/>
        <w:jc w:val="both"/>
        <w:rPr>
          <w:shadow/>
        </w:rPr>
      </w:pPr>
      <w:r>
        <w:rPr>
          <w:shadow/>
        </w:rPr>
        <w:t>The planning stages include setting goals and designing strategies and tactics to each these goals.</w:t>
      </w:r>
    </w:p>
    <w:p w:rsidR="00C707CF" w:rsidRDefault="00C707CF" w:rsidP="00C707CF">
      <w:pPr>
        <w:jc w:val="both"/>
        <w:rPr>
          <w:shadow/>
          <w:sz w:val="16"/>
        </w:rPr>
      </w:pPr>
    </w:p>
    <w:p w:rsidR="00C707CF" w:rsidRDefault="00C707CF" w:rsidP="00C707CF">
      <w:pPr>
        <w:spacing w:line="360" w:lineRule="auto"/>
        <w:jc w:val="both"/>
        <w:rPr>
          <w:shadow/>
        </w:rPr>
      </w:pPr>
      <w:r>
        <w:rPr>
          <w:shadow/>
        </w:rPr>
        <w:t>The implementation stage entails forming and staffing the marketing organization and directing the actual operation of the organization according to the plan.</w:t>
      </w:r>
    </w:p>
    <w:p w:rsidR="00C707CF" w:rsidRDefault="00C707CF" w:rsidP="00C707CF">
      <w:pPr>
        <w:jc w:val="both"/>
        <w:rPr>
          <w:shadow/>
          <w:sz w:val="16"/>
        </w:rPr>
      </w:pPr>
    </w:p>
    <w:p w:rsidR="00C707CF" w:rsidRDefault="00C707CF" w:rsidP="00C707CF">
      <w:pPr>
        <w:spacing w:line="360" w:lineRule="auto"/>
        <w:jc w:val="both"/>
        <w:rPr>
          <w:shadow/>
        </w:rPr>
      </w:pPr>
      <w:r>
        <w:rPr>
          <w:shadow/>
        </w:rPr>
        <w:t>The evaluation stage consists of analyzing past performance in relation to organizational goal.</w:t>
      </w:r>
    </w:p>
    <w:p w:rsidR="00C707CF" w:rsidRDefault="00C707CF" w:rsidP="00C707CF">
      <w:pPr>
        <w:jc w:val="both"/>
        <w:rPr>
          <w:shadow/>
          <w:sz w:val="16"/>
        </w:rPr>
      </w:pPr>
    </w:p>
    <w:p w:rsidR="00C707CF" w:rsidRDefault="00C707CF" w:rsidP="00C707CF">
      <w:pPr>
        <w:spacing w:line="360" w:lineRule="auto"/>
        <w:jc w:val="both"/>
        <w:rPr>
          <w:shadow/>
        </w:rPr>
      </w:pPr>
      <w:r>
        <w:rPr>
          <w:shadow/>
        </w:rPr>
        <w:t>Planning is a predetermined goal. It is deciding now what to do later, including how, and when we are going to do it.</w:t>
      </w:r>
    </w:p>
    <w:p w:rsidR="00C707CF" w:rsidRDefault="00C707CF" w:rsidP="00C707CF">
      <w:pPr>
        <w:jc w:val="both"/>
        <w:rPr>
          <w:shadow/>
          <w:sz w:val="16"/>
        </w:rPr>
      </w:pPr>
    </w:p>
    <w:p w:rsidR="00C707CF" w:rsidRDefault="00C707CF" w:rsidP="00C707CF">
      <w:pPr>
        <w:spacing w:line="360" w:lineRule="auto"/>
        <w:jc w:val="both"/>
        <w:rPr>
          <w:shadow/>
        </w:rPr>
      </w:pPr>
      <w:r>
        <w:rPr>
          <w:shadow/>
        </w:rPr>
        <w:t>In strategic planning, managers match organizations resources with its market opportunities over the long run.</w:t>
      </w:r>
    </w:p>
    <w:p w:rsidR="00C707CF" w:rsidRDefault="00C707CF" w:rsidP="00C707CF">
      <w:pPr>
        <w:jc w:val="both"/>
        <w:rPr>
          <w:shadow/>
          <w:sz w:val="16"/>
        </w:rPr>
      </w:pPr>
    </w:p>
    <w:p w:rsidR="00C707CF" w:rsidRDefault="00C707CF" w:rsidP="00C707CF">
      <w:pPr>
        <w:spacing w:line="360" w:lineRule="auto"/>
        <w:jc w:val="both"/>
        <w:rPr>
          <w:shadow/>
        </w:rPr>
      </w:pPr>
      <w:r>
        <w:rPr>
          <w:shadow/>
        </w:rPr>
        <w:t>The intent of planning is to seize the opportunities and to avoid the threats associated with changing markets. Formal strategic planning was recognized as an effective management tool to do this.</w:t>
      </w:r>
    </w:p>
    <w:p w:rsidR="00C707CF" w:rsidRDefault="00C707CF" w:rsidP="00C707CF">
      <w:pPr>
        <w:spacing w:line="360" w:lineRule="auto"/>
        <w:jc w:val="both"/>
        <w:rPr>
          <w:shadow/>
          <w:sz w:val="16"/>
        </w:rPr>
      </w:pPr>
    </w:p>
    <w:p w:rsidR="00C707CF" w:rsidRDefault="00C707CF" w:rsidP="00C707CF">
      <w:pPr>
        <w:pBdr>
          <w:top w:val="single" w:sz="12" w:space="1" w:color="auto"/>
          <w:bottom w:val="single" w:sz="12" w:space="1" w:color="auto"/>
        </w:pBdr>
        <w:spacing w:line="360" w:lineRule="auto"/>
        <w:jc w:val="both"/>
        <w:rPr>
          <w:b/>
          <w:caps/>
          <w:shadow/>
        </w:rPr>
      </w:pPr>
      <w:r>
        <w:rPr>
          <w:b/>
          <w:caps/>
          <w:shadow/>
        </w:rPr>
        <w:lastRenderedPageBreak/>
        <w:t>2.3 Key planning concepts</w:t>
      </w:r>
    </w:p>
    <w:p w:rsidR="00C707CF" w:rsidRDefault="00C707CF" w:rsidP="00C707CF">
      <w:pPr>
        <w:jc w:val="both"/>
        <w:rPr>
          <w:shadow/>
          <w:sz w:val="16"/>
        </w:rPr>
      </w:pPr>
    </w:p>
    <w:p w:rsidR="00C707CF" w:rsidRDefault="00C707CF" w:rsidP="00C707CF">
      <w:pPr>
        <w:spacing w:line="360" w:lineRule="auto"/>
        <w:jc w:val="both"/>
        <w:rPr>
          <w:shadow/>
        </w:rPr>
      </w:pPr>
      <w:r>
        <w:rPr>
          <w:shadow/>
        </w:rPr>
        <w:t>The concepts of mission, objectives, strategies, and tactics each raise and impart questions that must be answered by an organization seeking success in business or, more specifically in marketing. An organization must ask: the following questions:</w:t>
      </w:r>
    </w:p>
    <w:p w:rsidR="00C707CF" w:rsidRDefault="00C707CF" w:rsidP="00C707CF">
      <w:pPr>
        <w:jc w:val="both"/>
        <w:rPr>
          <w:shadow/>
          <w:sz w:val="16"/>
        </w:rPr>
      </w:pPr>
    </w:p>
    <w:p w:rsidR="00C707CF" w:rsidRDefault="00C707CF" w:rsidP="00C707CF">
      <w:pPr>
        <w:numPr>
          <w:ilvl w:val="0"/>
          <w:numId w:val="5"/>
        </w:numPr>
        <w:tabs>
          <w:tab w:val="clear" w:pos="1080"/>
        </w:tabs>
        <w:spacing w:line="360" w:lineRule="auto"/>
        <w:jc w:val="both"/>
        <w:rPr>
          <w:shadow/>
        </w:rPr>
      </w:pPr>
      <w:r>
        <w:rPr>
          <w:shadow/>
        </w:rPr>
        <w:t xml:space="preserve">What business are we in? – </w:t>
      </w:r>
      <w:r>
        <w:rPr>
          <w:b/>
          <w:bCs/>
          <w:i/>
          <w:iCs/>
          <w:shadow/>
        </w:rPr>
        <w:t>Mission</w:t>
      </w:r>
    </w:p>
    <w:p w:rsidR="00C707CF" w:rsidRDefault="00C707CF" w:rsidP="00C707CF">
      <w:pPr>
        <w:numPr>
          <w:ilvl w:val="0"/>
          <w:numId w:val="5"/>
        </w:numPr>
        <w:tabs>
          <w:tab w:val="clear" w:pos="1080"/>
        </w:tabs>
        <w:spacing w:line="360" w:lineRule="auto"/>
        <w:jc w:val="both"/>
        <w:rPr>
          <w:shadow/>
        </w:rPr>
      </w:pPr>
      <w:r>
        <w:rPr>
          <w:shadow/>
        </w:rPr>
        <w:t xml:space="preserve">What do we want to accomplish? – </w:t>
      </w:r>
      <w:r>
        <w:rPr>
          <w:b/>
          <w:bCs/>
          <w:i/>
          <w:iCs/>
          <w:shadow/>
        </w:rPr>
        <w:t>Objectives</w:t>
      </w:r>
    </w:p>
    <w:p w:rsidR="00C707CF" w:rsidRDefault="00C707CF" w:rsidP="00C707CF">
      <w:pPr>
        <w:numPr>
          <w:ilvl w:val="0"/>
          <w:numId w:val="5"/>
        </w:numPr>
        <w:tabs>
          <w:tab w:val="clear" w:pos="1080"/>
        </w:tabs>
        <w:spacing w:line="360" w:lineRule="auto"/>
        <w:jc w:val="both"/>
        <w:rPr>
          <w:shadow/>
        </w:rPr>
      </w:pPr>
      <w:r>
        <w:rPr>
          <w:shadow/>
        </w:rPr>
        <w:t xml:space="preserve">In general terms, how are we going to get the job done? – </w:t>
      </w:r>
      <w:r>
        <w:rPr>
          <w:b/>
          <w:bCs/>
          <w:i/>
          <w:iCs/>
          <w:shadow/>
        </w:rPr>
        <w:t>Strategies</w:t>
      </w:r>
    </w:p>
    <w:p w:rsidR="00C707CF" w:rsidRDefault="00C707CF" w:rsidP="00C707CF">
      <w:pPr>
        <w:numPr>
          <w:ilvl w:val="0"/>
          <w:numId w:val="5"/>
        </w:numPr>
        <w:tabs>
          <w:tab w:val="clear" w:pos="1080"/>
        </w:tabs>
        <w:spacing w:line="360" w:lineRule="auto"/>
        <w:jc w:val="both"/>
        <w:rPr>
          <w:shadow/>
        </w:rPr>
      </w:pPr>
      <w:r>
        <w:rPr>
          <w:shadow/>
        </w:rPr>
        <w:t xml:space="preserve">In specific terms, how are we going to get the done? – </w:t>
      </w:r>
      <w:r>
        <w:rPr>
          <w:b/>
          <w:bCs/>
          <w:i/>
          <w:iCs/>
          <w:shadow/>
        </w:rPr>
        <w:t>Tactics.</w:t>
      </w:r>
    </w:p>
    <w:p w:rsidR="00C707CF" w:rsidRDefault="00C707CF" w:rsidP="00C707CF">
      <w:pPr>
        <w:jc w:val="both"/>
        <w:rPr>
          <w:b/>
          <w:bCs/>
          <w:shadow/>
          <w:sz w:val="16"/>
        </w:rPr>
      </w:pPr>
    </w:p>
    <w:p w:rsidR="00C707CF" w:rsidRDefault="00C707CF" w:rsidP="00C707CF">
      <w:pPr>
        <w:spacing w:line="360" w:lineRule="auto"/>
        <w:jc w:val="both"/>
        <w:rPr>
          <w:b/>
          <w:bCs/>
          <w:shadow/>
          <w:sz w:val="26"/>
        </w:rPr>
      </w:pPr>
      <w:r>
        <w:rPr>
          <w:b/>
          <w:bCs/>
          <w:shadow/>
          <w:sz w:val="26"/>
        </w:rPr>
        <w:t>2.3.1 Mission</w:t>
      </w:r>
    </w:p>
    <w:p w:rsidR="00C707CF" w:rsidRDefault="00C707CF" w:rsidP="00C707CF">
      <w:pPr>
        <w:spacing w:line="360" w:lineRule="auto"/>
        <w:jc w:val="both"/>
        <w:rPr>
          <w:shadow/>
        </w:rPr>
      </w:pPr>
      <w:r>
        <w:rPr>
          <w:shadow/>
        </w:rPr>
        <w:t>The organization’s mission states what customer it serves, what need it satisfies, and what types of products it offers. A mission statement indicates in general terms the boundaries for an organization’s activities.</w:t>
      </w:r>
    </w:p>
    <w:p w:rsidR="00C707CF" w:rsidRDefault="00C707CF" w:rsidP="00C707CF">
      <w:pPr>
        <w:jc w:val="both"/>
        <w:rPr>
          <w:shadow/>
          <w:sz w:val="16"/>
        </w:rPr>
      </w:pPr>
    </w:p>
    <w:p w:rsidR="00C707CF" w:rsidRDefault="00C707CF" w:rsidP="00C707CF">
      <w:pPr>
        <w:spacing w:line="360" w:lineRule="auto"/>
        <w:jc w:val="both"/>
        <w:rPr>
          <w:shadow/>
        </w:rPr>
      </w:pPr>
      <w:r>
        <w:rPr>
          <w:shadow/>
        </w:rPr>
        <w:t>A mission statement should be neither too broad nor vague nor too narrow and specific.</w:t>
      </w:r>
    </w:p>
    <w:p w:rsidR="00C707CF" w:rsidRDefault="00C707CF" w:rsidP="00C707CF">
      <w:pPr>
        <w:spacing w:line="360" w:lineRule="auto"/>
        <w:jc w:val="both"/>
        <w:rPr>
          <w:shadow/>
        </w:rPr>
      </w:pPr>
      <w:r>
        <w:rPr>
          <w:shadow/>
        </w:rPr>
        <w:t xml:space="preserve">Traditionally companies stated this mission in production- oriented terms. Today, firms following the marketing concept express their mission in customer-oriented terms. </w:t>
      </w:r>
    </w:p>
    <w:p w:rsidR="00C707CF" w:rsidRDefault="00C707CF" w:rsidP="00C707CF">
      <w:pPr>
        <w:jc w:val="both"/>
        <w:rPr>
          <w:shadow/>
          <w:sz w:val="16"/>
        </w:rPr>
      </w:pPr>
    </w:p>
    <w:p w:rsidR="00C707CF" w:rsidRDefault="00C707CF" w:rsidP="00C707CF">
      <w:pPr>
        <w:spacing w:line="360" w:lineRule="auto"/>
        <w:jc w:val="both"/>
        <w:rPr>
          <w:shadow/>
        </w:rPr>
      </w:pPr>
      <w:r>
        <w:rPr>
          <w:shadow/>
        </w:rPr>
        <w:tab/>
      </w:r>
      <w:proofErr w:type="gramStart"/>
      <w:r>
        <w:rPr>
          <w:shadow/>
        </w:rPr>
        <w:t>i.e.1</w:t>
      </w:r>
      <w:proofErr w:type="gramEnd"/>
      <w:r>
        <w:rPr>
          <w:shadow/>
        </w:rPr>
        <w:t>.</w:t>
      </w:r>
      <w:r>
        <w:rPr>
          <w:shadow/>
        </w:rPr>
        <w:tab/>
        <w:t>Production-oriented mission statements</w:t>
      </w:r>
    </w:p>
    <w:p w:rsidR="00C707CF" w:rsidRDefault="00C707CF" w:rsidP="00C707CF">
      <w:pPr>
        <w:numPr>
          <w:ilvl w:val="0"/>
          <w:numId w:val="6"/>
        </w:numPr>
        <w:tabs>
          <w:tab w:val="clear" w:pos="2160"/>
        </w:tabs>
        <w:spacing w:line="360" w:lineRule="auto"/>
        <w:ind w:left="1800" w:hanging="360"/>
        <w:jc w:val="both"/>
        <w:rPr>
          <w:shadow/>
        </w:rPr>
      </w:pPr>
      <w:r>
        <w:rPr>
          <w:shadow/>
        </w:rPr>
        <w:t>We operate a long distance telephone company</w:t>
      </w:r>
    </w:p>
    <w:p w:rsidR="00C707CF" w:rsidRDefault="00C707CF" w:rsidP="00C707CF">
      <w:pPr>
        <w:numPr>
          <w:ilvl w:val="0"/>
          <w:numId w:val="6"/>
        </w:numPr>
        <w:tabs>
          <w:tab w:val="clear" w:pos="2160"/>
        </w:tabs>
        <w:spacing w:line="360" w:lineRule="auto"/>
        <w:ind w:left="1800" w:hanging="360"/>
        <w:jc w:val="both"/>
        <w:rPr>
          <w:shadow/>
        </w:rPr>
      </w:pPr>
      <w:r>
        <w:rPr>
          <w:shadow/>
        </w:rPr>
        <w:t xml:space="preserve">We make blue leans. </w:t>
      </w:r>
    </w:p>
    <w:p w:rsidR="00C707CF" w:rsidRDefault="00C707CF" w:rsidP="00C707CF">
      <w:pPr>
        <w:spacing w:line="360" w:lineRule="auto"/>
        <w:ind w:left="720"/>
        <w:jc w:val="both"/>
        <w:rPr>
          <w:shadow/>
        </w:rPr>
      </w:pPr>
      <w:proofErr w:type="gramStart"/>
      <w:r>
        <w:rPr>
          <w:shadow/>
        </w:rPr>
        <w:t>i.e.2</w:t>
      </w:r>
      <w:proofErr w:type="gramEnd"/>
      <w:r>
        <w:rPr>
          <w:shadow/>
        </w:rPr>
        <w:t>.</w:t>
      </w:r>
      <w:r>
        <w:rPr>
          <w:shadow/>
        </w:rPr>
        <w:tab/>
        <w:t>Marketing oriented mission statement</w:t>
      </w:r>
    </w:p>
    <w:p w:rsidR="00C707CF" w:rsidRDefault="00C707CF" w:rsidP="00C707CF">
      <w:pPr>
        <w:numPr>
          <w:ilvl w:val="0"/>
          <w:numId w:val="7"/>
        </w:numPr>
        <w:tabs>
          <w:tab w:val="clear" w:pos="2160"/>
        </w:tabs>
        <w:spacing w:line="360" w:lineRule="auto"/>
        <w:ind w:left="1800" w:hanging="360"/>
        <w:jc w:val="both"/>
        <w:rPr>
          <w:shadow/>
        </w:rPr>
      </w:pPr>
      <w:r>
        <w:rPr>
          <w:shadow/>
        </w:rPr>
        <w:t>We provide multiple forms of reliable, efficient and inexpensive telecommunication services.</w:t>
      </w:r>
    </w:p>
    <w:p w:rsidR="00C707CF" w:rsidRDefault="00C707CF" w:rsidP="00C707CF">
      <w:pPr>
        <w:numPr>
          <w:ilvl w:val="0"/>
          <w:numId w:val="7"/>
        </w:numPr>
        <w:tabs>
          <w:tab w:val="clear" w:pos="2160"/>
        </w:tabs>
        <w:spacing w:line="360" w:lineRule="auto"/>
        <w:ind w:left="1800" w:hanging="360"/>
        <w:jc w:val="both"/>
        <w:rPr>
          <w:shadow/>
        </w:rPr>
      </w:pPr>
      <w:r>
        <w:rPr>
          <w:shadow/>
        </w:rPr>
        <w:t>We offer comfort, fashion, and durability in wearing apparel.</w:t>
      </w:r>
    </w:p>
    <w:p w:rsidR="00C707CF" w:rsidRDefault="00C707CF" w:rsidP="00C707CF">
      <w:pPr>
        <w:jc w:val="both"/>
        <w:rPr>
          <w:shadow/>
          <w:sz w:val="16"/>
        </w:rPr>
      </w:pPr>
    </w:p>
    <w:p w:rsidR="00C707CF" w:rsidRDefault="00C707CF" w:rsidP="00C707CF">
      <w:pPr>
        <w:spacing w:line="360" w:lineRule="auto"/>
        <w:jc w:val="both"/>
        <w:rPr>
          <w:b/>
          <w:bCs/>
          <w:shadow/>
          <w:sz w:val="26"/>
        </w:rPr>
      </w:pPr>
    </w:p>
    <w:p w:rsidR="00C707CF" w:rsidRDefault="00C707CF" w:rsidP="00C707CF">
      <w:pPr>
        <w:spacing w:line="360" w:lineRule="auto"/>
        <w:jc w:val="both"/>
        <w:rPr>
          <w:b/>
          <w:bCs/>
          <w:shadow/>
          <w:sz w:val="26"/>
        </w:rPr>
      </w:pPr>
    </w:p>
    <w:p w:rsidR="00C707CF" w:rsidRDefault="00C707CF" w:rsidP="00C707CF">
      <w:pPr>
        <w:spacing w:line="360" w:lineRule="auto"/>
        <w:jc w:val="both"/>
        <w:rPr>
          <w:b/>
          <w:bCs/>
          <w:shadow/>
          <w:sz w:val="26"/>
        </w:rPr>
      </w:pPr>
      <w:r>
        <w:rPr>
          <w:b/>
          <w:bCs/>
          <w:shadow/>
          <w:sz w:val="26"/>
        </w:rPr>
        <w:t>2.3.2 Objectives and Goals</w:t>
      </w:r>
    </w:p>
    <w:p w:rsidR="00C707CF" w:rsidRDefault="00C707CF" w:rsidP="00C707CF">
      <w:pPr>
        <w:spacing w:line="360" w:lineRule="auto"/>
        <w:jc w:val="both"/>
        <w:rPr>
          <w:shadow/>
        </w:rPr>
      </w:pPr>
      <w:r>
        <w:rPr>
          <w:shadow/>
        </w:rPr>
        <w:t xml:space="preserve">Objectives and goals used interchangeably. An objective is simply a desired outcome. Effective planning must begin with a set of objectives that are to be achieved by carrying out plans. </w:t>
      </w:r>
    </w:p>
    <w:p w:rsidR="00C707CF" w:rsidRDefault="00C707CF" w:rsidP="00C707CF">
      <w:pPr>
        <w:jc w:val="both"/>
        <w:rPr>
          <w:shadow/>
          <w:sz w:val="16"/>
        </w:rPr>
      </w:pPr>
    </w:p>
    <w:p w:rsidR="00C707CF" w:rsidRDefault="00C707CF" w:rsidP="00C707CF">
      <w:pPr>
        <w:spacing w:line="360" w:lineRule="auto"/>
        <w:jc w:val="both"/>
        <w:rPr>
          <w:shadow/>
        </w:rPr>
      </w:pPr>
      <w:r>
        <w:rPr>
          <w:shadow/>
        </w:rPr>
        <w:lastRenderedPageBreak/>
        <w:t>To be worthwhile and workable, objective should be:</w:t>
      </w:r>
    </w:p>
    <w:p w:rsidR="00C707CF" w:rsidRDefault="00C707CF" w:rsidP="00C707CF">
      <w:pPr>
        <w:jc w:val="both"/>
        <w:rPr>
          <w:shadow/>
          <w:sz w:val="16"/>
        </w:rPr>
      </w:pPr>
    </w:p>
    <w:p w:rsidR="00C707CF" w:rsidRDefault="00C707CF" w:rsidP="00C707CF">
      <w:pPr>
        <w:numPr>
          <w:ilvl w:val="1"/>
          <w:numId w:val="6"/>
        </w:numPr>
        <w:tabs>
          <w:tab w:val="clear" w:pos="2880"/>
        </w:tabs>
        <w:spacing w:line="360" w:lineRule="auto"/>
        <w:ind w:left="900" w:hanging="360"/>
        <w:jc w:val="both"/>
        <w:rPr>
          <w:shadow/>
        </w:rPr>
      </w:pPr>
      <w:r>
        <w:rPr>
          <w:shadow/>
        </w:rPr>
        <w:t xml:space="preserve">Clear and specific </w:t>
      </w:r>
    </w:p>
    <w:p w:rsidR="00C707CF" w:rsidRDefault="00C707CF" w:rsidP="00C707CF">
      <w:pPr>
        <w:numPr>
          <w:ilvl w:val="1"/>
          <w:numId w:val="6"/>
        </w:numPr>
        <w:tabs>
          <w:tab w:val="clear" w:pos="2880"/>
        </w:tabs>
        <w:spacing w:line="360" w:lineRule="auto"/>
        <w:ind w:left="900" w:hanging="360"/>
        <w:jc w:val="both"/>
        <w:rPr>
          <w:shadow/>
        </w:rPr>
      </w:pPr>
      <w:r>
        <w:rPr>
          <w:shadow/>
        </w:rPr>
        <w:t>Stated in writing</w:t>
      </w:r>
    </w:p>
    <w:p w:rsidR="00C707CF" w:rsidRDefault="00C707CF" w:rsidP="00C707CF">
      <w:pPr>
        <w:numPr>
          <w:ilvl w:val="1"/>
          <w:numId w:val="6"/>
        </w:numPr>
        <w:tabs>
          <w:tab w:val="clear" w:pos="2880"/>
        </w:tabs>
        <w:spacing w:line="360" w:lineRule="auto"/>
        <w:ind w:left="900" w:hanging="360"/>
        <w:jc w:val="both"/>
        <w:rPr>
          <w:shadow/>
        </w:rPr>
      </w:pPr>
      <w:r>
        <w:rPr>
          <w:shadow/>
        </w:rPr>
        <w:t>Ambitious, but realistic</w:t>
      </w:r>
    </w:p>
    <w:p w:rsidR="00C707CF" w:rsidRDefault="00C707CF" w:rsidP="00C707CF">
      <w:pPr>
        <w:numPr>
          <w:ilvl w:val="1"/>
          <w:numId w:val="6"/>
        </w:numPr>
        <w:tabs>
          <w:tab w:val="clear" w:pos="2880"/>
        </w:tabs>
        <w:spacing w:line="360" w:lineRule="auto"/>
        <w:ind w:left="900" w:hanging="360"/>
        <w:jc w:val="both"/>
        <w:rPr>
          <w:shadow/>
        </w:rPr>
      </w:pPr>
      <w:r>
        <w:rPr>
          <w:shadow/>
        </w:rPr>
        <w:t>Consistent with one another</w:t>
      </w:r>
    </w:p>
    <w:p w:rsidR="00C707CF" w:rsidRDefault="00C707CF" w:rsidP="00C707CF">
      <w:pPr>
        <w:numPr>
          <w:ilvl w:val="1"/>
          <w:numId w:val="6"/>
        </w:numPr>
        <w:tabs>
          <w:tab w:val="clear" w:pos="2880"/>
        </w:tabs>
        <w:spacing w:line="360" w:lineRule="auto"/>
        <w:ind w:left="900" w:hanging="360"/>
        <w:jc w:val="both"/>
        <w:rPr>
          <w:shadow/>
        </w:rPr>
      </w:pPr>
      <w:r>
        <w:rPr>
          <w:shadow/>
        </w:rPr>
        <w:t>Quantitatively Measurable wherever necessary</w:t>
      </w:r>
    </w:p>
    <w:p w:rsidR="00C707CF" w:rsidRDefault="00C707CF" w:rsidP="00C707CF">
      <w:pPr>
        <w:numPr>
          <w:ilvl w:val="1"/>
          <w:numId w:val="6"/>
        </w:numPr>
        <w:tabs>
          <w:tab w:val="clear" w:pos="2880"/>
        </w:tabs>
        <w:spacing w:line="360" w:lineRule="auto"/>
        <w:ind w:left="900" w:hanging="360"/>
        <w:jc w:val="both"/>
        <w:rPr>
          <w:shadow/>
        </w:rPr>
      </w:pPr>
      <w:r>
        <w:rPr>
          <w:shadow/>
        </w:rPr>
        <w:t>Tied to a particular period.</w:t>
      </w:r>
    </w:p>
    <w:p w:rsidR="00C707CF" w:rsidRDefault="00C707CF" w:rsidP="00C707CF">
      <w:pPr>
        <w:ind w:left="1440"/>
        <w:jc w:val="both"/>
        <w:rPr>
          <w:shadow/>
          <w:sz w:val="16"/>
        </w:rPr>
      </w:pPr>
    </w:p>
    <w:p w:rsidR="00C707CF" w:rsidRDefault="00C707CF" w:rsidP="00C707CF">
      <w:pPr>
        <w:spacing w:line="360" w:lineRule="auto"/>
        <w:jc w:val="both"/>
        <w:rPr>
          <w:shadow/>
        </w:rPr>
      </w:pPr>
      <w:proofErr w:type="gramStart"/>
      <w:r>
        <w:rPr>
          <w:shadow/>
        </w:rPr>
        <w:t>i.e</w:t>
      </w:r>
      <w:proofErr w:type="gramEnd"/>
      <w:r>
        <w:rPr>
          <w:shadow/>
        </w:rPr>
        <w:t>. To general (weak)</w:t>
      </w:r>
    </w:p>
    <w:p w:rsidR="00C707CF" w:rsidRDefault="00C707CF" w:rsidP="00C707CF">
      <w:pPr>
        <w:spacing w:line="360" w:lineRule="auto"/>
        <w:ind w:left="720"/>
        <w:jc w:val="both"/>
        <w:rPr>
          <w:shadow/>
        </w:rPr>
      </w:pPr>
      <w:r>
        <w:rPr>
          <w:shadow/>
        </w:rPr>
        <w:t>a) Increase our market share</w:t>
      </w:r>
    </w:p>
    <w:p w:rsidR="00C707CF" w:rsidRDefault="00C707CF" w:rsidP="00C707CF">
      <w:pPr>
        <w:spacing w:line="360" w:lineRule="auto"/>
        <w:ind w:left="720"/>
        <w:jc w:val="both"/>
        <w:rPr>
          <w:shadow/>
        </w:rPr>
      </w:pPr>
      <w:r>
        <w:rPr>
          <w:shadow/>
        </w:rPr>
        <w:t xml:space="preserve">b) Improve our company’s public image </w:t>
      </w:r>
    </w:p>
    <w:p w:rsidR="00C707CF" w:rsidRDefault="00C707CF" w:rsidP="00C707CF">
      <w:pPr>
        <w:jc w:val="both"/>
        <w:rPr>
          <w:shadow/>
          <w:sz w:val="16"/>
        </w:rPr>
      </w:pPr>
    </w:p>
    <w:p w:rsidR="00C707CF" w:rsidRDefault="00C707CF" w:rsidP="00C707CF">
      <w:pPr>
        <w:spacing w:line="360" w:lineRule="auto"/>
        <w:jc w:val="both"/>
        <w:rPr>
          <w:shadow/>
        </w:rPr>
      </w:pPr>
      <w:r>
        <w:rPr>
          <w:shadow/>
        </w:rPr>
        <w:t>Specific workable:-</w:t>
      </w:r>
    </w:p>
    <w:p w:rsidR="00C707CF" w:rsidRDefault="00C707CF" w:rsidP="00C707CF">
      <w:pPr>
        <w:numPr>
          <w:ilvl w:val="0"/>
          <w:numId w:val="8"/>
        </w:numPr>
        <w:tabs>
          <w:tab w:val="clear" w:pos="1440"/>
        </w:tabs>
        <w:spacing w:line="360" w:lineRule="auto"/>
        <w:ind w:left="1080" w:hanging="360"/>
        <w:jc w:val="both"/>
        <w:rPr>
          <w:shadow/>
        </w:rPr>
      </w:pPr>
      <w:r>
        <w:rPr>
          <w:shadow/>
        </w:rPr>
        <w:t>Increase our market share to 25% next year from present 20% level.</w:t>
      </w:r>
    </w:p>
    <w:p w:rsidR="00C707CF" w:rsidRDefault="00C707CF" w:rsidP="00C707CF">
      <w:pPr>
        <w:numPr>
          <w:ilvl w:val="0"/>
          <w:numId w:val="8"/>
        </w:numPr>
        <w:tabs>
          <w:tab w:val="clear" w:pos="1440"/>
        </w:tabs>
        <w:spacing w:line="360" w:lineRule="auto"/>
        <w:ind w:left="1080" w:hanging="360"/>
        <w:jc w:val="both"/>
        <w:rPr>
          <w:shadow/>
        </w:rPr>
      </w:pPr>
      <w:r>
        <w:rPr>
          <w:shadow/>
        </w:rPr>
        <w:t xml:space="preserve">Receive favorable recognition awards next year from at least three consumer or environmental groups. </w:t>
      </w:r>
    </w:p>
    <w:p w:rsidR="00C707CF" w:rsidRDefault="00C707CF" w:rsidP="00C707CF">
      <w:pPr>
        <w:spacing w:line="360" w:lineRule="auto"/>
        <w:jc w:val="both"/>
        <w:rPr>
          <w:b/>
          <w:bCs/>
          <w:shadow/>
          <w:sz w:val="8"/>
        </w:rPr>
      </w:pPr>
    </w:p>
    <w:p w:rsidR="00C707CF" w:rsidRDefault="00C707CF" w:rsidP="00C707CF">
      <w:pPr>
        <w:spacing w:line="360" w:lineRule="auto"/>
        <w:jc w:val="both"/>
        <w:rPr>
          <w:b/>
          <w:bCs/>
          <w:shadow/>
          <w:sz w:val="26"/>
        </w:rPr>
      </w:pPr>
      <w:r>
        <w:rPr>
          <w:b/>
          <w:bCs/>
          <w:shadow/>
          <w:sz w:val="26"/>
        </w:rPr>
        <w:t xml:space="preserve">2.3.3 Strategies </w:t>
      </w:r>
    </w:p>
    <w:p w:rsidR="00C707CF" w:rsidRDefault="00C707CF" w:rsidP="00C707CF">
      <w:pPr>
        <w:spacing w:line="360" w:lineRule="auto"/>
        <w:jc w:val="both"/>
        <w:rPr>
          <w:shadow/>
        </w:rPr>
      </w:pPr>
      <w:r>
        <w:rPr>
          <w:shadow/>
        </w:rPr>
        <w:t>The term strategy originally applied to the art of military generalship. A strategy is a broad plan of action by which an organization intends to reach its objectives.</w:t>
      </w:r>
    </w:p>
    <w:p w:rsidR="00C707CF" w:rsidRDefault="00C707CF" w:rsidP="00C707CF">
      <w:pPr>
        <w:spacing w:line="360" w:lineRule="auto"/>
        <w:jc w:val="both"/>
        <w:rPr>
          <w:shadow/>
        </w:rPr>
      </w:pPr>
      <w:proofErr w:type="spellStart"/>
      <w:proofErr w:type="gramStart"/>
      <w:r>
        <w:rPr>
          <w:shadow/>
        </w:rPr>
        <w:t>i.e</w:t>
      </w:r>
      <w:proofErr w:type="spellEnd"/>
      <w:proofErr w:type="gramEnd"/>
      <w:r>
        <w:rPr>
          <w:shadow/>
        </w:rPr>
        <w:t xml:space="preserve"> objectives</w:t>
      </w:r>
    </w:p>
    <w:p w:rsidR="00C707CF" w:rsidRDefault="00C707CF" w:rsidP="00C707CF">
      <w:pPr>
        <w:jc w:val="both"/>
        <w:rPr>
          <w:shadow/>
          <w:sz w:val="16"/>
        </w:rPr>
      </w:pPr>
    </w:p>
    <w:p w:rsidR="00C707CF" w:rsidRDefault="00C707CF" w:rsidP="00C707CF">
      <w:pPr>
        <w:numPr>
          <w:ilvl w:val="0"/>
          <w:numId w:val="9"/>
        </w:numPr>
        <w:spacing w:line="360" w:lineRule="auto"/>
        <w:jc w:val="both"/>
        <w:rPr>
          <w:shadow/>
        </w:rPr>
      </w:pPr>
      <w:r>
        <w:rPr>
          <w:shadow/>
        </w:rPr>
        <w:t>Increase sales next year by 10% over this year figure</w:t>
      </w:r>
    </w:p>
    <w:p w:rsidR="00C707CF" w:rsidRDefault="00C707CF" w:rsidP="00C707CF">
      <w:pPr>
        <w:jc w:val="both"/>
        <w:rPr>
          <w:shadow/>
          <w:sz w:val="16"/>
        </w:rPr>
      </w:pPr>
    </w:p>
    <w:p w:rsidR="00C707CF" w:rsidRDefault="00C707CF" w:rsidP="00C707CF">
      <w:pPr>
        <w:spacing w:line="360" w:lineRule="auto"/>
        <w:jc w:val="both"/>
        <w:rPr>
          <w:shadow/>
        </w:rPr>
      </w:pPr>
      <w:r>
        <w:rPr>
          <w:shadow/>
        </w:rPr>
        <w:t>Possible strategies</w:t>
      </w:r>
    </w:p>
    <w:p w:rsidR="00C707CF" w:rsidRDefault="00C707CF" w:rsidP="00C707CF">
      <w:pPr>
        <w:numPr>
          <w:ilvl w:val="0"/>
          <w:numId w:val="9"/>
        </w:numPr>
        <w:spacing w:line="360" w:lineRule="auto"/>
        <w:jc w:val="both"/>
        <w:rPr>
          <w:shadow/>
        </w:rPr>
      </w:pPr>
      <w:r>
        <w:rPr>
          <w:shadow/>
        </w:rPr>
        <w:t>Intensify marketing efforts in domestic markets</w:t>
      </w:r>
    </w:p>
    <w:p w:rsidR="00C707CF" w:rsidRDefault="00C707CF" w:rsidP="00C707CF">
      <w:pPr>
        <w:numPr>
          <w:ilvl w:val="0"/>
          <w:numId w:val="9"/>
        </w:numPr>
        <w:spacing w:line="360" w:lineRule="auto"/>
        <w:jc w:val="both"/>
        <w:rPr>
          <w:shadow/>
        </w:rPr>
      </w:pPr>
      <w:r>
        <w:rPr>
          <w:shadow/>
        </w:rPr>
        <w:t>Expand into foreign markets.</w:t>
      </w:r>
    </w:p>
    <w:p w:rsidR="00C707CF" w:rsidRDefault="00C707CF" w:rsidP="00C707CF">
      <w:pPr>
        <w:jc w:val="both"/>
        <w:rPr>
          <w:shadow/>
          <w:sz w:val="16"/>
        </w:rPr>
      </w:pPr>
    </w:p>
    <w:p w:rsidR="00C707CF" w:rsidRDefault="00C707CF" w:rsidP="00C707CF">
      <w:pPr>
        <w:spacing w:line="360" w:lineRule="auto"/>
        <w:jc w:val="both"/>
        <w:rPr>
          <w:b/>
          <w:bCs/>
          <w:shadow/>
          <w:sz w:val="26"/>
        </w:rPr>
      </w:pPr>
    </w:p>
    <w:p w:rsidR="00C707CF" w:rsidRDefault="00C707CF" w:rsidP="00C707CF">
      <w:pPr>
        <w:spacing w:line="360" w:lineRule="auto"/>
        <w:jc w:val="both"/>
        <w:rPr>
          <w:b/>
          <w:bCs/>
          <w:shadow/>
          <w:sz w:val="26"/>
        </w:rPr>
      </w:pPr>
      <w:r>
        <w:rPr>
          <w:b/>
          <w:bCs/>
          <w:shadow/>
          <w:sz w:val="26"/>
        </w:rPr>
        <w:t>2.3.4 Tactic</w:t>
      </w:r>
    </w:p>
    <w:p w:rsidR="00C707CF" w:rsidRDefault="00C707CF" w:rsidP="00C707CF">
      <w:pPr>
        <w:spacing w:line="360" w:lineRule="auto"/>
        <w:jc w:val="both"/>
        <w:rPr>
          <w:shadow/>
        </w:rPr>
      </w:pPr>
      <w:r>
        <w:rPr>
          <w:shadow/>
        </w:rPr>
        <w:t xml:space="preserve">A tactic is a means by which a strategy is implemented. A tactic is a more specific detailed course of action plan than is a strategy. </w:t>
      </w:r>
    </w:p>
    <w:p w:rsidR="00C707CF" w:rsidRDefault="00C707CF" w:rsidP="00C707CF">
      <w:pPr>
        <w:jc w:val="both"/>
        <w:rPr>
          <w:shadow/>
          <w:sz w:val="16"/>
        </w:rPr>
      </w:pPr>
    </w:p>
    <w:p w:rsidR="00C707CF" w:rsidRDefault="00C707CF" w:rsidP="00C707CF">
      <w:pPr>
        <w:spacing w:line="360" w:lineRule="auto"/>
        <w:jc w:val="both"/>
        <w:rPr>
          <w:shadow/>
        </w:rPr>
      </w:pPr>
      <w:r>
        <w:rPr>
          <w:shadow/>
        </w:rPr>
        <w:t>Also, tactics generally cover shorter time periods than strategies.</w:t>
      </w:r>
    </w:p>
    <w:p w:rsidR="00C707CF" w:rsidRDefault="00C707CF" w:rsidP="00C707CF">
      <w:pPr>
        <w:spacing w:line="360" w:lineRule="auto"/>
        <w:jc w:val="both"/>
        <w:rPr>
          <w:shadow/>
        </w:rPr>
      </w:pPr>
      <w:proofErr w:type="gramStart"/>
      <w:r>
        <w:rPr>
          <w:shadow/>
        </w:rPr>
        <w:lastRenderedPageBreak/>
        <w:t>i.e</w:t>
      </w:r>
      <w:proofErr w:type="gramEnd"/>
      <w:r>
        <w:rPr>
          <w:shadow/>
        </w:rPr>
        <w:t>. strategy</w:t>
      </w:r>
    </w:p>
    <w:p w:rsidR="00C707CF" w:rsidRDefault="00C707CF" w:rsidP="00C707CF">
      <w:pPr>
        <w:numPr>
          <w:ilvl w:val="0"/>
          <w:numId w:val="10"/>
        </w:numPr>
        <w:spacing w:line="360" w:lineRule="auto"/>
        <w:jc w:val="both"/>
        <w:rPr>
          <w:shadow/>
        </w:rPr>
      </w:pPr>
      <w:r>
        <w:rPr>
          <w:shadow/>
        </w:rPr>
        <w:t>Direct our promotion in male ages 25 – 40</w:t>
      </w:r>
    </w:p>
    <w:p w:rsidR="00C707CF" w:rsidRDefault="00C707CF" w:rsidP="00C707CF">
      <w:pPr>
        <w:spacing w:line="360" w:lineRule="auto"/>
        <w:jc w:val="both"/>
        <w:rPr>
          <w:shadow/>
        </w:rPr>
      </w:pPr>
      <w:r>
        <w:rPr>
          <w:shadow/>
        </w:rPr>
        <w:t>Tactics</w:t>
      </w:r>
    </w:p>
    <w:p w:rsidR="00C707CF" w:rsidRDefault="00C707CF" w:rsidP="00C707CF">
      <w:pPr>
        <w:numPr>
          <w:ilvl w:val="0"/>
          <w:numId w:val="10"/>
        </w:numPr>
        <w:spacing w:line="360" w:lineRule="auto"/>
        <w:jc w:val="both"/>
        <w:rPr>
          <w:shadow/>
        </w:rPr>
      </w:pPr>
      <w:r>
        <w:rPr>
          <w:shadow/>
        </w:rPr>
        <w:t>Advertise in magazines read by this group of people</w:t>
      </w:r>
    </w:p>
    <w:p w:rsidR="00C707CF" w:rsidRDefault="00C707CF" w:rsidP="00C707CF">
      <w:pPr>
        <w:numPr>
          <w:ilvl w:val="0"/>
          <w:numId w:val="10"/>
        </w:numPr>
        <w:spacing w:line="360" w:lineRule="auto"/>
        <w:jc w:val="both"/>
        <w:rPr>
          <w:shadow/>
        </w:rPr>
      </w:pPr>
      <w:r>
        <w:rPr>
          <w:shadow/>
        </w:rPr>
        <w:t>Advertise on television program watched by this group.</w:t>
      </w:r>
    </w:p>
    <w:p w:rsidR="00C707CF" w:rsidRDefault="00C707CF" w:rsidP="00C707CF">
      <w:pPr>
        <w:jc w:val="both"/>
        <w:rPr>
          <w:shadow/>
          <w:sz w:val="16"/>
        </w:rPr>
      </w:pPr>
    </w:p>
    <w:p w:rsidR="00C707CF" w:rsidRDefault="00C707CF" w:rsidP="00C707CF">
      <w:pPr>
        <w:spacing w:line="360" w:lineRule="auto"/>
        <w:jc w:val="both"/>
        <w:rPr>
          <w:shadow/>
        </w:rPr>
      </w:pPr>
      <w:r>
        <w:rPr>
          <w:shadow/>
        </w:rPr>
        <w:t>To be effective, a tactic must coincide with and support the strategy with which it is related.</w:t>
      </w:r>
    </w:p>
    <w:p w:rsidR="00C707CF" w:rsidRDefault="00C707CF" w:rsidP="00C707CF">
      <w:pPr>
        <w:jc w:val="both"/>
        <w:rPr>
          <w:shadow/>
          <w:sz w:val="16"/>
        </w:rPr>
      </w:pPr>
    </w:p>
    <w:p w:rsidR="00C707CF" w:rsidRDefault="00C707CF" w:rsidP="00C707CF">
      <w:pPr>
        <w:pStyle w:val="Heading5"/>
      </w:pPr>
      <w:r>
        <w:rPr>
          <w:sz w:val="28"/>
        </w:rPr>
        <w:t>Strategic Planning Process</w:t>
      </w:r>
    </w:p>
    <w:p w:rsidR="00C707CF" w:rsidRDefault="00C707CF" w:rsidP="00C707CF">
      <w:pPr>
        <w:spacing w:line="360" w:lineRule="auto"/>
        <w:jc w:val="both"/>
        <w:rPr>
          <w:shadow/>
        </w:rPr>
      </w:pPr>
      <w:r>
        <w:rPr>
          <w:shadow/>
          <w:noProof/>
          <w:sz w:val="20"/>
        </w:rPr>
        <w:pict>
          <v:line id="_x0000_s1035" style="position:absolute;left:0;text-align:left;z-index:251669504" from="36pt,13.5pt" to="36pt,117.65pt"/>
        </w:pict>
      </w:r>
      <w:r>
        <w:rPr>
          <w:shadow/>
          <w:noProof/>
          <w:sz w:val="20"/>
        </w:rPr>
        <w:pict>
          <v:line id="_x0000_s1034" style="position:absolute;left:0;text-align:left;z-index:251668480" from="36pt,13.5pt" to="54pt,13.5pt">
            <v:stroke endarrow="block"/>
          </v:line>
        </w:pict>
      </w:r>
      <w:r>
        <w:rPr>
          <w:shadow/>
          <w:noProof/>
          <w:sz w:val="20"/>
        </w:rPr>
        <w:pict>
          <v:shapetype id="_x0000_t202" coordsize="21600,21600" o:spt="202" path="m,l,21600r21600,l21600,xe">
            <v:stroke joinstyle="miter"/>
            <v:path gradientshapeok="t" o:connecttype="rect"/>
          </v:shapetype>
          <v:shape id="_x0000_s1027" type="#_x0000_t202" style="position:absolute;left:0;text-align:left;margin-left:54pt;margin-top:12.05pt;width:1in;height:81pt;z-index:251661312">
            <v:textbox style="mso-next-textbox:#_x0000_s1027">
              <w:txbxContent>
                <w:p w:rsidR="00C707CF" w:rsidRDefault="00C707CF" w:rsidP="00C707CF">
                  <w:pPr>
                    <w:pStyle w:val="BodyText"/>
                    <w:jc w:val="center"/>
                    <w:rPr>
                      <w:sz w:val="18"/>
                    </w:rPr>
                  </w:pPr>
                  <w:r>
                    <w:rPr>
                      <w:sz w:val="18"/>
                    </w:rPr>
                    <w:t>External environment (Opportunity &amp; Threat) analysis</w:t>
                  </w:r>
                </w:p>
              </w:txbxContent>
            </v:textbox>
          </v:shape>
        </w:pict>
      </w:r>
      <w:r>
        <w:rPr>
          <w:shadow/>
          <w:noProof/>
          <w:sz w:val="20"/>
        </w:rPr>
        <w:pict>
          <v:line id="_x0000_s1039" style="position:absolute;left:0;text-align:left;flip:x;z-index:251673600" from="126pt,13.5pt" to="2in,13.5pt">
            <v:stroke endarrow="block"/>
          </v:line>
        </w:pict>
      </w:r>
      <w:r>
        <w:rPr>
          <w:shadow/>
          <w:noProof/>
          <w:sz w:val="20"/>
        </w:rPr>
        <w:pict>
          <v:line id="_x0000_s1040" style="position:absolute;left:0;text-align:left;z-index:251674624" from="2in,13.5pt" to="2in,117.65pt"/>
        </w:pict>
      </w:r>
      <w:r>
        <w:rPr>
          <w:shadow/>
          <w:noProof/>
          <w:sz w:val="20"/>
        </w:rPr>
        <w:pict>
          <v:shape id="_x0000_s1029" type="#_x0000_t202" style="position:absolute;left:0;text-align:left;margin-left:162pt;margin-top:12.95pt;width:1in;height:49.15pt;z-index:251663360">
            <v:textbox style="mso-next-textbox:#_x0000_s1029">
              <w:txbxContent>
                <w:p w:rsidR="00C707CF" w:rsidRDefault="00C707CF" w:rsidP="00C707CF">
                  <w:pPr>
                    <w:pStyle w:val="BodyText"/>
                    <w:jc w:val="center"/>
                    <w:rPr>
                      <w:sz w:val="20"/>
                    </w:rPr>
                  </w:pPr>
                  <w:r>
                    <w:rPr>
                      <w:sz w:val="20"/>
                    </w:rPr>
                    <w:t>Goal Formulation</w:t>
                  </w:r>
                </w:p>
              </w:txbxContent>
            </v:textbox>
          </v:shape>
        </w:pict>
      </w:r>
      <w:r>
        <w:rPr>
          <w:shadow/>
          <w:noProof/>
          <w:sz w:val="20"/>
        </w:rPr>
        <w:pict>
          <v:shape id="_x0000_s1030" type="#_x0000_t202" style="position:absolute;left:0;text-align:left;margin-left:252pt;margin-top:12.9pt;width:63pt;height:49.2pt;z-index:251664384">
            <v:textbox style="mso-next-textbox:#_x0000_s1030">
              <w:txbxContent>
                <w:p w:rsidR="00C707CF" w:rsidRDefault="00C707CF" w:rsidP="00C707CF">
                  <w:pPr>
                    <w:pStyle w:val="BodyText"/>
                    <w:jc w:val="center"/>
                    <w:rPr>
                      <w:sz w:val="20"/>
                    </w:rPr>
                  </w:pPr>
                  <w:r>
                    <w:rPr>
                      <w:sz w:val="20"/>
                    </w:rPr>
                    <w:t>Strategy Formation</w:t>
                  </w:r>
                </w:p>
              </w:txbxContent>
            </v:textbox>
          </v:shape>
        </w:pict>
      </w:r>
      <w:r>
        <w:rPr>
          <w:shadow/>
          <w:noProof/>
          <w:sz w:val="20"/>
        </w:rPr>
        <w:pict>
          <v:shape id="_x0000_s1031" type="#_x0000_t202" style="position:absolute;left:0;text-align:left;margin-left:333pt;margin-top:12.9pt;width:1in;height:49.2pt;z-index:251665408">
            <v:textbox style="mso-next-textbox:#_x0000_s1031">
              <w:txbxContent>
                <w:p w:rsidR="00C707CF" w:rsidRDefault="00C707CF" w:rsidP="00C707CF">
                  <w:pPr>
                    <w:pStyle w:val="BodyText"/>
                    <w:jc w:val="center"/>
                    <w:rPr>
                      <w:sz w:val="20"/>
                    </w:rPr>
                  </w:pPr>
                  <w:r>
                    <w:rPr>
                      <w:sz w:val="20"/>
                    </w:rPr>
                    <w:t>Program Formulation</w:t>
                  </w:r>
                </w:p>
              </w:txbxContent>
            </v:textbox>
          </v:shape>
        </w:pict>
      </w:r>
      <w:r>
        <w:rPr>
          <w:shadow/>
          <w:noProof/>
          <w:sz w:val="20"/>
        </w:rPr>
        <w:pict>
          <v:shape id="_x0000_s1032" type="#_x0000_t202" style="position:absolute;left:0;text-align:left;margin-left:6in;margin-top:9.55pt;width:63pt;height:49.2pt;z-index:251666432">
            <v:textbox style="mso-next-textbox:#_x0000_s1032">
              <w:txbxContent>
                <w:p w:rsidR="00C707CF" w:rsidRDefault="00C707CF" w:rsidP="00C707CF">
                  <w:pPr>
                    <w:pStyle w:val="BodyText"/>
                    <w:jc w:val="center"/>
                    <w:rPr>
                      <w:sz w:val="20"/>
                    </w:rPr>
                  </w:pPr>
                  <w:proofErr w:type="spellStart"/>
                  <w:r>
                    <w:rPr>
                      <w:sz w:val="20"/>
                    </w:rPr>
                    <w:t>Implementa-tion</w:t>
                  </w:r>
                  <w:proofErr w:type="spellEnd"/>
                </w:p>
              </w:txbxContent>
            </v:textbox>
          </v:shape>
        </w:pict>
      </w:r>
    </w:p>
    <w:p w:rsidR="00C707CF" w:rsidRDefault="00C707CF" w:rsidP="00C707CF">
      <w:pPr>
        <w:spacing w:line="360" w:lineRule="auto"/>
        <w:jc w:val="both"/>
        <w:rPr>
          <w:shadow/>
        </w:rPr>
      </w:pPr>
      <w:r>
        <w:rPr>
          <w:shadow/>
          <w:noProof/>
          <w:sz w:val="20"/>
        </w:rPr>
        <w:pict>
          <v:shape id="_x0000_s1026" type="#_x0000_t202" style="position:absolute;left:0;text-align:left;margin-left:-45pt;margin-top:10.25pt;width:63pt;height:40.15pt;z-index:251660288">
            <v:textbox style="mso-next-textbox:#_x0000_s1026">
              <w:txbxContent>
                <w:p w:rsidR="00C707CF" w:rsidRDefault="00C707CF" w:rsidP="00C707CF">
                  <w:pPr>
                    <w:jc w:val="center"/>
                    <w:rPr>
                      <w:shadow/>
                      <w:sz w:val="18"/>
                    </w:rPr>
                  </w:pPr>
                  <w:r>
                    <w:rPr>
                      <w:shadow/>
                      <w:sz w:val="18"/>
                    </w:rPr>
                    <w:t>Business</w:t>
                  </w:r>
                </w:p>
                <w:p w:rsidR="00C707CF" w:rsidRDefault="00C707CF" w:rsidP="00C707CF">
                  <w:pPr>
                    <w:jc w:val="center"/>
                    <w:rPr>
                      <w:shadow/>
                      <w:sz w:val="22"/>
                    </w:rPr>
                  </w:pPr>
                  <w:r>
                    <w:rPr>
                      <w:shadow/>
                      <w:sz w:val="18"/>
                    </w:rPr>
                    <w:t>Mission</w:t>
                  </w:r>
                </w:p>
              </w:txbxContent>
            </v:textbox>
          </v:shape>
        </w:pict>
      </w:r>
      <w:r>
        <w:rPr>
          <w:shadow/>
          <w:noProof/>
          <w:sz w:val="20"/>
        </w:rPr>
        <w:pict>
          <v:line id="_x0000_s1043" style="position:absolute;left:0;text-align:left;z-index:251677696" from="234pt,14.4pt" to="252pt,14.4pt">
            <v:stroke endarrow="block"/>
          </v:line>
        </w:pict>
      </w:r>
      <w:r>
        <w:rPr>
          <w:shadow/>
          <w:noProof/>
          <w:sz w:val="20"/>
        </w:rPr>
        <w:pict>
          <v:line id="_x0000_s1042" style="position:absolute;left:0;text-align:left;z-index:251676672" from="2in,14.4pt" to="162pt,14.4pt">
            <v:stroke endarrow="block"/>
          </v:line>
        </w:pict>
      </w:r>
      <w:r>
        <w:rPr>
          <w:shadow/>
          <w:noProof/>
          <w:sz w:val="20"/>
        </w:rPr>
        <w:pict>
          <v:line id="_x0000_s1044" style="position:absolute;left:0;text-align:left;z-index:251678720" from="315pt,14.4pt" to="333pt,14.4pt">
            <v:stroke endarrow="block"/>
          </v:line>
        </w:pict>
      </w:r>
      <w:r>
        <w:rPr>
          <w:shadow/>
          <w:noProof/>
          <w:sz w:val="20"/>
        </w:rPr>
        <w:pict>
          <v:line id="_x0000_s1045" style="position:absolute;left:0;text-align:left;z-index:251679744" from="405pt,14.4pt" to="6in,14.4pt">
            <v:stroke endarrow="block"/>
          </v:line>
        </w:pict>
      </w:r>
    </w:p>
    <w:p w:rsidR="00C707CF" w:rsidRDefault="00C707CF" w:rsidP="00C707CF">
      <w:pPr>
        <w:spacing w:line="360" w:lineRule="auto"/>
        <w:jc w:val="both"/>
        <w:rPr>
          <w:shadow/>
        </w:rPr>
      </w:pPr>
      <w:r>
        <w:rPr>
          <w:shadow/>
          <w:noProof/>
          <w:sz w:val="20"/>
        </w:rPr>
        <w:pict>
          <v:line id="_x0000_s1037" style="position:absolute;left:0;text-align:left;z-index:251671552" from="18pt,11.7pt" to="36pt,11.7pt">
            <v:stroke endarrow="block"/>
          </v:line>
        </w:pict>
      </w:r>
    </w:p>
    <w:p w:rsidR="00C707CF" w:rsidRDefault="00C707CF" w:rsidP="00C707CF">
      <w:pPr>
        <w:spacing w:line="360" w:lineRule="auto"/>
        <w:jc w:val="both"/>
        <w:rPr>
          <w:shadow/>
        </w:rPr>
      </w:pPr>
      <w:r>
        <w:rPr>
          <w:shadow/>
          <w:noProof/>
          <w:sz w:val="20"/>
        </w:rPr>
        <w:pict>
          <v:line id="_x0000_s1038" style="position:absolute;left:0;text-align:left;flip:y;z-index:251672576" from="-18pt,10.55pt" to="-18pt,163.55pt">
            <v:stroke endarrow="block"/>
          </v:line>
        </w:pict>
      </w:r>
      <w:r>
        <w:rPr>
          <w:shadow/>
          <w:noProof/>
          <w:sz w:val="20"/>
        </w:rPr>
        <w:pict>
          <v:line id="_x0000_s1048" style="position:absolute;left:0;text-align:left;flip:y;z-index:251682816" from="342pt,0" to="342pt,163.55pt">
            <v:stroke endarrow="block"/>
          </v:line>
        </w:pict>
      </w:r>
      <w:r>
        <w:rPr>
          <w:shadow/>
          <w:noProof/>
          <w:sz w:val="20"/>
        </w:rPr>
        <w:pict>
          <v:line id="_x0000_s1050" style="position:absolute;left:0;text-align:left;flip:y;z-index:251684864" from="261pt,0" to="261pt,163.55pt">
            <v:stroke endarrow="block"/>
          </v:line>
        </w:pict>
      </w:r>
      <w:r>
        <w:rPr>
          <w:shadow/>
          <w:noProof/>
          <w:sz w:val="20"/>
        </w:rPr>
        <w:pict>
          <v:line id="_x0000_s1049" style="position:absolute;left:0;text-align:left;flip:y;z-index:251683840" from="162pt,0" to="162pt,163.55pt">
            <v:stroke endarrow="block"/>
          </v:line>
        </w:pict>
      </w:r>
      <w:r>
        <w:rPr>
          <w:shadow/>
          <w:noProof/>
          <w:sz w:val="20"/>
        </w:rPr>
        <w:pict>
          <v:line id="_x0000_s1046" style="position:absolute;left:0;text-align:left;z-index:251680768" from="450pt,0" to="450pt,36pt">
            <v:stroke endarrow="block"/>
          </v:line>
        </w:pict>
      </w:r>
    </w:p>
    <w:p w:rsidR="00C707CF" w:rsidRDefault="00C707CF" w:rsidP="00C707CF">
      <w:pPr>
        <w:spacing w:line="360" w:lineRule="auto"/>
        <w:jc w:val="both"/>
        <w:rPr>
          <w:shadow/>
        </w:rPr>
      </w:pPr>
      <w:r>
        <w:rPr>
          <w:shadow/>
          <w:noProof/>
          <w:sz w:val="20"/>
        </w:rPr>
        <w:pict>
          <v:shape id="_x0000_s1028" type="#_x0000_t202" style="position:absolute;left:0;text-align:left;margin-left:54pt;margin-top:16.85pt;width:1in;height:81pt;z-index:251662336">
            <v:textbox style="mso-next-textbox:#_x0000_s1028">
              <w:txbxContent>
                <w:p w:rsidR="00C707CF" w:rsidRDefault="00C707CF" w:rsidP="00C707CF">
                  <w:pPr>
                    <w:pStyle w:val="BodyText"/>
                    <w:jc w:val="center"/>
                    <w:rPr>
                      <w:sz w:val="18"/>
                    </w:rPr>
                  </w:pPr>
                  <w:r>
                    <w:rPr>
                      <w:sz w:val="18"/>
                    </w:rPr>
                    <w:t>Internal environment (Strength &amp; weakness) analysis</w:t>
                  </w:r>
                </w:p>
              </w:txbxContent>
            </v:textbox>
          </v:shape>
        </w:pict>
      </w:r>
      <w:r>
        <w:rPr>
          <w:shadow/>
          <w:noProof/>
          <w:sz w:val="20"/>
        </w:rPr>
        <w:pict>
          <v:shape id="_x0000_s1033" type="#_x0000_t202" style="position:absolute;left:0;text-align:left;margin-left:405pt;margin-top:15.3pt;width:81pt;height:49.2pt;z-index:251667456">
            <v:textbox style="mso-next-textbox:#_x0000_s1033">
              <w:txbxContent>
                <w:p w:rsidR="00C707CF" w:rsidRDefault="00C707CF" w:rsidP="00C707CF">
                  <w:pPr>
                    <w:pStyle w:val="BodyText"/>
                    <w:jc w:val="center"/>
                    <w:rPr>
                      <w:sz w:val="20"/>
                    </w:rPr>
                  </w:pPr>
                  <w:r>
                    <w:rPr>
                      <w:sz w:val="20"/>
                    </w:rPr>
                    <w:t>Feedback &amp; Control</w:t>
                  </w:r>
                </w:p>
              </w:txbxContent>
            </v:textbox>
          </v:shape>
        </w:pict>
      </w:r>
    </w:p>
    <w:p w:rsidR="00C707CF" w:rsidRDefault="00C707CF" w:rsidP="00C707CF">
      <w:pPr>
        <w:spacing w:line="360" w:lineRule="auto"/>
        <w:jc w:val="both"/>
        <w:rPr>
          <w:shadow/>
        </w:rPr>
      </w:pPr>
      <w:r>
        <w:rPr>
          <w:shadow/>
          <w:noProof/>
          <w:sz w:val="20"/>
        </w:rPr>
        <w:pict>
          <v:line id="_x0000_s1036" style="position:absolute;left:0;text-align:left;z-index:251670528" from="36pt,14.15pt" to="54pt,14.15pt">
            <v:stroke endarrow="block"/>
          </v:line>
        </w:pict>
      </w:r>
      <w:r>
        <w:rPr>
          <w:shadow/>
          <w:noProof/>
          <w:sz w:val="20"/>
        </w:rPr>
        <w:pict>
          <v:line id="_x0000_s1041" style="position:absolute;left:0;text-align:left;flip:x;z-index:251675648" from="126pt,14.15pt" to="2in,14.15pt">
            <v:stroke endarrow="block"/>
          </v:line>
        </w:pict>
      </w:r>
    </w:p>
    <w:p w:rsidR="00C707CF" w:rsidRDefault="00C707CF" w:rsidP="00C707CF">
      <w:pPr>
        <w:spacing w:line="360" w:lineRule="auto"/>
        <w:jc w:val="both"/>
        <w:rPr>
          <w:shadow/>
        </w:rPr>
      </w:pPr>
    </w:p>
    <w:p w:rsidR="00C707CF" w:rsidRDefault="00C707CF" w:rsidP="00C707CF">
      <w:pPr>
        <w:spacing w:line="360" w:lineRule="auto"/>
        <w:jc w:val="both"/>
        <w:rPr>
          <w:shadow/>
        </w:rPr>
      </w:pPr>
      <w:r>
        <w:rPr>
          <w:shadow/>
          <w:noProof/>
          <w:sz w:val="20"/>
        </w:rPr>
        <w:pict>
          <v:line id="_x0000_s1047" style="position:absolute;left:0;text-align:left;flip:y;z-index:251681792" from="450pt,-.25pt" to="450pt,80.75pt">
            <v:stroke endarrow="block"/>
          </v:line>
        </w:pict>
      </w:r>
    </w:p>
    <w:p w:rsidR="00C707CF" w:rsidRDefault="00C707CF" w:rsidP="00C707CF">
      <w:pPr>
        <w:spacing w:line="360" w:lineRule="auto"/>
        <w:jc w:val="both"/>
        <w:rPr>
          <w:shadow/>
        </w:rPr>
      </w:pPr>
      <w:r>
        <w:rPr>
          <w:shadow/>
          <w:noProof/>
          <w:sz w:val="20"/>
        </w:rPr>
        <w:pict>
          <v:line id="_x0000_s1052" style="position:absolute;left:0;text-align:left;flip:y;z-index:251686912" from="45pt,15.05pt" to="45pt,60.05pt">
            <v:stroke endarrow="block"/>
          </v:line>
        </w:pict>
      </w:r>
    </w:p>
    <w:p w:rsidR="00C707CF" w:rsidRDefault="00C707CF" w:rsidP="00C707CF">
      <w:pPr>
        <w:spacing w:line="360" w:lineRule="auto"/>
        <w:jc w:val="both"/>
        <w:rPr>
          <w:shadow/>
        </w:rPr>
      </w:pPr>
    </w:p>
    <w:p w:rsidR="00C707CF" w:rsidRDefault="00C707CF" w:rsidP="00C707CF">
      <w:pPr>
        <w:spacing w:line="360" w:lineRule="auto"/>
        <w:jc w:val="both"/>
        <w:rPr>
          <w:shadow/>
          <w:sz w:val="16"/>
        </w:rPr>
      </w:pPr>
    </w:p>
    <w:p w:rsidR="00C707CF" w:rsidRDefault="00C707CF" w:rsidP="00C707CF">
      <w:pPr>
        <w:spacing w:line="360" w:lineRule="auto"/>
        <w:jc w:val="both"/>
        <w:rPr>
          <w:shadow/>
          <w:sz w:val="16"/>
        </w:rPr>
      </w:pPr>
      <w:r>
        <w:rPr>
          <w:shadow/>
          <w:noProof/>
          <w:sz w:val="20"/>
        </w:rPr>
        <w:pict>
          <v:line id="_x0000_s1051" style="position:absolute;left:0;text-align:left;z-index:251685888" from="-18pt,4.9pt" to="450pt,4.9pt"/>
        </w:pict>
      </w:r>
    </w:p>
    <w:p w:rsidR="00C707CF" w:rsidRDefault="00C707CF" w:rsidP="00C707CF">
      <w:pPr>
        <w:spacing w:line="360" w:lineRule="auto"/>
        <w:jc w:val="both"/>
        <w:rPr>
          <w:shadow/>
          <w:sz w:val="16"/>
        </w:rPr>
      </w:pPr>
    </w:p>
    <w:p w:rsidR="00C707CF" w:rsidRDefault="00C707CF" w:rsidP="00C707CF">
      <w:pPr>
        <w:pStyle w:val="Heading3"/>
        <w:pBdr>
          <w:top w:val="single" w:sz="12" w:space="1" w:color="auto"/>
          <w:bottom w:val="single" w:sz="12" w:space="1" w:color="auto"/>
        </w:pBdr>
        <w:rPr>
          <w:bCs w:val="0"/>
          <w:i w:val="0"/>
          <w:iCs w:val="0"/>
          <w:caps/>
        </w:rPr>
      </w:pPr>
      <w:r>
        <w:rPr>
          <w:bCs w:val="0"/>
          <w:i w:val="0"/>
          <w:iCs w:val="0"/>
          <w:caps/>
        </w:rPr>
        <w:t>2.4 STRATEGIC planning process</w:t>
      </w:r>
    </w:p>
    <w:p w:rsidR="00C707CF" w:rsidRDefault="00C707CF" w:rsidP="00C707CF">
      <w:pPr>
        <w:jc w:val="both"/>
        <w:rPr>
          <w:shadow/>
          <w:sz w:val="16"/>
        </w:rPr>
      </w:pPr>
    </w:p>
    <w:p w:rsidR="00C707CF" w:rsidRDefault="00C707CF" w:rsidP="00C707CF">
      <w:pPr>
        <w:spacing w:line="360" w:lineRule="auto"/>
        <w:jc w:val="both"/>
        <w:rPr>
          <w:b/>
          <w:bCs/>
          <w:shadow/>
          <w:sz w:val="26"/>
        </w:rPr>
      </w:pPr>
      <w:r>
        <w:rPr>
          <w:b/>
          <w:bCs/>
          <w:shadow/>
          <w:sz w:val="26"/>
        </w:rPr>
        <w:t>2.4.1 Business Mission</w:t>
      </w:r>
    </w:p>
    <w:p w:rsidR="00C707CF" w:rsidRDefault="00C707CF" w:rsidP="00C707CF">
      <w:pPr>
        <w:spacing w:line="360" w:lineRule="auto"/>
        <w:jc w:val="both"/>
        <w:rPr>
          <w:shadow/>
        </w:rPr>
      </w:pPr>
      <w:r>
        <w:rPr>
          <w:shadow/>
        </w:rPr>
        <w:t>Each business unit needs to define its specific mission in this the broader company mission</w:t>
      </w:r>
    </w:p>
    <w:p w:rsidR="00C707CF" w:rsidRDefault="00C707CF" w:rsidP="00C707CF">
      <w:pPr>
        <w:spacing w:line="360" w:lineRule="auto"/>
        <w:jc w:val="both"/>
        <w:rPr>
          <w:shadow/>
        </w:rPr>
      </w:pPr>
      <w:proofErr w:type="spellStart"/>
      <w:proofErr w:type="gramStart"/>
      <w:r>
        <w:rPr>
          <w:shadow/>
        </w:rPr>
        <w:t>eg</w:t>
      </w:r>
      <w:proofErr w:type="spellEnd"/>
      <w:proofErr w:type="gramEnd"/>
      <w:r>
        <w:rPr>
          <w:shadow/>
        </w:rPr>
        <w:t>. 1. We provide various types of safe and cost effective energy</w:t>
      </w:r>
    </w:p>
    <w:p w:rsidR="00C707CF" w:rsidRDefault="00C707CF" w:rsidP="00C707CF">
      <w:pPr>
        <w:spacing w:line="360" w:lineRule="auto"/>
        <w:jc w:val="both"/>
        <w:rPr>
          <w:shadow/>
        </w:rPr>
      </w:pPr>
      <w:r>
        <w:rPr>
          <w:shadow/>
        </w:rPr>
        <w:t xml:space="preserve">     2. We offer comfort, fashion, and durability in wearing appear</w:t>
      </w:r>
    </w:p>
    <w:p w:rsidR="00C707CF" w:rsidRDefault="00C707CF" w:rsidP="00C707CF">
      <w:pPr>
        <w:jc w:val="both"/>
        <w:rPr>
          <w:shadow/>
          <w:sz w:val="16"/>
        </w:rPr>
      </w:pPr>
    </w:p>
    <w:p w:rsidR="00C707CF" w:rsidRDefault="00C707CF" w:rsidP="00C707CF">
      <w:pPr>
        <w:spacing w:line="360" w:lineRule="auto"/>
        <w:jc w:val="both"/>
        <w:rPr>
          <w:b/>
          <w:bCs/>
          <w:shadow/>
          <w:sz w:val="26"/>
        </w:rPr>
      </w:pPr>
      <w:r>
        <w:rPr>
          <w:b/>
          <w:bCs/>
          <w:shadow/>
          <w:sz w:val="26"/>
        </w:rPr>
        <w:t>2.4.2 External Environment Analysis (Opportunity and Threat Analysis)</w:t>
      </w:r>
    </w:p>
    <w:p w:rsidR="00C707CF" w:rsidRDefault="00C707CF" w:rsidP="00C707CF">
      <w:pPr>
        <w:jc w:val="both"/>
        <w:rPr>
          <w:shadow/>
          <w:sz w:val="16"/>
        </w:rPr>
      </w:pPr>
    </w:p>
    <w:p w:rsidR="00C707CF" w:rsidRDefault="00C707CF" w:rsidP="00C707CF">
      <w:pPr>
        <w:spacing w:line="360" w:lineRule="auto"/>
        <w:jc w:val="both"/>
        <w:rPr>
          <w:shadow/>
        </w:rPr>
      </w:pPr>
      <w:r>
        <w:rPr>
          <w:shadow/>
        </w:rPr>
        <w:t>Once the business unit has formulated its mission statement, the business management knows the parts of the environment it needs to monitor to achieve goals.</w:t>
      </w:r>
    </w:p>
    <w:p w:rsidR="00C707CF" w:rsidRDefault="00C707CF" w:rsidP="00C707CF">
      <w:pPr>
        <w:jc w:val="both"/>
        <w:rPr>
          <w:shadow/>
          <w:sz w:val="16"/>
        </w:rPr>
      </w:pPr>
    </w:p>
    <w:p w:rsidR="00C707CF" w:rsidRDefault="00C707CF" w:rsidP="00C707CF">
      <w:pPr>
        <w:spacing w:line="360" w:lineRule="auto"/>
        <w:jc w:val="both"/>
        <w:rPr>
          <w:shadow/>
        </w:rPr>
      </w:pPr>
      <w:r>
        <w:rPr>
          <w:shadow/>
        </w:rPr>
        <w:lastRenderedPageBreak/>
        <w:t>In general, a business unit has to monitor key external macro environment forces (demographic, economic, technological, political, legal and social and cultural) and significant microenvironment factors (customers, distribution channels, suppliers) that affects its ability to earn profits. The business unit should set up a marketing intelligence system to track trends and important developments.</w:t>
      </w:r>
    </w:p>
    <w:p w:rsidR="00C707CF" w:rsidRDefault="00C707CF" w:rsidP="00C707CF">
      <w:pPr>
        <w:jc w:val="both"/>
        <w:rPr>
          <w:shadow/>
          <w:sz w:val="16"/>
        </w:rPr>
      </w:pPr>
    </w:p>
    <w:p w:rsidR="00C707CF" w:rsidRDefault="00C707CF" w:rsidP="00C707CF">
      <w:pPr>
        <w:spacing w:line="360" w:lineRule="auto"/>
        <w:jc w:val="both"/>
        <w:rPr>
          <w:shadow/>
        </w:rPr>
      </w:pPr>
      <w:r>
        <w:rPr>
          <w:shadow/>
        </w:rPr>
        <w:t>For each trend or development, management needs to identify the associated opportunities and threats.</w:t>
      </w:r>
    </w:p>
    <w:p w:rsidR="00C707CF" w:rsidRDefault="00C707CF" w:rsidP="00C707CF">
      <w:pPr>
        <w:jc w:val="both"/>
        <w:rPr>
          <w:shadow/>
          <w:sz w:val="16"/>
        </w:rPr>
      </w:pPr>
    </w:p>
    <w:p w:rsidR="00C707CF" w:rsidRDefault="00C707CF" w:rsidP="00C707CF">
      <w:pPr>
        <w:spacing w:line="360" w:lineRule="auto"/>
        <w:jc w:val="both"/>
        <w:rPr>
          <w:b/>
          <w:bCs/>
          <w:i/>
          <w:iCs/>
          <w:shadow/>
        </w:rPr>
      </w:pPr>
      <w:r>
        <w:rPr>
          <w:b/>
          <w:bCs/>
          <w:i/>
          <w:iCs/>
          <w:shadow/>
        </w:rPr>
        <w:t>a. Opportunities</w:t>
      </w:r>
    </w:p>
    <w:p w:rsidR="00C707CF" w:rsidRDefault="00C707CF" w:rsidP="00C707CF">
      <w:pPr>
        <w:spacing w:line="360" w:lineRule="auto"/>
        <w:jc w:val="both"/>
        <w:rPr>
          <w:shadow/>
        </w:rPr>
      </w:pPr>
      <w:r>
        <w:rPr>
          <w:shadow/>
        </w:rPr>
        <w:t>A marketing opportunity is an area of buyer need in which a company can perform profitably.</w:t>
      </w:r>
    </w:p>
    <w:p w:rsidR="00C707CF" w:rsidRDefault="00C707CF" w:rsidP="00C707CF">
      <w:pPr>
        <w:jc w:val="both"/>
        <w:rPr>
          <w:shadow/>
          <w:sz w:val="16"/>
        </w:rPr>
      </w:pPr>
    </w:p>
    <w:p w:rsidR="00C707CF" w:rsidRDefault="00C707CF" w:rsidP="00C707CF">
      <w:pPr>
        <w:spacing w:line="360" w:lineRule="auto"/>
        <w:jc w:val="both"/>
        <w:rPr>
          <w:shadow/>
        </w:rPr>
      </w:pPr>
      <w:r>
        <w:rPr>
          <w:shadow/>
        </w:rPr>
        <w:t>Opportunity matrix can be classified according to their attractiveness and their success probability.</w:t>
      </w:r>
    </w:p>
    <w:p w:rsidR="00C707CF" w:rsidRDefault="00C707CF" w:rsidP="00C707CF">
      <w:pPr>
        <w:jc w:val="both"/>
        <w:rPr>
          <w:shadow/>
          <w:sz w:val="16"/>
        </w:rPr>
      </w:pPr>
    </w:p>
    <w:p w:rsidR="00C707CF" w:rsidRDefault="00C707CF" w:rsidP="00C707CF">
      <w:pPr>
        <w:spacing w:line="360" w:lineRule="auto"/>
        <w:jc w:val="both"/>
        <w:rPr>
          <w:i/>
          <w:iCs/>
          <w:shadow/>
        </w:rPr>
      </w:pPr>
      <w:r>
        <w:rPr>
          <w:i/>
          <w:iCs/>
          <w:shadow/>
        </w:rPr>
        <w:t>(a) Opportunity matrix</w:t>
      </w:r>
    </w:p>
    <w:p w:rsidR="00C707CF" w:rsidRDefault="00C707CF" w:rsidP="00C707CF">
      <w:pPr>
        <w:spacing w:line="360" w:lineRule="auto"/>
        <w:jc w:val="both"/>
        <w:rPr>
          <w:shadow/>
        </w:rPr>
      </w:pPr>
      <w:r>
        <w:rPr>
          <w:i/>
          <w:iCs/>
          <w:shadow/>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left:0;text-align:left;margin-left:-28.1pt;margin-top:57pt;width:99pt;height:24.75pt;rotation:90;z-index:251700224" fillcolor="black">
            <v:shadow color="#868686"/>
            <v:textpath style="font-family:&quot;Albertus Medium&quot;;font-size:20pt;v-rotate-letters:t;v-text-kern:t" trim="t" fitpath="t" string="Attractiveness"/>
          </v:shape>
        </w:pict>
      </w:r>
      <w:r>
        <w:rPr>
          <w:shadow/>
        </w:rPr>
        <w:t>Success probability</w:t>
      </w:r>
    </w:p>
    <w:p w:rsidR="00C707CF" w:rsidRDefault="00C707CF" w:rsidP="00C707CF">
      <w:pPr>
        <w:spacing w:line="360" w:lineRule="auto"/>
        <w:jc w:val="both"/>
        <w:rPr>
          <w:shadow/>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1656"/>
        <w:gridCol w:w="1620"/>
      </w:tblGrid>
      <w:tr w:rsidR="00C707CF" w:rsidTr="00E648CA">
        <w:tblPrEx>
          <w:tblCellMar>
            <w:top w:w="0" w:type="dxa"/>
            <w:bottom w:w="0" w:type="dxa"/>
          </w:tblCellMar>
        </w:tblPrEx>
        <w:tc>
          <w:tcPr>
            <w:tcW w:w="1944" w:type="dxa"/>
          </w:tcPr>
          <w:p w:rsidR="00C707CF" w:rsidRDefault="00C707CF" w:rsidP="00E648CA">
            <w:pPr>
              <w:spacing w:line="360" w:lineRule="auto"/>
              <w:jc w:val="both"/>
              <w:rPr>
                <w:shadow/>
              </w:rPr>
            </w:pPr>
          </w:p>
        </w:tc>
        <w:tc>
          <w:tcPr>
            <w:tcW w:w="1656" w:type="dxa"/>
          </w:tcPr>
          <w:p w:rsidR="00C707CF" w:rsidRDefault="00C707CF" w:rsidP="00E648CA">
            <w:pPr>
              <w:spacing w:line="360" w:lineRule="auto"/>
              <w:jc w:val="both"/>
              <w:rPr>
                <w:shadow/>
              </w:rPr>
            </w:pPr>
            <w:r>
              <w:rPr>
                <w:shadow/>
              </w:rPr>
              <w:t>High</w:t>
            </w:r>
          </w:p>
        </w:tc>
        <w:tc>
          <w:tcPr>
            <w:tcW w:w="1620" w:type="dxa"/>
          </w:tcPr>
          <w:p w:rsidR="00C707CF" w:rsidRDefault="00C707CF" w:rsidP="00E648CA">
            <w:pPr>
              <w:spacing w:line="360" w:lineRule="auto"/>
              <w:jc w:val="both"/>
              <w:rPr>
                <w:shadow/>
              </w:rPr>
            </w:pPr>
            <w:r>
              <w:rPr>
                <w:shadow/>
              </w:rPr>
              <w:t>Low</w:t>
            </w:r>
          </w:p>
        </w:tc>
      </w:tr>
      <w:tr w:rsidR="00C707CF" w:rsidTr="00E648CA">
        <w:tblPrEx>
          <w:tblCellMar>
            <w:top w:w="0" w:type="dxa"/>
            <w:bottom w:w="0" w:type="dxa"/>
          </w:tblCellMar>
        </w:tblPrEx>
        <w:tc>
          <w:tcPr>
            <w:tcW w:w="1944" w:type="dxa"/>
          </w:tcPr>
          <w:p w:rsidR="00C707CF" w:rsidRDefault="00C707CF" w:rsidP="00E648CA">
            <w:pPr>
              <w:spacing w:line="360" w:lineRule="auto"/>
              <w:jc w:val="both"/>
              <w:rPr>
                <w:shadow/>
              </w:rPr>
            </w:pPr>
            <w:r>
              <w:rPr>
                <w:shadow/>
              </w:rPr>
              <w:t>High</w:t>
            </w:r>
          </w:p>
        </w:tc>
        <w:tc>
          <w:tcPr>
            <w:tcW w:w="1656" w:type="dxa"/>
          </w:tcPr>
          <w:p w:rsidR="00C707CF" w:rsidRDefault="00C707CF" w:rsidP="00E648CA">
            <w:pPr>
              <w:spacing w:line="360" w:lineRule="auto"/>
              <w:jc w:val="center"/>
              <w:rPr>
                <w:shadow/>
              </w:rPr>
            </w:pPr>
            <w:r>
              <w:rPr>
                <w:shadow/>
              </w:rPr>
              <w:t>1</w:t>
            </w:r>
          </w:p>
        </w:tc>
        <w:tc>
          <w:tcPr>
            <w:tcW w:w="1620" w:type="dxa"/>
          </w:tcPr>
          <w:p w:rsidR="00C707CF" w:rsidRDefault="00C707CF" w:rsidP="00E648CA">
            <w:pPr>
              <w:spacing w:line="360" w:lineRule="auto"/>
              <w:jc w:val="center"/>
              <w:rPr>
                <w:shadow/>
              </w:rPr>
            </w:pPr>
            <w:r>
              <w:rPr>
                <w:shadow/>
              </w:rPr>
              <w:t>2</w:t>
            </w:r>
          </w:p>
        </w:tc>
      </w:tr>
      <w:tr w:rsidR="00C707CF" w:rsidTr="00E648CA">
        <w:tblPrEx>
          <w:tblCellMar>
            <w:top w:w="0" w:type="dxa"/>
            <w:bottom w:w="0" w:type="dxa"/>
          </w:tblCellMar>
        </w:tblPrEx>
        <w:tc>
          <w:tcPr>
            <w:tcW w:w="1944" w:type="dxa"/>
          </w:tcPr>
          <w:p w:rsidR="00C707CF" w:rsidRDefault="00C707CF" w:rsidP="00E648CA">
            <w:pPr>
              <w:spacing w:line="360" w:lineRule="auto"/>
              <w:jc w:val="both"/>
              <w:rPr>
                <w:shadow/>
              </w:rPr>
            </w:pPr>
            <w:r>
              <w:rPr>
                <w:shadow/>
              </w:rPr>
              <w:t>Low</w:t>
            </w:r>
          </w:p>
        </w:tc>
        <w:tc>
          <w:tcPr>
            <w:tcW w:w="1656" w:type="dxa"/>
          </w:tcPr>
          <w:p w:rsidR="00C707CF" w:rsidRDefault="00C707CF" w:rsidP="00E648CA">
            <w:pPr>
              <w:spacing w:line="360" w:lineRule="auto"/>
              <w:jc w:val="center"/>
              <w:rPr>
                <w:shadow/>
              </w:rPr>
            </w:pPr>
            <w:r>
              <w:rPr>
                <w:shadow/>
              </w:rPr>
              <w:t>3</w:t>
            </w:r>
          </w:p>
        </w:tc>
        <w:tc>
          <w:tcPr>
            <w:tcW w:w="1620" w:type="dxa"/>
          </w:tcPr>
          <w:p w:rsidR="00C707CF" w:rsidRDefault="00C707CF" w:rsidP="00E648CA">
            <w:pPr>
              <w:spacing w:line="360" w:lineRule="auto"/>
              <w:jc w:val="center"/>
              <w:rPr>
                <w:shadow/>
              </w:rPr>
            </w:pPr>
            <w:r>
              <w:rPr>
                <w:shadow/>
              </w:rPr>
              <w:t>4</w:t>
            </w:r>
          </w:p>
        </w:tc>
      </w:tr>
    </w:tbl>
    <w:p w:rsidR="00C707CF" w:rsidRDefault="00C707CF" w:rsidP="00C707CF">
      <w:pPr>
        <w:spacing w:line="360" w:lineRule="auto"/>
        <w:jc w:val="both"/>
        <w:rPr>
          <w:shadow/>
        </w:rPr>
      </w:pPr>
    </w:p>
    <w:p w:rsidR="00C707CF" w:rsidRDefault="00C707CF" w:rsidP="00C707CF">
      <w:pPr>
        <w:jc w:val="both"/>
        <w:rPr>
          <w:shadow/>
        </w:rPr>
      </w:pPr>
    </w:p>
    <w:p w:rsidR="00C707CF" w:rsidRDefault="00C707CF" w:rsidP="00C707CF">
      <w:pPr>
        <w:spacing w:line="360" w:lineRule="auto"/>
        <w:jc w:val="both"/>
        <w:rPr>
          <w:shadow/>
        </w:rPr>
      </w:pPr>
      <w:r>
        <w:rPr>
          <w:shadow/>
        </w:rPr>
        <w:t xml:space="preserve">The company’s success probability depends on whether its business strength not only </w:t>
      </w:r>
      <w:proofErr w:type="gramStart"/>
      <w:r>
        <w:rPr>
          <w:shadow/>
        </w:rPr>
        <w:t>match</w:t>
      </w:r>
      <w:proofErr w:type="gramEnd"/>
      <w:r>
        <w:rPr>
          <w:shadow/>
        </w:rPr>
        <w:t xml:space="preserve"> the key success requirement for operating in the target market but also exceeds those of its competitions.</w:t>
      </w:r>
    </w:p>
    <w:p w:rsidR="00C707CF" w:rsidRDefault="00C707CF" w:rsidP="00C707CF">
      <w:pPr>
        <w:jc w:val="both"/>
        <w:rPr>
          <w:b/>
          <w:bCs/>
          <w:i/>
          <w:iCs/>
          <w:shadow/>
        </w:rPr>
      </w:pPr>
    </w:p>
    <w:p w:rsidR="00C707CF" w:rsidRDefault="00C707CF" w:rsidP="00C707CF">
      <w:pPr>
        <w:jc w:val="both"/>
        <w:rPr>
          <w:b/>
          <w:bCs/>
          <w:i/>
          <w:iCs/>
          <w:shadow/>
        </w:rPr>
      </w:pPr>
    </w:p>
    <w:p w:rsidR="00C707CF" w:rsidRDefault="00C707CF" w:rsidP="00C707CF">
      <w:pPr>
        <w:jc w:val="both"/>
        <w:rPr>
          <w:b/>
          <w:bCs/>
          <w:i/>
          <w:iCs/>
          <w:shadow/>
        </w:rPr>
      </w:pPr>
    </w:p>
    <w:p w:rsidR="00C707CF" w:rsidRDefault="00C707CF" w:rsidP="00C707CF">
      <w:pPr>
        <w:jc w:val="both"/>
        <w:rPr>
          <w:b/>
          <w:bCs/>
          <w:i/>
          <w:iCs/>
          <w:shadow/>
        </w:rPr>
      </w:pPr>
    </w:p>
    <w:p w:rsidR="00C707CF" w:rsidRDefault="00C707CF" w:rsidP="00C707CF">
      <w:pPr>
        <w:jc w:val="both"/>
        <w:rPr>
          <w:b/>
          <w:bCs/>
          <w:i/>
          <w:iCs/>
          <w:shadow/>
        </w:rPr>
      </w:pPr>
    </w:p>
    <w:p w:rsidR="00C707CF" w:rsidRDefault="00C707CF" w:rsidP="00C707CF">
      <w:pPr>
        <w:spacing w:line="360" w:lineRule="auto"/>
        <w:jc w:val="both"/>
        <w:rPr>
          <w:b/>
          <w:bCs/>
          <w:i/>
          <w:iCs/>
          <w:shadow/>
        </w:rPr>
      </w:pPr>
      <w:r>
        <w:rPr>
          <w:b/>
          <w:bCs/>
          <w:i/>
          <w:iCs/>
          <w:shadow/>
        </w:rPr>
        <w:t xml:space="preserve">b. Threats: </w:t>
      </w:r>
    </w:p>
    <w:p w:rsidR="00C707CF" w:rsidRDefault="00C707CF" w:rsidP="00C707CF">
      <w:pPr>
        <w:spacing w:line="360" w:lineRule="auto"/>
        <w:jc w:val="both"/>
        <w:rPr>
          <w:shadow/>
        </w:rPr>
      </w:pPr>
      <w:r>
        <w:rPr>
          <w:shadow/>
        </w:rPr>
        <w:t>An environment threat is a challenge posed by an unfavorable trend or development that would lead, in the absence of defensive marketing action, to deterioration in sales or profits.</w:t>
      </w:r>
    </w:p>
    <w:p w:rsidR="00C707CF" w:rsidRDefault="00C707CF" w:rsidP="00C707CF">
      <w:pPr>
        <w:jc w:val="both"/>
        <w:rPr>
          <w:shadow/>
          <w:sz w:val="16"/>
        </w:rPr>
      </w:pPr>
    </w:p>
    <w:p w:rsidR="00C707CF" w:rsidRDefault="00C707CF" w:rsidP="00C707CF">
      <w:pPr>
        <w:spacing w:line="360" w:lineRule="auto"/>
        <w:jc w:val="both"/>
        <w:rPr>
          <w:shadow/>
        </w:rPr>
      </w:pPr>
      <w:proofErr w:type="gramStart"/>
      <w:r>
        <w:rPr>
          <w:shadow/>
        </w:rPr>
        <w:t>Threats,</w:t>
      </w:r>
      <w:proofErr w:type="gramEnd"/>
      <w:r>
        <w:rPr>
          <w:shadow/>
        </w:rPr>
        <w:t xml:space="preserve"> should be classified according to their seriousness and probability of occurrence.</w:t>
      </w:r>
    </w:p>
    <w:p w:rsidR="00C707CF" w:rsidRDefault="00C707CF" w:rsidP="00C707CF">
      <w:pPr>
        <w:jc w:val="both"/>
        <w:rPr>
          <w:shadow/>
        </w:rPr>
      </w:pPr>
    </w:p>
    <w:p w:rsidR="00C707CF" w:rsidRDefault="00C707CF" w:rsidP="00C707CF">
      <w:pPr>
        <w:spacing w:line="360" w:lineRule="auto"/>
        <w:jc w:val="both"/>
        <w:rPr>
          <w:i/>
          <w:iCs/>
          <w:shadow/>
        </w:rPr>
      </w:pPr>
      <w:r>
        <w:rPr>
          <w:i/>
          <w:iCs/>
          <w:shadow/>
        </w:rPr>
        <w:t>b) Threat matrix</w:t>
      </w:r>
    </w:p>
    <w:p w:rsidR="00C707CF" w:rsidRDefault="00C707CF" w:rsidP="00C707CF">
      <w:pPr>
        <w:spacing w:line="360" w:lineRule="auto"/>
        <w:jc w:val="both"/>
        <w:rPr>
          <w:shadow/>
        </w:rPr>
      </w:pPr>
      <w:r>
        <w:rPr>
          <w:shadow/>
        </w:rPr>
        <w:t>Probability of occurrence</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260"/>
      </w:tblGrid>
      <w:tr w:rsidR="00C707CF" w:rsidTr="00E648CA">
        <w:tblPrEx>
          <w:tblCellMar>
            <w:top w:w="0" w:type="dxa"/>
            <w:bottom w:w="0" w:type="dxa"/>
          </w:tblCellMar>
        </w:tblPrEx>
        <w:tc>
          <w:tcPr>
            <w:tcW w:w="1440" w:type="dxa"/>
          </w:tcPr>
          <w:p w:rsidR="00C707CF" w:rsidRDefault="00C707CF" w:rsidP="00E648CA">
            <w:pPr>
              <w:spacing w:line="360" w:lineRule="auto"/>
              <w:jc w:val="both"/>
              <w:rPr>
                <w:shadow/>
              </w:rPr>
            </w:pPr>
            <w:r>
              <w:rPr>
                <w:shadow/>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left:0;text-align:left;margin-left:-95.4pt;margin-top:.3pt;width:80.25pt;height:38.8pt;z-index:251687936" fillcolor="black">
                  <v:shadow color="#868686"/>
                  <v:textpath style="font-family:&quot;Arial&quot;;font-size:12pt;v-text-kern:t" trim="t" fitpath="t" string="seriousness"/>
                </v:shape>
              </w:pict>
            </w:r>
          </w:p>
        </w:tc>
        <w:tc>
          <w:tcPr>
            <w:tcW w:w="1440" w:type="dxa"/>
          </w:tcPr>
          <w:p w:rsidR="00C707CF" w:rsidRDefault="00C707CF" w:rsidP="00E648CA">
            <w:pPr>
              <w:spacing w:line="360" w:lineRule="auto"/>
              <w:jc w:val="both"/>
              <w:rPr>
                <w:shadow/>
              </w:rPr>
            </w:pPr>
            <w:r>
              <w:rPr>
                <w:shadow/>
              </w:rPr>
              <w:t>High</w:t>
            </w:r>
          </w:p>
        </w:tc>
        <w:tc>
          <w:tcPr>
            <w:tcW w:w="1260" w:type="dxa"/>
          </w:tcPr>
          <w:p w:rsidR="00C707CF" w:rsidRDefault="00C707CF" w:rsidP="00E648CA">
            <w:pPr>
              <w:spacing w:line="360" w:lineRule="auto"/>
              <w:jc w:val="both"/>
              <w:rPr>
                <w:shadow/>
              </w:rPr>
            </w:pPr>
            <w:r>
              <w:rPr>
                <w:shadow/>
              </w:rPr>
              <w:t>Low</w:t>
            </w:r>
          </w:p>
        </w:tc>
      </w:tr>
      <w:tr w:rsidR="00C707CF" w:rsidTr="00E648CA">
        <w:tblPrEx>
          <w:tblCellMar>
            <w:top w:w="0" w:type="dxa"/>
            <w:bottom w:w="0" w:type="dxa"/>
          </w:tblCellMar>
        </w:tblPrEx>
        <w:tc>
          <w:tcPr>
            <w:tcW w:w="1440" w:type="dxa"/>
          </w:tcPr>
          <w:p w:rsidR="00C707CF" w:rsidRDefault="00C707CF" w:rsidP="00E648CA">
            <w:pPr>
              <w:spacing w:line="360" w:lineRule="auto"/>
              <w:jc w:val="both"/>
              <w:rPr>
                <w:shadow/>
              </w:rPr>
            </w:pPr>
            <w:r>
              <w:rPr>
                <w:shadow/>
              </w:rPr>
              <w:t>High</w:t>
            </w:r>
          </w:p>
        </w:tc>
        <w:tc>
          <w:tcPr>
            <w:tcW w:w="1440" w:type="dxa"/>
          </w:tcPr>
          <w:p w:rsidR="00C707CF" w:rsidRDefault="00C707CF" w:rsidP="00E648CA">
            <w:pPr>
              <w:spacing w:line="360" w:lineRule="auto"/>
              <w:jc w:val="both"/>
              <w:rPr>
                <w:shadow/>
              </w:rPr>
            </w:pPr>
            <w:r>
              <w:rPr>
                <w:shadow/>
              </w:rPr>
              <w:t>1</w:t>
            </w:r>
          </w:p>
        </w:tc>
        <w:tc>
          <w:tcPr>
            <w:tcW w:w="1260" w:type="dxa"/>
          </w:tcPr>
          <w:p w:rsidR="00C707CF" w:rsidRDefault="00C707CF" w:rsidP="00E648CA">
            <w:pPr>
              <w:spacing w:line="360" w:lineRule="auto"/>
              <w:jc w:val="both"/>
              <w:rPr>
                <w:shadow/>
              </w:rPr>
            </w:pPr>
            <w:r>
              <w:rPr>
                <w:shadow/>
              </w:rPr>
              <w:t>2</w:t>
            </w:r>
          </w:p>
        </w:tc>
      </w:tr>
      <w:tr w:rsidR="00C707CF" w:rsidTr="00E648CA">
        <w:tblPrEx>
          <w:tblCellMar>
            <w:top w:w="0" w:type="dxa"/>
            <w:bottom w:w="0" w:type="dxa"/>
          </w:tblCellMar>
        </w:tblPrEx>
        <w:tc>
          <w:tcPr>
            <w:tcW w:w="1440" w:type="dxa"/>
          </w:tcPr>
          <w:p w:rsidR="00C707CF" w:rsidRDefault="00C707CF" w:rsidP="00E648CA">
            <w:pPr>
              <w:spacing w:line="360" w:lineRule="auto"/>
              <w:jc w:val="both"/>
              <w:rPr>
                <w:shadow/>
              </w:rPr>
            </w:pPr>
            <w:r>
              <w:rPr>
                <w:shadow/>
              </w:rPr>
              <w:t>Low</w:t>
            </w:r>
          </w:p>
        </w:tc>
        <w:tc>
          <w:tcPr>
            <w:tcW w:w="1440" w:type="dxa"/>
          </w:tcPr>
          <w:p w:rsidR="00C707CF" w:rsidRDefault="00C707CF" w:rsidP="00E648CA">
            <w:pPr>
              <w:spacing w:line="360" w:lineRule="auto"/>
              <w:jc w:val="both"/>
              <w:rPr>
                <w:shadow/>
              </w:rPr>
            </w:pPr>
            <w:r>
              <w:rPr>
                <w:shadow/>
              </w:rPr>
              <w:t>3</w:t>
            </w:r>
          </w:p>
        </w:tc>
        <w:tc>
          <w:tcPr>
            <w:tcW w:w="1260" w:type="dxa"/>
          </w:tcPr>
          <w:p w:rsidR="00C707CF" w:rsidRDefault="00C707CF" w:rsidP="00E648CA">
            <w:pPr>
              <w:spacing w:line="360" w:lineRule="auto"/>
              <w:jc w:val="both"/>
              <w:rPr>
                <w:shadow/>
              </w:rPr>
            </w:pPr>
            <w:r>
              <w:rPr>
                <w:shadow/>
              </w:rPr>
              <w:t>4</w:t>
            </w:r>
          </w:p>
        </w:tc>
      </w:tr>
    </w:tbl>
    <w:p w:rsidR="00C707CF" w:rsidRDefault="00C707CF" w:rsidP="00C707CF">
      <w:pPr>
        <w:jc w:val="both"/>
        <w:rPr>
          <w:shadow/>
          <w:sz w:val="16"/>
        </w:rPr>
      </w:pPr>
    </w:p>
    <w:p w:rsidR="00C707CF" w:rsidRDefault="00C707CF" w:rsidP="00C707CF">
      <w:pPr>
        <w:jc w:val="both"/>
        <w:rPr>
          <w:shadow/>
        </w:rPr>
      </w:pPr>
    </w:p>
    <w:p w:rsidR="00C707CF" w:rsidRDefault="00C707CF" w:rsidP="00C707CF">
      <w:pPr>
        <w:spacing w:line="360" w:lineRule="auto"/>
        <w:jc w:val="both"/>
        <w:rPr>
          <w:shadow/>
        </w:rPr>
      </w:pPr>
      <w:r>
        <w:rPr>
          <w:shadow/>
        </w:rPr>
        <w:t xml:space="preserve">To deal with threats, the company needs to prepare </w:t>
      </w:r>
      <w:proofErr w:type="gramStart"/>
      <w:r>
        <w:rPr>
          <w:shadow/>
        </w:rPr>
        <w:t>contingency plans that spells</w:t>
      </w:r>
      <w:proofErr w:type="gramEnd"/>
      <w:r>
        <w:rPr>
          <w:shadow/>
        </w:rPr>
        <w:t xml:space="preserve"> out what changes the company can make before or, during the threat occurrence.</w:t>
      </w:r>
    </w:p>
    <w:p w:rsidR="00C707CF" w:rsidRDefault="00C707CF" w:rsidP="00C707CF">
      <w:pPr>
        <w:jc w:val="both"/>
        <w:rPr>
          <w:shadow/>
          <w:sz w:val="16"/>
        </w:rPr>
      </w:pPr>
    </w:p>
    <w:p w:rsidR="00C707CF" w:rsidRDefault="00C707CF" w:rsidP="00C707CF">
      <w:pPr>
        <w:spacing w:line="360" w:lineRule="auto"/>
        <w:jc w:val="both"/>
        <w:rPr>
          <w:shadow/>
        </w:rPr>
      </w:pPr>
      <w:r>
        <w:rPr>
          <w:shadow/>
        </w:rPr>
        <w:t>Once the management has identified the major opportunities and threats facing a specific business unit, it can characterize that business.</w:t>
      </w:r>
    </w:p>
    <w:p w:rsidR="00C707CF" w:rsidRDefault="00C707CF" w:rsidP="00C707CF">
      <w:pPr>
        <w:spacing w:line="360" w:lineRule="auto"/>
        <w:jc w:val="both"/>
        <w:rPr>
          <w:shadow/>
        </w:rPr>
      </w:pPr>
      <w:proofErr w:type="gramStart"/>
      <w:r>
        <w:rPr>
          <w:shadow/>
        </w:rPr>
        <w:t>Overall attractiveness.</w:t>
      </w:r>
      <w:proofErr w:type="gramEnd"/>
      <w:r>
        <w:rPr>
          <w:shadow/>
        </w:rPr>
        <w:t xml:space="preserve"> </w:t>
      </w:r>
    </w:p>
    <w:p w:rsidR="00C707CF" w:rsidRDefault="00C707CF" w:rsidP="00C707CF">
      <w:pPr>
        <w:jc w:val="both"/>
        <w:rPr>
          <w:shadow/>
          <w:sz w:val="16"/>
        </w:rPr>
      </w:pPr>
    </w:p>
    <w:p w:rsidR="00C707CF" w:rsidRDefault="00C707CF" w:rsidP="00C707CF">
      <w:pPr>
        <w:spacing w:line="360" w:lineRule="auto"/>
        <w:jc w:val="both"/>
        <w:rPr>
          <w:shadow/>
        </w:rPr>
      </w:pPr>
      <w:r>
        <w:rPr>
          <w:shadow/>
        </w:rPr>
        <w:t>Four possible outcomes: -</w:t>
      </w:r>
    </w:p>
    <w:p w:rsidR="00C707CF" w:rsidRDefault="00C707CF" w:rsidP="00C707CF">
      <w:pPr>
        <w:numPr>
          <w:ilvl w:val="0"/>
          <w:numId w:val="16"/>
        </w:numPr>
        <w:spacing w:line="360" w:lineRule="auto"/>
        <w:jc w:val="both"/>
        <w:rPr>
          <w:shadow/>
        </w:rPr>
      </w:pPr>
      <w:r>
        <w:rPr>
          <w:shadow/>
        </w:rPr>
        <w:t>An ideal business in high is major opportunities and low in major threats.</w:t>
      </w:r>
    </w:p>
    <w:p w:rsidR="00C707CF" w:rsidRDefault="00C707CF" w:rsidP="00C707CF">
      <w:pPr>
        <w:numPr>
          <w:ilvl w:val="0"/>
          <w:numId w:val="16"/>
        </w:numPr>
        <w:spacing w:line="360" w:lineRule="auto"/>
        <w:jc w:val="both"/>
        <w:rPr>
          <w:shadow/>
        </w:rPr>
      </w:pPr>
      <w:r>
        <w:rPr>
          <w:shadow/>
        </w:rPr>
        <w:t>A speculative business is high in both major opportunities and threats.</w:t>
      </w:r>
    </w:p>
    <w:p w:rsidR="00C707CF" w:rsidRDefault="00C707CF" w:rsidP="00C707CF">
      <w:pPr>
        <w:numPr>
          <w:ilvl w:val="0"/>
          <w:numId w:val="16"/>
        </w:numPr>
        <w:spacing w:line="360" w:lineRule="auto"/>
        <w:jc w:val="both"/>
        <w:rPr>
          <w:shadow/>
        </w:rPr>
      </w:pPr>
      <w:r>
        <w:rPr>
          <w:shadow/>
        </w:rPr>
        <w:t>A mature business is low in major opportunities and low in threats.</w:t>
      </w:r>
    </w:p>
    <w:p w:rsidR="00C707CF" w:rsidRDefault="00C707CF" w:rsidP="00C707CF">
      <w:pPr>
        <w:numPr>
          <w:ilvl w:val="0"/>
          <w:numId w:val="16"/>
        </w:numPr>
        <w:spacing w:line="360" w:lineRule="auto"/>
        <w:jc w:val="both"/>
        <w:rPr>
          <w:shadow/>
          <w:sz w:val="16"/>
        </w:rPr>
      </w:pPr>
      <w:r>
        <w:rPr>
          <w:shadow/>
        </w:rPr>
        <w:t>A troubled business is low in opportunities and high in threats.</w:t>
      </w:r>
    </w:p>
    <w:p w:rsidR="00C707CF" w:rsidRDefault="00C707CF" w:rsidP="00C707CF">
      <w:pPr>
        <w:jc w:val="both"/>
        <w:rPr>
          <w:b/>
          <w:bCs/>
          <w:shadow/>
          <w:sz w:val="16"/>
        </w:rPr>
      </w:pPr>
    </w:p>
    <w:p w:rsidR="00C707CF" w:rsidRDefault="00C707CF" w:rsidP="00C707CF">
      <w:pPr>
        <w:spacing w:line="360" w:lineRule="auto"/>
        <w:jc w:val="both"/>
        <w:rPr>
          <w:b/>
          <w:bCs/>
          <w:shadow/>
          <w:sz w:val="26"/>
        </w:rPr>
      </w:pPr>
      <w:r>
        <w:rPr>
          <w:b/>
          <w:bCs/>
          <w:shadow/>
          <w:sz w:val="26"/>
        </w:rPr>
        <w:t>2.4.2 Internal Environment Analysis (Strength/Weakness)</w:t>
      </w:r>
    </w:p>
    <w:p w:rsidR="00C707CF" w:rsidRDefault="00C707CF" w:rsidP="00C707CF">
      <w:pPr>
        <w:pStyle w:val="BodyText"/>
      </w:pPr>
      <w:r>
        <w:t>Each business needs to evaluate its internal strength and weakness periodically. Management or an outside consultant reviews the business marketing, financial, manufacturing and organizational competencies and rates each factor as a major strength, minor strength, neutral factor, minor weakness, or major weakness.</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Check list for performing strength/weakness analysis </w:t>
      </w:r>
    </w:p>
    <w:p w:rsidR="00C707CF" w:rsidRDefault="00C707CF" w:rsidP="00C707CF">
      <w:pPr>
        <w:pStyle w:val="Heading7"/>
        <w:jc w:val="left"/>
      </w:pPr>
    </w:p>
    <w:p w:rsidR="00C707CF" w:rsidRDefault="00C707CF" w:rsidP="00C707CF">
      <w:pPr>
        <w:pStyle w:val="Heading7"/>
      </w:pPr>
      <w:r>
        <w:t>Performance</w:t>
      </w:r>
    </w:p>
    <w:p w:rsidR="00C707CF" w:rsidRDefault="00C707CF" w:rsidP="00C707CF">
      <w:pPr>
        <w:jc w:val="center"/>
        <w:rPr>
          <w:shadow/>
          <w:sz w:val="16"/>
        </w:rPr>
      </w:pPr>
    </w:p>
    <w:p w:rsidR="00C707CF" w:rsidRDefault="00C707CF" w:rsidP="00C707CF">
      <w:pPr>
        <w:spacing w:line="360" w:lineRule="auto"/>
        <w:jc w:val="both"/>
        <w:rPr>
          <w:shadow/>
        </w:rPr>
      </w:pPr>
      <w:r>
        <w:rPr>
          <w:shadow/>
        </w:rPr>
        <w:t xml:space="preserve">Major          </w:t>
      </w:r>
      <w:r>
        <w:rPr>
          <w:shadow/>
        </w:rPr>
        <w:tab/>
        <w:t xml:space="preserve">Minor    </w:t>
      </w:r>
      <w:r>
        <w:rPr>
          <w:shadow/>
        </w:rPr>
        <w:tab/>
        <w:t xml:space="preserve">Neutral   </w:t>
      </w:r>
      <w:r>
        <w:rPr>
          <w:shadow/>
        </w:rPr>
        <w:tab/>
        <w:t xml:space="preserve">Minor       </w:t>
      </w:r>
      <w:r>
        <w:rPr>
          <w:shadow/>
        </w:rPr>
        <w:tab/>
        <w:t xml:space="preserve">Major         </w:t>
      </w:r>
      <w:r>
        <w:rPr>
          <w:shadow/>
        </w:rPr>
        <w:tab/>
        <w:t>Importance</w:t>
      </w:r>
    </w:p>
    <w:p w:rsidR="00C707CF" w:rsidRDefault="00C707CF" w:rsidP="00C707CF">
      <w:pPr>
        <w:spacing w:line="360" w:lineRule="auto"/>
        <w:jc w:val="both"/>
        <w:rPr>
          <w:shadow/>
        </w:rPr>
      </w:pPr>
      <w:r>
        <w:rPr>
          <w:shadow/>
        </w:rPr>
        <w:t xml:space="preserve">Strength      </w:t>
      </w:r>
      <w:r>
        <w:rPr>
          <w:shadow/>
        </w:rPr>
        <w:tab/>
        <w:t xml:space="preserve">Strength         </w:t>
      </w:r>
      <w:r>
        <w:rPr>
          <w:shadow/>
        </w:rPr>
        <w:tab/>
        <w:t xml:space="preserve">Weakness   </w:t>
      </w:r>
      <w:r>
        <w:rPr>
          <w:shadow/>
        </w:rPr>
        <w:tab/>
        <w:t xml:space="preserve">Weakness </w:t>
      </w:r>
      <w:r>
        <w:rPr>
          <w:shadow/>
        </w:rPr>
        <w:tab/>
        <w:t xml:space="preserve">Neutral    </w:t>
      </w:r>
      <w:r>
        <w:rPr>
          <w:shadow/>
        </w:rPr>
        <w:tab/>
        <w:t>H</w:t>
      </w:r>
      <w:r>
        <w:rPr>
          <w:shadow/>
          <w:vertAlign w:val="subscript"/>
        </w:rPr>
        <w:t xml:space="preserve">1 </w:t>
      </w:r>
      <w:r>
        <w:rPr>
          <w:shadow/>
        </w:rPr>
        <w:t>med low</w:t>
      </w:r>
    </w:p>
    <w:p w:rsidR="00C707CF" w:rsidRDefault="00C707CF" w:rsidP="00C707CF">
      <w:pPr>
        <w:jc w:val="both"/>
        <w:rPr>
          <w:shadow/>
          <w:sz w:val="16"/>
        </w:rPr>
      </w:pPr>
    </w:p>
    <w:p w:rsidR="00C707CF" w:rsidRDefault="00C707CF" w:rsidP="00C707CF">
      <w:pPr>
        <w:jc w:val="both"/>
        <w:rPr>
          <w:shadow/>
          <w:sz w:val="16"/>
        </w:rPr>
      </w:pPr>
    </w:p>
    <w:p w:rsidR="00C707CF" w:rsidRDefault="00C707CF" w:rsidP="00C707CF">
      <w:pPr>
        <w:pStyle w:val="Heading2"/>
        <w:rPr>
          <w:i/>
          <w:iCs/>
        </w:rPr>
      </w:pPr>
      <w:r>
        <w:rPr>
          <w:i/>
          <w:iCs/>
        </w:rPr>
        <w:lastRenderedPageBreak/>
        <w:t xml:space="preserve">Marketing </w:t>
      </w:r>
    </w:p>
    <w:p w:rsidR="00C707CF" w:rsidRDefault="00C707CF" w:rsidP="00C707CF">
      <w:pPr>
        <w:spacing w:line="360" w:lineRule="auto"/>
        <w:jc w:val="both"/>
        <w:rPr>
          <w:shadow/>
        </w:rPr>
      </w:pPr>
      <w:r>
        <w:rPr>
          <w:shadow/>
        </w:rPr>
        <w:t>1. Company reputation</w:t>
      </w:r>
    </w:p>
    <w:p w:rsidR="00C707CF" w:rsidRDefault="00C707CF" w:rsidP="00C707CF">
      <w:pPr>
        <w:spacing w:line="360" w:lineRule="auto"/>
        <w:jc w:val="both"/>
        <w:rPr>
          <w:shadow/>
        </w:rPr>
      </w:pPr>
      <w:r>
        <w:rPr>
          <w:shadow/>
        </w:rPr>
        <w:t>2. Market share</w:t>
      </w:r>
    </w:p>
    <w:p w:rsidR="00C707CF" w:rsidRDefault="00C707CF" w:rsidP="00C707CF">
      <w:pPr>
        <w:spacing w:line="360" w:lineRule="auto"/>
        <w:jc w:val="both"/>
        <w:rPr>
          <w:shadow/>
        </w:rPr>
      </w:pPr>
      <w:r>
        <w:rPr>
          <w:shadow/>
        </w:rPr>
        <w:t>3. Product quality</w:t>
      </w:r>
    </w:p>
    <w:p w:rsidR="00C707CF" w:rsidRDefault="00C707CF" w:rsidP="00C707CF">
      <w:pPr>
        <w:spacing w:line="360" w:lineRule="auto"/>
        <w:jc w:val="both"/>
        <w:rPr>
          <w:shadow/>
        </w:rPr>
      </w:pPr>
      <w:r>
        <w:rPr>
          <w:shadow/>
        </w:rPr>
        <w:t>4. Service quality</w:t>
      </w:r>
    </w:p>
    <w:p w:rsidR="00C707CF" w:rsidRDefault="00C707CF" w:rsidP="00C707CF">
      <w:pPr>
        <w:spacing w:line="360" w:lineRule="auto"/>
        <w:jc w:val="both"/>
        <w:rPr>
          <w:shadow/>
        </w:rPr>
      </w:pPr>
      <w:r>
        <w:rPr>
          <w:shadow/>
        </w:rPr>
        <w:t>5. 4 P’S effectiveness</w:t>
      </w:r>
    </w:p>
    <w:p w:rsidR="00C707CF" w:rsidRDefault="00C707CF" w:rsidP="00C707CF">
      <w:pPr>
        <w:spacing w:line="360" w:lineRule="auto"/>
        <w:jc w:val="both"/>
        <w:rPr>
          <w:shadow/>
        </w:rPr>
      </w:pPr>
      <w:r>
        <w:rPr>
          <w:shadow/>
        </w:rPr>
        <w:t>6. Sales force effect etc</w:t>
      </w:r>
    </w:p>
    <w:p w:rsidR="00C707CF" w:rsidRDefault="00C707CF" w:rsidP="00C707CF">
      <w:pPr>
        <w:jc w:val="both"/>
        <w:rPr>
          <w:shadow/>
          <w:sz w:val="16"/>
        </w:rPr>
      </w:pPr>
    </w:p>
    <w:p w:rsidR="00C707CF" w:rsidRDefault="00C707CF" w:rsidP="00C707CF">
      <w:pPr>
        <w:pStyle w:val="Heading4"/>
      </w:pPr>
      <w:r>
        <w:t>Finance</w:t>
      </w:r>
    </w:p>
    <w:p w:rsidR="00C707CF" w:rsidRDefault="00C707CF" w:rsidP="00C707CF">
      <w:pPr>
        <w:spacing w:line="360" w:lineRule="auto"/>
        <w:jc w:val="both"/>
        <w:rPr>
          <w:shadow/>
        </w:rPr>
      </w:pPr>
      <w:r>
        <w:rPr>
          <w:shadow/>
        </w:rPr>
        <w:t>1. Availability of capital</w:t>
      </w:r>
    </w:p>
    <w:p w:rsidR="00C707CF" w:rsidRDefault="00C707CF" w:rsidP="00C707CF">
      <w:pPr>
        <w:spacing w:line="360" w:lineRule="auto"/>
        <w:jc w:val="both"/>
        <w:rPr>
          <w:shadow/>
        </w:rPr>
      </w:pPr>
      <w:r>
        <w:rPr>
          <w:shadow/>
        </w:rPr>
        <w:t>2. Cash flow</w:t>
      </w:r>
    </w:p>
    <w:p w:rsidR="00C707CF" w:rsidRDefault="00C707CF" w:rsidP="00C707CF">
      <w:pPr>
        <w:spacing w:line="360" w:lineRule="auto"/>
        <w:jc w:val="both"/>
        <w:rPr>
          <w:shadow/>
        </w:rPr>
      </w:pPr>
      <w:r>
        <w:rPr>
          <w:shadow/>
        </w:rPr>
        <w:t>3. Financial stability etc.</w:t>
      </w:r>
    </w:p>
    <w:p w:rsidR="00C707CF" w:rsidRDefault="00C707CF" w:rsidP="00C707CF">
      <w:pPr>
        <w:jc w:val="both"/>
        <w:rPr>
          <w:shadow/>
          <w:sz w:val="16"/>
        </w:rPr>
      </w:pPr>
    </w:p>
    <w:p w:rsidR="00C707CF" w:rsidRDefault="00C707CF" w:rsidP="00C707CF">
      <w:pPr>
        <w:pStyle w:val="Heading4"/>
      </w:pPr>
      <w:r>
        <w:t>Manufacturing</w:t>
      </w:r>
    </w:p>
    <w:p w:rsidR="00C707CF" w:rsidRDefault="00C707CF" w:rsidP="00C707CF">
      <w:pPr>
        <w:spacing w:line="360" w:lineRule="auto"/>
        <w:jc w:val="both"/>
        <w:rPr>
          <w:shadow/>
        </w:rPr>
      </w:pPr>
      <w:r>
        <w:rPr>
          <w:shadow/>
        </w:rPr>
        <w:t>1. Facilities</w:t>
      </w:r>
    </w:p>
    <w:p w:rsidR="00C707CF" w:rsidRDefault="00C707CF" w:rsidP="00C707CF">
      <w:pPr>
        <w:spacing w:line="360" w:lineRule="auto"/>
        <w:jc w:val="both"/>
        <w:rPr>
          <w:shadow/>
        </w:rPr>
      </w:pPr>
      <w:r>
        <w:rPr>
          <w:shadow/>
        </w:rPr>
        <w:t>2. Economies of scale</w:t>
      </w:r>
    </w:p>
    <w:p w:rsidR="00C707CF" w:rsidRDefault="00C707CF" w:rsidP="00C707CF">
      <w:pPr>
        <w:spacing w:line="360" w:lineRule="auto"/>
        <w:jc w:val="both"/>
        <w:rPr>
          <w:shadow/>
        </w:rPr>
      </w:pPr>
      <w:r>
        <w:rPr>
          <w:shadow/>
        </w:rPr>
        <w:t>3. Capacity</w:t>
      </w:r>
    </w:p>
    <w:p w:rsidR="00C707CF" w:rsidRDefault="00C707CF" w:rsidP="00C707CF">
      <w:pPr>
        <w:spacing w:line="360" w:lineRule="auto"/>
        <w:jc w:val="both"/>
        <w:rPr>
          <w:shadow/>
        </w:rPr>
      </w:pPr>
      <w:r>
        <w:rPr>
          <w:shadow/>
        </w:rPr>
        <w:t>4. Technical manufacturing skill</w:t>
      </w:r>
    </w:p>
    <w:p w:rsidR="00C707CF" w:rsidRDefault="00C707CF" w:rsidP="00C707CF">
      <w:pPr>
        <w:jc w:val="both"/>
        <w:rPr>
          <w:shadow/>
          <w:sz w:val="16"/>
        </w:rPr>
      </w:pPr>
    </w:p>
    <w:p w:rsidR="00C707CF" w:rsidRDefault="00C707CF" w:rsidP="00C707CF">
      <w:pPr>
        <w:pStyle w:val="Heading4"/>
      </w:pPr>
      <w:r>
        <w:t>Organization</w:t>
      </w:r>
    </w:p>
    <w:p w:rsidR="00C707CF" w:rsidRDefault="00C707CF" w:rsidP="00C707CF">
      <w:pPr>
        <w:spacing w:line="360" w:lineRule="auto"/>
        <w:jc w:val="both"/>
        <w:rPr>
          <w:shadow/>
        </w:rPr>
      </w:pPr>
      <w:r>
        <w:rPr>
          <w:shadow/>
        </w:rPr>
        <w:t>1. Leadership</w:t>
      </w:r>
    </w:p>
    <w:p w:rsidR="00C707CF" w:rsidRDefault="00C707CF" w:rsidP="00C707CF">
      <w:pPr>
        <w:spacing w:line="360" w:lineRule="auto"/>
        <w:jc w:val="both"/>
        <w:rPr>
          <w:shadow/>
        </w:rPr>
      </w:pPr>
      <w:r>
        <w:rPr>
          <w:shadow/>
        </w:rPr>
        <w:t>2. Dedicated employees</w:t>
      </w:r>
    </w:p>
    <w:p w:rsidR="00C707CF" w:rsidRDefault="00C707CF" w:rsidP="00C707CF">
      <w:pPr>
        <w:spacing w:line="360" w:lineRule="auto"/>
        <w:jc w:val="both"/>
        <w:rPr>
          <w:shadow/>
        </w:rPr>
      </w:pPr>
      <w:r>
        <w:rPr>
          <w:shadow/>
        </w:rPr>
        <w:t>3. Flexible / responsive</w:t>
      </w:r>
    </w:p>
    <w:p w:rsidR="00C707CF" w:rsidRDefault="00C707CF" w:rsidP="00C707CF">
      <w:pPr>
        <w:jc w:val="both"/>
        <w:rPr>
          <w:shadow/>
          <w:sz w:val="16"/>
        </w:rPr>
      </w:pPr>
    </w:p>
    <w:p w:rsidR="00C707CF" w:rsidRDefault="00C707CF" w:rsidP="00C707CF">
      <w:pPr>
        <w:spacing w:line="360" w:lineRule="auto"/>
        <w:jc w:val="both"/>
        <w:rPr>
          <w:shadow/>
        </w:rPr>
      </w:pPr>
      <w:r>
        <w:rPr>
          <w:shadow/>
        </w:rPr>
        <w:t>Today, strategic designers have been aided by a number of matrixes showing the relationship of critical variables.</w:t>
      </w:r>
    </w:p>
    <w:p w:rsidR="00C707CF" w:rsidRDefault="00C707CF" w:rsidP="00C707CF">
      <w:pPr>
        <w:jc w:val="both"/>
        <w:rPr>
          <w:shadow/>
          <w:sz w:val="16"/>
        </w:rPr>
      </w:pPr>
    </w:p>
    <w:p w:rsidR="00C707CF" w:rsidRDefault="00C707CF" w:rsidP="00C707CF">
      <w:pPr>
        <w:jc w:val="both"/>
        <w:rPr>
          <w:shadow/>
          <w:sz w:val="16"/>
        </w:rPr>
      </w:pPr>
    </w:p>
    <w:p w:rsidR="00C707CF" w:rsidRDefault="00C707CF" w:rsidP="00C707CF">
      <w:pPr>
        <w:jc w:val="both"/>
        <w:rPr>
          <w:shadow/>
          <w:sz w:val="16"/>
        </w:rPr>
      </w:pPr>
    </w:p>
    <w:p w:rsidR="00C707CF" w:rsidRDefault="00C707CF" w:rsidP="00C707CF">
      <w:pPr>
        <w:jc w:val="both"/>
        <w:rPr>
          <w:shadow/>
          <w:sz w:val="16"/>
        </w:rPr>
      </w:pPr>
    </w:p>
    <w:p w:rsidR="00C707CF" w:rsidRDefault="00C707CF" w:rsidP="00C707CF">
      <w:pPr>
        <w:spacing w:line="360" w:lineRule="auto"/>
        <w:jc w:val="both"/>
        <w:rPr>
          <w:b/>
          <w:bCs/>
          <w:shadow/>
          <w:sz w:val="26"/>
        </w:rPr>
      </w:pPr>
      <w:r>
        <w:rPr>
          <w:b/>
          <w:bCs/>
          <w:shadow/>
          <w:sz w:val="26"/>
        </w:rPr>
        <w:t>2.4.4 Goal Formulation</w:t>
      </w:r>
    </w:p>
    <w:p w:rsidR="00C707CF" w:rsidRDefault="00C707CF" w:rsidP="00C707CF">
      <w:pPr>
        <w:spacing w:line="360" w:lineRule="auto"/>
        <w:jc w:val="both"/>
        <w:rPr>
          <w:shadow/>
        </w:rPr>
      </w:pPr>
      <w:r>
        <w:rPr>
          <w:shadow/>
        </w:rPr>
        <w:t>The overall evaluation of a company’s strength, weakness, opportunities and threat is called SWOT analysis. Once the company has performed its SWOT analysis, it can proceed to develop specific goals for the planning period. These stages of the business strategic planning process are called goal formulation.</w:t>
      </w:r>
    </w:p>
    <w:p w:rsidR="00C707CF" w:rsidRDefault="00C707CF" w:rsidP="00C707CF">
      <w:pPr>
        <w:jc w:val="both"/>
        <w:rPr>
          <w:shadow/>
          <w:sz w:val="16"/>
        </w:rPr>
      </w:pPr>
    </w:p>
    <w:p w:rsidR="00C707CF" w:rsidRDefault="00C707CF" w:rsidP="00C707CF">
      <w:pPr>
        <w:spacing w:line="360" w:lineRule="auto"/>
        <w:jc w:val="both"/>
        <w:rPr>
          <w:shadow/>
        </w:rPr>
      </w:pPr>
      <w:r>
        <w:rPr>
          <w:shadow/>
        </w:rPr>
        <w:lastRenderedPageBreak/>
        <w:t>There are certain principles of objectives</w:t>
      </w:r>
    </w:p>
    <w:p w:rsidR="00C707CF" w:rsidRDefault="00C707CF" w:rsidP="00C707CF">
      <w:pPr>
        <w:jc w:val="both"/>
        <w:rPr>
          <w:shadow/>
          <w:sz w:val="16"/>
        </w:rPr>
      </w:pPr>
    </w:p>
    <w:p w:rsidR="00C707CF" w:rsidRDefault="00C707CF" w:rsidP="00C707CF">
      <w:pPr>
        <w:spacing w:line="360" w:lineRule="auto"/>
        <w:jc w:val="both"/>
        <w:rPr>
          <w:shadow/>
        </w:rPr>
      </w:pPr>
      <w:r>
        <w:rPr>
          <w:shadow/>
        </w:rPr>
        <w:t>Objectives must be:</w:t>
      </w:r>
    </w:p>
    <w:p w:rsidR="00C707CF" w:rsidRDefault="00C707CF" w:rsidP="00C707CF">
      <w:pPr>
        <w:numPr>
          <w:ilvl w:val="0"/>
          <w:numId w:val="17"/>
        </w:numPr>
        <w:spacing w:line="360" w:lineRule="auto"/>
        <w:jc w:val="both"/>
        <w:rPr>
          <w:shadow/>
        </w:rPr>
      </w:pPr>
      <w:r>
        <w:rPr>
          <w:shadow/>
        </w:rPr>
        <w:t>Hierarchically arranged</w:t>
      </w:r>
    </w:p>
    <w:p w:rsidR="00C707CF" w:rsidRDefault="00C707CF" w:rsidP="00C707CF">
      <w:pPr>
        <w:numPr>
          <w:ilvl w:val="0"/>
          <w:numId w:val="17"/>
        </w:numPr>
        <w:spacing w:line="360" w:lineRule="auto"/>
        <w:jc w:val="both"/>
        <w:rPr>
          <w:shadow/>
        </w:rPr>
      </w:pPr>
      <w:r>
        <w:rPr>
          <w:shadow/>
        </w:rPr>
        <w:t>Should be stated quantitatively</w:t>
      </w:r>
    </w:p>
    <w:p w:rsidR="00C707CF" w:rsidRDefault="00C707CF" w:rsidP="00C707CF">
      <w:pPr>
        <w:numPr>
          <w:ilvl w:val="0"/>
          <w:numId w:val="17"/>
        </w:numPr>
        <w:spacing w:line="360" w:lineRule="auto"/>
        <w:jc w:val="both"/>
        <w:rPr>
          <w:shadow/>
        </w:rPr>
      </w:pPr>
      <w:r>
        <w:rPr>
          <w:shadow/>
        </w:rPr>
        <w:t>It should be ambitious but realistic</w:t>
      </w:r>
    </w:p>
    <w:p w:rsidR="00C707CF" w:rsidRDefault="00C707CF" w:rsidP="00C707CF">
      <w:pPr>
        <w:numPr>
          <w:ilvl w:val="0"/>
          <w:numId w:val="17"/>
        </w:numPr>
        <w:spacing w:line="360" w:lineRule="auto"/>
        <w:jc w:val="both"/>
        <w:rPr>
          <w:shadow/>
        </w:rPr>
      </w:pPr>
      <w:r>
        <w:rPr>
          <w:shadow/>
        </w:rPr>
        <w:t>It must be consistent etc.</w:t>
      </w:r>
    </w:p>
    <w:p w:rsidR="00C707CF" w:rsidRDefault="00C707CF" w:rsidP="00C707CF">
      <w:pPr>
        <w:jc w:val="both"/>
        <w:rPr>
          <w:shadow/>
          <w:sz w:val="16"/>
        </w:rPr>
      </w:pPr>
    </w:p>
    <w:p w:rsidR="00C707CF" w:rsidRDefault="00C707CF" w:rsidP="00C707CF">
      <w:pPr>
        <w:spacing w:line="360" w:lineRule="auto"/>
        <w:jc w:val="both"/>
        <w:rPr>
          <w:shadow/>
        </w:rPr>
      </w:pPr>
      <w:r>
        <w:rPr>
          <w:shadow/>
        </w:rPr>
        <w:t>Other important trade off includes short-term profit verses, long-term growth, deep penetration of existing market versus developing new markets, profit goals versus non-profit goals and high growth versus low risk. Each choice is this set of goals trade off calls for a different marketing strategy.</w:t>
      </w:r>
    </w:p>
    <w:p w:rsidR="00C707CF" w:rsidRDefault="00C707CF" w:rsidP="00C707CF">
      <w:pPr>
        <w:jc w:val="both"/>
        <w:rPr>
          <w:shadow/>
          <w:sz w:val="16"/>
        </w:rPr>
      </w:pPr>
    </w:p>
    <w:p w:rsidR="00C707CF" w:rsidRDefault="00C707CF" w:rsidP="00C707CF">
      <w:pPr>
        <w:jc w:val="both"/>
        <w:rPr>
          <w:b/>
          <w:bCs/>
          <w:shadow/>
          <w:sz w:val="26"/>
        </w:rPr>
      </w:pPr>
      <w:r>
        <w:rPr>
          <w:b/>
          <w:bCs/>
          <w:shadow/>
          <w:sz w:val="26"/>
        </w:rPr>
        <w:t>2.4.5 Strategies Formulation</w:t>
      </w:r>
    </w:p>
    <w:p w:rsidR="00C707CF" w:rsidRDefault="00C707CF" w:rsidP="00C707CF">
      <w:pPr>
        <w:jc w:val="both"/>
        <w:rPr>
          <w:shadow/>
          <w:sz w:val="16"/>
        </w:rPr>
      </w:pPr>
    </w:p>
    <w:p w:rsidR="00C707CF" w:rsidRDefault="00C707CF" w:rsidP="00C707CF">
      <w:pPr>
        <w:spacing w:line="360" w:lineRule="auto"/>
        <w:jc w:val="both"/>
        <w:rPr>
          <w:shadow/>
        </w:rPr>
      </w:pPr>
      <w:r>
        <w:rPr>
          <w:shadow/>
        </w:rPr>
        <w:t>The company’s plans for its existing business allow it to protect total sales and profits. Often projected sales and profits are less than what corporate management wants them to be.</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Goals indicate what a business unit wants to achieve. Strategy is a game plan for getting there. Every business must tailor a strategy for achieving its goals, consisting of a marketing strategy and compatible technology strategy and sourcing strategy. Although many types of marketing strategies are available, we are going to present you the Michael porter strategy model, the </w:t>
      </w:r>
      <w:proofErr w:type="spellStart"/>
      <w:r>
        <w:rPr>
          <w:shadow/>
        </w:rPr>
        <w:t>Ansoft’s</w:t>
      </w:r>
      <w:proofErr w:type="spellEnd"/>
      <w:r>
        <w:rPr>
          <w:shadow/>
        </w:rPr>
        <w:t xml:space="preserve"> product market expansion grid, and Boston consulting group.</w:t>
      </w:r>
    </w:p>
    <w:p w:rsidR="00C707CF" w:rsidRDefault="00C707CF" w:rsidP="00C707CF">
      <w:pPr>
        <w:jc w:val="both"/>
        <w:rPr>
          <w:shadow/>
          <w:sz w:val="16"/>
        </w:rPr>
      </w:pPr>
    </w:p>
    <w:p w:rsidR="00C707CF" w:rsidRDefault="00C707CF" w:rsidP="00C707CF">
      <w:pPr>
        <w:numPr>
          <w:ilvl w:val="0"/>
          <w:numId w:val="18"/>
        </w:numPr>
        <w:tabs>
          <w:tab w:val="clear" w:pos="720"/>
        </w:tabs>
        <w:spacing w:line="360" w:lineRule="auto"/>
        <w:ind w:left="360"/>
        <w:jc w:val="both"/>
        <w:rPr>
          <w:shadow/>
        </w:rPr>
      </w:pPr>
      <w:r>
        <w:rPr>
          <w:shadow/>
        </w:rPr>
        <w:t>Michael Porter. (Generic Strategies Model) Michael Porter, a Harvard business professor, advises firms to assess two factors; scope of target market and differential advantage and chose an appropriate strategy.</w:t>
      </w:r>
    </w:p>
    <w:p w:rsidR="00C707CF" w:rsidRDefault="00C707CF" w:rsidP="00C707CF">
      <w:pPr>
        <w:ind w:left="360"/>
        <w:jc w:val="both"/>
        <w:rPr>
          <w:shadow/>
          <w:sz w:val="16"/>
        </w:rPr>
      </w:pPr>
    </w:p>
    <w:p w:rsidR="00C707CF" w:rsidRDefault="00C707CF" w:rsidP="00C707CF">
      <w:pPr>
        <w:spacing w:line="360" w:lineRule="auto"/>
        <w:jc w:val="both"/>
        <w:rPr>
          <w:shadow/>
        </w:rPr>
      </w:pPr>
      <w:r>
        <w:rPr>
          <w:shadow/>
        </w:rPr>
        <w:t>Porter’s Generic model recommends three alternatives for consideration</w:t>
      </w:r>
    </w:p>
    <w:p w:rsidR="00C707CF" w:rsidRDefault="00C707CF" w:rsidP="00C707CF">
      <w:pPr>
        <w:spacing w:line="360" w:lineRule="auto"/>
        <w:jc w:val="both"/>
        <w:rPr>
          <w:b/>
          <w:bCs/>
          <w:i/>
          <w:iCs/>
          <w:shadow/>
        </w:rPr>
      </w:pPr>
      <w:r>
        <w:rPr>
          <w:b/>
          <w:bCs/>
          <w:i/>
          <w:iCs/>
          <w:shadow/>
        </w:rPr>
        <w:t>1. Overall cost leadership</w:t>
      </w:r>
    </w:p>
    <w:p w:rsidR="00C707CF" w:rsidRDefault="00C707CF" w:rsidP="00C707CF">
      <w:pPr>
        <w:spacing w:line="360" w:lineRule="auto"/>
        <w:jc w:val="both"/>
        <w:rPr>
          <w:shadow/>
        </w:rPr>
      </w:pPr>
      <w:r>
        <w:rPr>
          <w:shadow/>
        </w:rPr>
        <w:t>A company or an SBU, typically large, seeks to satisfy a broad market by producing a standard product at a low cost and then under pricing competitors.</w:t>
      </w:r>
    </w:p>
    <w:p w:rsidR="00C707CF" w:rsidRDefault="00C707CF" w:rsidP="00C707CF">
      <w:pPr>
        <w:jc w:val="both"/>
        <w:rPr>
          <w:shadow/>
          <w:sz w:val="16"/>
        </w:rPr>
      </w:pPr>
    </w:p>
    <w:p w:rsidR="00C707CF" w:rsidRDefault="00C707CF" w:rsidP="00C707CF">
      <w:pPr>
        <w:spacing w:line="360" w:lineRule="auto"/>
        <w:jc w:val="both"/>
        <w:rPr>
          <w:b/>
          <w:bCs/>
          <w:i/>
          <w:iCs/>
          <w:shadow/>
        </w:rPr>
      </w:pPr>
      <w:r>
        <w:rPr>
          <w:b/>
          <w:bCs/>
          <w:i/>
          <w:iCs/>
          <w:shadow/>
        </w:rPr>
        <w:t>2. Differentiation: -</w:t>
      </w:r>
    </w:p>
    <w:p w:rsidR="00C707CF" w:rsidRDefault="00C707CF" w:rsidP="00C707CF">
      <w:pPr>
        <w:spacing w:line="360" w:lineRule="auto"/>
        <w:jc w:val="both"/>
        <w:rPr>
          <w:shadow/>
        </w:rPr>
      </w:pPr>
      <w:r>
        <w:rPr>
          <w:shadow/>
        </w:rPr>
        <w:lastRenderedPageBreak/>
        <w:t>An organization creates a distinctive, perhaps even a unique, product through its unsurpassed quality, innovative design, or some other feature and, as a result, can change a higher than average price. This strategy may pressure either a broad or narrow target</w:t>
      </w:r>
    </w:p>
    <w:p w:rsidR="00C707CF" w:rsidRDefault="00C707CF" w:rsidP="00C707CF">
      <w:pPr>
        <w:jc w:val="both"/>
        <w:rPr>
          <w:b/>
          <w:bCs/>
          <w:i/>
          <w:iCs/>
          <w:shadow/>
          <w:sz w:val="16"/>
        </w:rPr>
      </w:pPr>
    </w:p>
    <w:p w:rsidR="00C707CF" w:rsidRDefault="00C707CF" w:rsidP="00C707CF">
      <w:pPr>
        <w:spacing w:line="360" w:lineRule="auto"/>
        <w:jc w:val="both"/>
        <w:rPr>
          <w:b/>
          <w:bCs/>
          <w:i/>
          <w:iCs/>
          <w:shadow/>
        </w:rPr>
      </w:pPr>
      <w:r>
        <w:rPr>
          <w:b/>
          <w:bCs/>
          <w:i/>
          <w:iCs/>
          <w:shadow/>
        </w:rPr>
        <w:t>3. Focus</w:t>
      </w:r>
    </w:p>
    <w:p w:rsidR="00C707CF" w:rsidRDefault="00C707CF" w:rsidP="00C707CF">
      <w:pPr>
        <w:spacing w:line="360" w:lineRule="auto"/>
        <w:jc w:val="both"/>
        <w:rPr>
          <w:shadow/>
        </w:rPr>
      </w:pPr>
      <w:r>
        <w:rPr>
          <w:shadow/>
        </w:rPr>
        <w:t>A firm or an SBU concentrates on part of a market and tries to satisfy it with either a very low priced or highly distinctive product. The target market ordinarily is set apart by some factor such as geography or specialized needs.</w:t>
      </w:r>
    </w:p>
    <w:p w:rsidR="00C707CF" w:rsidRDefault="00C707CF" w:rsidP="00C707CF">
      <w:pPr>
        <w:spacing w:line="360" w:lineRule="auto"/>
        <w:jc w:val="both"/>
        <w:rPr>
          <w:shadow/>
        </w:rPr>
      </w:pPr>
      <w:r>
        <w:rPr>
          <w:shadow/>
          <w:noProof/>
          <w:sz w:val="20"/>
        </w:rPr>
        <w:pict>
          <v:line id="_x0000_s1054" style="position:absolute;left:0;text-align:left;z-index:251688960" from="90pt,16.2pt" to="90pt,151.2pt"/>
        </w:pict>
      </w:r>
    </w:p>
    <w:p w:rsidR="00C707CF" w:rsidRDefault="00C707CF" w:rsidP="00C707CF">
      <w:pPr>
        <w:spacing w:line="360" w:lineRule="auto"/>
        <w:ind w:left="360"/>
        <w:jc w:val="both"/>
        <w:rPr>
          <w:shadow/>
        </w:rPr>
      </w:pPr>
      <w:r>
        <w:rPr>
          <w:shadow/>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6" type="#_x0000_t19" style="position:absolute;left:0;text-align:left;margin-left:129.9pt;margin-top:-8.9pt;width:98.85pt;height:125.7pt;rotation:6401706fd;z-index:251691008" coordsize="21600,42912" adj="-5684514,5323309,,21565" path="wr-21600,-35,21600,43165,1229,,3294,42912nfewr-21600,-35,21600,43165,1229,,3294,42912l,21565nsxe">
            <v:path o:connectlocs="1229,0;3294,42912;0,21565"/>
          </v:shape>
        </w:pict>
      </w:r>
      <w:r>
        <w:rPr>
          <w:shadow/>
        </w:rPr>
        <w:t xml:space="preserve">             High      Focus                                            Cost leadership</w:t>
      </w:r>
    </w:p>
    <w:p w:rsidR="00C707CF" w:rsidRDefault="00C707CF" w:rsidP="00C707CF">
      <w:pPr>
        <w:spacing w:line="360" w:lineRule="auto"/>
        <w:jc w:val="both"/>
        <w:rPr>
          <w:shadow/>
        </w:rPr>
      </w:pPr>
      <w:r>
        <w:rPr>
          <w:shadow/>
        </w:rPr>
        <w:t xml:space="preserve"> Profitability                                                                  Differentiation</w:t>
      </w:r>
    </w:p>
    <w:p w:rsidR="00C707CF" w:rsidRDefault="00C707CF" w:rsidP="00C707CF">
      <w:pPr>
        <w:spacing w:line="360" w:lineRule="auto"/>
        <w:jc w:val="both"/>
        <w:rPr>
          <w:shadow/>
        </w:rPr>
      </w:pPr>
      <w:r>
        <w:rPr>
          <w:shadow/>
        </w:rPr>
        <w:t xml:space="preserve">                                              No differentiation</w:t>
      </w:r>
    </w:p>
    <w:p w:rsidR="00C707CF" w:rsidRDefault="00C707CF" w:rsidP="00C707CF">
      <w:pPr>
        <w:spacing w:line="360" w:lineRule="auto"/>
        <w:jc w:val="both"/>
        <w:rPr>
          <w:shadow/>
        </w:rPr>
      </w:pPr>
      <w:r>
        <w:rPr>
          <w:shadow/>
        </w:rPr>
        <w:t xml:space="preserve">                                             No cost leadership</w:t>
      </w:r>
    </w:p>
    <w:p w:rsidR="00C707CF" w:rsidRDefault="00C707CF" w:rsidP="00C707CF">
      <w:pPr>
        <w:rPr>
          <w:shadow/>
        </w:rPr>
      </w:pPr>
      <w:r>
        <w:rPr>
          <w:shadow/>
        </w:rPr>
        <w:t xml:space="preserve">                                                   No Focus</w:t>
      </w:r>
    </w:p>
    <w:p w:rsidR="00C707CF" w:rsidRDefault="00C707CF" w:rsidP="00C707CF">
      <w:pPr>
        <w:spacing w:line="360" w:lineRule="auto"/>
        <w:ind w:firstLine="720"/>
        <w:rPr>
          <w:shadow/>
        </w:rPr>
      </w:pPr>
      <w:r>
        <w:rPr>
          <w:shadow/>
        </w:rPr>
        <w:t xml:space="preserve">        </w:t>
      </w:r>
    </w:p>
    <w:p w:rsidR="00C707CF" w:rsidRDefault="00C707CF" w:rsidP="00C707CF">
      <w:pPr>
        <w:tabs>
          <w:tab w:val="left" w:pos="2955"/>
        </w:tabs>
        <w:rPr>
          <w:shadow/>
        </w:rPr>
      </w:pPr>
      <w:r>
        <w:rPr>
          <w:shadow/>
          <w:noProof/>
          <w:sz w:val="20"/>
        </w:rPr>
        <w:pict>
          <v:line id="_x0000_s1055" style="position:absolute;z-index:251689984" from="90pt,13.2pt" to="315pt,13.2pt"/>
        </w:pict>
      </w:r>
      <w:r>
        <w:t xml:space="preserve">                    </w:t>
      </w:r>
      <w:r>
        <w:rPr>
          <w:shadow/>
        </w:rPr>
        <w:t>Low</w:t>
      </w:r>
      <w:r>
        <w:rPr>
          <w:shadow/>
        </w:rPr>
        <w:tab/>
      </w:r>
    </w:p>
    <w:p w:rsidR="00C707CF" w:rsidRDefault="00C707CF" w:rsidP="00C707CF">
      <w:pPr>
        <w:tabs>
          <w:tab w:val="left" w:pos="2160"/>
        </w:tabs>
        <w:spacing w:line="360" w:lineRule="auto"/>
      </w:pPr>
      <w:r>
        <w:tab/>
        <w:t>Narrow                                        broad</w:t>
      </w:r>
    </w:p>
    <w:p w:rsidR="00C707CF" w:rsidRDefault="00C707CF" w:rsidP="00C707CF">
      <w:pPr>
        <w:tabs>
          <w:tab w:val="left" w:pos="2160"/>
        </w:tabs>
        <w:spacing w:line="360" w:lineRule="auto"/>
        <w:rPr>
          <w:shadow/>
        </w:rPr>
      </w:pPr>
      <w:r>
        <w:rPr>
          <w:shadow/>
        </w:rPr>
        <w:t xml:space="preserve">                                               Scope of target market</w:t>
      </w:r>
    </w:p>
    <w:p w:rsidR="00C707CF" w:rsidRDefault="00C707CF" w:rsidP="00C707CF">
      <w:pPr>
        <w:tabs>
          <w:tab w:val="left" w:pos="2160"/>
        </w:tabs>
        <w:rPr>
          <w:shadow/>
          <w:sz w:val="16"/>
        </w:rPr>
      </w:pPr>
    </w:p>
    <w:p w:rsidR="00C707CF" w:rsidRDefault="00C707CF" w:rsidP="00C707CF">
      <w:pPr>
        <w:tabs>
          <w:tab w:val="left" w:pos="2160"/>
        </w:tabs>
        <w:spacing w:line="360" w:lineRule="auto"/>
        <w:rPr>
          <w:b/>
          <w:bCs/>
          <w:i/>
          <w:iCs/>
          <w:shadow/>
        </w:rPr>
      </w:pPr>
      <w:r>
        <w:rPr>
          <w:b/>
          <w:bCs/>
          <w:i/>
          <w:iCs/>
          <w:shadow/>
        </w:rPr>
        <w:t xml:space="preserve">2.4.5.1 </w:t>
      </w:r>
      <w:proofErr w:type="spellStart"/>
      <w:r>
        <w:rPr>
          <w:b/>
          <w:bCs/>
          <w:i/>
          <w:iCs/>
          <w:shadow/>
        </w:rPr>
        <w:t>Ansoff’s</w:t>
      </w:r>
      <w:proofErr w:type="spellEnd"/>
      <w:r>
        <w:rPr>
          <w:b/>
          <w:bCs/>
          <w:i/>
          <w:iCs/>
          <w:shadow/>
        </w:rPr>
        <w:t xml:space="preserve"> Matrix (Product/Market Expansion Grid)</w:t>
      </w:r>
    </w:p>
    <w:p w:rsidR="00C707CF" w:rsidRDefault="00C707CF" w:rsidP="00C707CF">
      <w:pPr>
        <w:tabs>
          <w:tab w:val="left" w:pos="2160"/>
        </w:tabs>
        <w:spacing w:line="360" w:lineRule="auto"/>
        <w:jc w:val="both"/>
        <w:rPr>
          <w:shadow/>
        </w:rPr>
      </w:pPr>
      <w:r>
        <w:rPr>
          <w:shadow/>
        </w:rPr>
        <w:t xml:space="preserve">Professor </w:t>
      </w:r>
      <w:proofErr w:type="spellStart"/>
      <w:r>
        <w:rPr>
          <w:shadow/>
        </w:rPr>
        <w:t>Ansoff</w:t>
      </w:r>
      <w:proofErr w:type="spellEnd"/>
      <w:r>
        <w:rPr>
          <w:shadow/>
        </w:rPr>
        <w:t xml:space="preserve"> has suggested that the firm while setting a strategy must consider the product and market. That is, the company first considers whether it could gain more market share with its current product in their current market (market penetration strategy). Next it considers whether it can find or develop new markets for its current products (market development strategy). Then it considers whether it can develop new products of potential interest to its current market (product development strategy). Later it will also review opportunities to develop new products for new market (diversification strategy).</w:t>
      </w: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spacing w:line="360" w:lineRule="auto"/>
        <w:jc w:val="center"/>
        <w:rPr>
          <w:shadow/>
        </w:rPr>
      </w:pPr>
      <w:r>
        <w:rPr>
          <w:shadow/>
        </w:rPr>
        <w:t>Product market expansion grid</w:t>
      </w:r>
    </w:p>
    <w:p w:rsidR="00C707CF" w:rsidRDefault="00C707CF" w:rsidP="00C707CF">
      <w:pPr>
        <w:tabs>
          <w:tab w:val="left" w:pos="2160"/>
        </w:tabs>
        <w:spacing w:line="360" w:lineRule="auto"/>
        <w:jc w:val="center"/>
        <w:rPr>
          <w:shadow/>
        </w:rPr>
      </w:pPr>
      <w:proofErr w:type="spellStart"/>
      <w:r>
        <w:rPr>
          <w:shadow/>
        </w:rPr>
        <w:t>Anisoff</w:t>
      </w:r>
      <w:proofErr w:type="spellEnd"/>
      <w:r>
        <w:rPr>
          <w:shadow/>
        </w:rPr>
        <w:t xml:space="preserve"> Matrix</w:t>
      </w:r>
    </w:p>
    <w:p w:rsidR="00C707CF" w:rsidRDefault="00C707CF" w:rsidP="00C707CF">
      <w:pPr>
        <w:tabs>
          <w:tab w:val="left" w:pos="2160"/>
        </w:tabs>
        <w:spacing w:line="360" w:lineRule="auto"/>
        <w:jc w:val="center"/>
        <w:rPr>
          <w:shadow/>
        </w:rPr>
      </w:pPr>
      <w:r>
        <w:rPr>
          <w:shadow/>
        </w:rPr>
        <w:t>Product</w:t>
      </w:r>
    </w:p>
    <w:p w:rsidR="00C707CF" w:rsidRDefault="00C707CF" w:rsidP="00C707CF">
      <w:pPr>
        <w:tabs>
          <w:tab w:val="left" w:pos="2160"/>
        </w:tabs>
        <w:spacing w:line="360" w:lineRule="auto"/>
        <w:rPr>
          <w:shadow/>
        </w:rPr>
      </w:pPr>
      <w:r>
        <w:rPr>
          <w:shadow/>
        </w:rPr>
        <w:t xml:space="preserve">                                         Current                                New</w:t>
      </w:r>
    </w:p>
    <w:tbl>
      <w:tblPr>
        <w:tblpPr w:leftFromText="180" w:rightFromText="180"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520"/>
      </w:tblGrid>
      <w:tr w:rsidR="00C707CF" w:rsidTr="00E648CA">
        <w:tblPrEx>
          <w:tblCellMar>
            <w:top w:w="0" w:type="dxa"/>
            <w:bottom w:w="0" w:type="dxa"/>
          </w:tblCellMar>
        </w:tblPrEx>
        <w:tc>
          <w:tcPr>
            <w:tcW w:w="2340" w:type="dxa"/>
          </w:tcPr>
          <w:p w:rsidR="00C707CF" w:rsidRDefault="00C707CF" w:rsidP="00E648CA">
            <w:pPr>
              <w:tabs>
                <w:tab w:val="left" w:pos="2160"/>
              </w:tabs>
              <w:spacing w:line="360" w:lineRule="auto"/>
              <w:rPr>
                <w:shadow/>
              </w:rPr>
            </w:pPr>
            <w:r>
              <w:rPr>
                <w:shadow/>
              </w:rPr>
              <w:lastRenderedPageBreak/>
              <w:t>Market penetration strategy</w:t>
            </w:r>
          </w:p>
        </w:tc>
        <w:tc>
          <w:tcPr>
            <w:tcW w:w="2520" w:type="dxa"/>
          </w:tcPr>
          <w:p w:rsidR="00C707CF" w:rsidRDefault="00C707CF" w:rsidP="00E648CA">
            <w:pPr>
              <w:tabs>
                <w:tab w:val="left" w:pos="2160"/>
              </w:tabs>
              <w:spacing w:line="360" w:lineRule="auto"/>
              <w:rPr>
                <w:shadow/>
              </w:rPr>
            </w:pPr>
            <w:r>
              <w:rPr>
                <w:shadow/>
              </w:rPr>
              <w:t>Product development strategy</w:t>
            </w:r>
          </w:p>
        </w:tc>
      </w:tr>
      <w:tr w:rsidR="00C707CF" w:rsidTr="00E648CA">
        <w:tblPrEx>
          <w:tblCellMar>
            <w:top w:w="0" w:type="dxa"/>
            <w:bottom w:w="0" w:type="dxa"/>
          </w:tblCellMar>
        </w:tblPrEx>
        <w:tc>
          <w:tcPr>
            <w:tcW w:w="2340" w:type="dxa"/>
          </w:tcPr>
          <w:p w:rsidR="00C707CF" w:rsidRDefault="00C707CF" w:rsidP="00E648CA">
            <w:pPr>
              <w:tabs>
                <w:tab w:val="left" w:pos="2160"/>
              </w:tabs>
              <w:spacing w:line="360" w:lineRule="auto"/>
              <w:rPr>
                <w:shadow/>
              </w:rPr>
            </w:pPr>
            <w:r>
              <w:rPr>
                <w:shadow/>
              </w:rPr>
              <w:t>Market development strategy</w:t>
            </w:r>
          </w:p>
        </w:tc>
        <w:tc>
          <w:tcPr>
            <w:tcW w:w="2520" w:type="dxa"/>
          </w:tcPr>
          <w:p w:rsidR="00C707CF" w:rsidRDefault="00C707CF" w:rsidP="00E648CA">
            <w:pPr>
              <w:tabs>
                <w:tab w:val="left" w:pos="2160"/>
              </w:tabs>
              <w:spacing w:line="360" w:lineRule="auto"/>
              <w:rPr>
                <w:shadow/>
              </w:rPr>
            </w:pPr>
            <w:r>
              <w:rPr>
                <w:shadow/>
              </w:rPr>
              <w:t>Diversification strategy</w:t>
            </w:r>
          </w:p>
        </w:tc>
      </w:tr>
    </w:tbl>
    <w:p w:rsidR="00C707CF" w:rsidRDefault="00C707CF" w:rsidP="00C707CF"/>
    <w:p w:rsidR="00C707CF" w:rsidRDefault="00C707CF" w:rsidP="00C707CF">
      <w:r>
        <w:rPr>
          <w:shadow/>
        </w:rPr>
        <w:t>Market Current</w:t>
      </w:r>
    </w:p>
    <w:p w:rsidR="00C707CF" w:rsidRDefault="00C707CF" w:rsidP="00C707CF"/>
    <w:p w:rsidR="00C707CF" w:rsidRDefault="00C707CF" w:rsidP="00C707CF"/>
    <w:p w:rsidR="00C707CF" w:rsidRDefault="00C707CF" w:rsidP="00C707CF">
      <w:pPr>
        <w:tabs>
          <w:tab w:val="center" w:pos="897"/>
        </w:tabs>
        <w:spacing w:line="360" w:lineRule="auto"/>
        <w:rPr>
          <w:shadow/>
        </w:rPr>
      </w:pPr>
      <w:r>
        <w:rPr>
          <w:shadow/>
        </w:rPr>
        <w:tab/>
        <w:t>New</w:t>
      </w:r>
      <w:r>
        <w:rPr>
          <w:shadow/>
        </w:rPr>
        <w:br w:type="textWrapping" w:clear="all"/>
      </w:r>
    </w:p>
    <w:p w:rsidR="00C707CF" w:rsidRDefault="00C707CF" w:rsidP="00C707CF">
      <w:pPr>
        <w:tabs>
          <w:tab w:val="left" w:pos="2160"/>
        </w:tabs>
        <w:spacing w:line="360" w:lineRule="auto"/>
        <w:rPr>
          <w:shadow/>
        </w:rPr>
      </w:pPr>
      <w:r>
        <w:rPr>
          <w:shadow/>
        </w:rPr>
        <w:t>The four product-market strategies in detail are as follows: -</w:t>
      </w:r>
    </w:p>
    <w:p w:rsidR="00C707CF" w:rsidRDefault="00C707CF" w:rsidP="00C707CF">
      <w:pPr>
        <w:tabs>
          <w:tab w:val="left" w:pos="2160"/>
        </w:tabs>
        <w:rPr>
          <w:b/>
          <w:bCs/>
          <w:i/>
          <w:iCs/>
          <w:shadow/>
          <w:sz w:val="16"/>
        </w:rPr>
      </w:pPr>
    </w:p>
    <w:p w:rsidR="00C707CF" w:rsidRDefault="00C707CF" w:rsidP="00C707CF">
      <w:pPr>
        <w:tabs>
          <w:tab w:val="left" w:pos="2160"/>
        </w:tabs>
        <w:spacing w:line="360" w:lineRule="auto"/>
        <w:rPr>
          <w:b/>
          <w:bCs/>
          <w:i/>
          <w:iCs/>
          <w:shadow/>
        </w:rPr>
      </w:pPr>
      <w:r>
        <w:rPr>
          <w:b/>
          <w:bCs/>
          <w:i/>
          <w:iCs/>
          <w:shadow/>
        </w:rPr>
        <w:t>1. Market Penetration</w:t>
      </w:r>
    </w:p>
    <w:p w:rsidR="00C707CF" w:rsidRDefault="00C707CF" w:rsidP="00C707CF">
      <w:pPr>
        <w:tabs>
          <w:tab w:val="left" w:pos="2160"/>
        </w:tabs>
        <w:spacing w:line="360" w:lineRule="auto"/>
        <w:rPr>
          <w:shadow/>
        </w:rPr>
      </w:pPr>
      <w:r>
        <w:rPr>
          <w:shadow/>
        </w:rPr>
        <w:t xml:space="preserve">A company tries to sell more of its present markets. Supporting tactics might include greatest spending on advertising or personal selling. Or a company tries to become a single source of supply by offering preferential treatment to customers who will concentrate all their purchases with it </w:t>
      </w:r>
    </w:p>
    <w:p w:rsidR="00C707CF" w:rsidRDefault="00C707CF" w:rsidP="00C707CF">
      <w:pPr>
        <w:tabs>
          <w:tab w:val="left" w:pos="2160"/>
        </w:tabs>
        <w:rPr>
          <w:shadow/>
          <w:sz w:val="16"/>
        </w:rPr>
      </w:pPr>
    </w:p>
    <w:p w:rsidR="00C707CF" w:rsidRDefault="00C707CF" w:rsidP="00C707CF">
      <w:pPr>
        <w:tabs>
          <w:tab w:val="left" w:pos="2160"/>
        </w:tabs>
        <w:spacing w:line="360" w:lineRule="auto"/>
        <w:rPr>
          <w:b/>
          <w:bCs/>
          <w:i/>
          <w:iCs/>
          <w:shadow/>
        </w:rPr>
      </w:pPr>
      <w:r>
        <w:rPr>
          <w:b/>
          <w:bCs/>
          <w:i/>
          <w:iCs/>
          <w:shadow/>
        </w:rPr>
        <w:t>2. Market development</w:t>
      </w:r>
    </w:p>
    <w:p w:rsidR="00C707CF" w:rsidRDefault="00C707CF" w:rsidP="00C707CF">
      <w:pPr>
        <w:tabs>
          <w:tab w:val="left" w:pos="2160"/>
        </w:tabs>
        <w:spacing w:line="360" w:lineRule="auto"/>
        <w:rPr>
          <w:shadow/>
        </w:rPr>
      </w:pPr>
      <w:r>
        <w:rPr>
          <w:shadow/>
        </w:rPr>
        <w:t>A firm continues to sell its present product but to a new market.</w:t>
      </w:r>
    </w:p>
    <w:p w:rsidR="00C707CF" w:rsidRDefault="00C707CF" w:rsidP="00C707CF">
      <w:pPr>
        <w:tabs>
          <w:tab w:val="left" w:pos="2160"/>
        </w:tabs>
        <w:rPr>
          <w:shadow/>
          <w:sz w:val="16"/>
        </w:rPr>
      </w:pPr>
    </w:p>
    <w:p w:rsidR="00C707CF" w:rsidRDefault="00C707CF" w:rsidP="00C707CF">
      <w:pPr>
        <w:tabs>
          <w:tab w:val="left" w:pos="2160"/>
        </w:tabs>
        <w:spacing w:line="360" w:lineRule="auto"/>
        <w:rPr>
          <w:b/>
          <w:bCs/>
          <w:i/>
          <w:iCs/>
          <w:shadow/>
        </w:rPr>
      </w:pPr>
      <w:r>
        <w:rPr>
          <w:b/>
          <w:bCs/>
          <w:i/>
          <w:iCs/>
          <w:shadow/>
        </w:rPr>
        <w:t>3. Product development</w:t>
      </w:r>
    </w:p>
    <w:p w:rsidR="00C707CF" w:rsidRDefault="00C707CF" w:rsidP="00C707CF">
      <w:pPr>
        <w:tabs>
          <w:tab w:val="left" w:pos="2160"/>
        </w:tabs>
        <w:spacing w:line="360" w:lineRule="auto"/>
        <w:rPr>
          <w:shadow/>
        </w:rPr>
      </w:pPr>
      <w:r>
        <w:rPr>
          <w:shadow/>
        </w:rPr>
        <w:t>This strategy calls for a company to develop new product to sell to its existing markets.</w:t>
      </w:r>
    </w:p>
    <w:p w:rsidR="00C707CF" w:rsidRDefault="00C707CF" w:rsidP="00C707CF">
      <w:pPr>
        <w:tabs>
          <w:tab w:val="left" w:pos="2160"/>
        </w:tabs>
        <w:spacing w:line="360" w:lineRule="auto"/>
        <w:rPr>
          <w:b/>
          <w:bCs/>
          <w:i/>
          <w:iCs/>
          <w:shadow/>
          <w:sz w:val="12"/>
        </w:rPr>
      </w:pPr>
    </w:p>
    <w:p w:rsidR="00C707CF" w:rsidRDefault="00C707CF" w:rsidP="00C707CF">
      <w:pPr>
        <w:tabs>
          <w:tab w:val="left" w:pos="2160"/>
        </w:tabs>
        <w:spacing w:line="360" w:lineRule="auto"/>
        <w:rPr>
          <w:b/>
          <w:bCs/>
          <w:i/>
          <w:iCs/>
          <w:shadow/>
        </w:rPr>
      </w:pPr>
      <w:r>
        <w:rPr>
          <w:b/>
          <w:bCs/>
          <w:i/>
          <w:iCs/>
          <w:shadow/>
        </w:rPr>
        <w:t>4. Diversification</w:t>
      </w:r>
    </w:p>
    <w:p w:rsidR="00C707CF" w:rsidRDefault="00C707CF" w:rsidP="00C707CF">
      <w:pPr>
        <w:tabs>
          <w:tab w:val="left" w:pos="2160"/>
        </w:tabs>
        <w:spacing w:line="360" w:lineRule="auto"/>
        <w:rPr>
          <w:shadow/>
        </w:rPr>
      </w:pPr>
      <w:r>
        <w:rPr>
          <w:shadow/>
        </w:rPr>
        <w:t>A company develops new product to sell to new markets. This strategy is risky because it doesn’t rely on either the company’s successful products or its positions in established markets.</w:t>
      </w:r>
    </w:p>
    <w:p w:rsidR="00C707CF" w:rsidRDefault="00C707CF" w:rsidP="00C707CF">
      <w:pPr>
        <w:tabs>
          <w:tab w:val="left" w:pos="2160"/>
        </w:tabs>
        <w:rPr>
          <w:shadow/>
          <w:sz w:val="16"/>
        </w:rPr>
      </w:pPr>
    </w:p>
    <w:p w:rsidR="00C707CF" w:rsidRDefault="00C707CF" w:rsidP="00C707CF">
      <w:pPr>
        <w:pStyle w:val="BodyText"/>
        <w:tabs>
          <w:tab w:val="left" w:pos="2160"/>
        </w:tabs>
      </w:pPr>
      <w:r>
        <w:t>As market conditions change overtime, a company may shift product-market growth strategies. For example, when its present market is fully saturated, a company may have no choice other than to pursue new markets.</w:t>
      </w: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rPr>
          <w:shadow/>
          <w:sz w:val="16"/>
        </w:rPr>
      </w:pPr>
    </w:p>
    <w:p w:rsidR="00C707CF" w:rsidRDefault="00C707CF" w:rsidP="00C707CF">
      <w:pPr>
        <w:tabs>
          <w:tab w:val="left" w:pos="2160"/>
        </w:tabs>
        <w:spacing w:line="360" w:lineRule="auto"/>
        <w:rPr>
          <w:b/>
          <w:bCs/>
          <w:i/>
          <w:iCs/>
          <w:shadow/>
        </w:rPr>
      </w:pPr>
      <w:r>
        <w:rPr>
          <w:b/>
          <w:bCs/>
          <w:i/>
          <w:iCs/>
          <w:shadow/>
        </w:rPr>
        <w:t>2.4.5.3 Boston Consulting Group Model</w:t>
      </w:r>
    </w:p>
    <w:p w:rsidR="00C707CF" w:rsidRDefault="00C707CF" w:rsidP="00C707CF">
      <w:pPr>
        <w:pStyle w:val="BodyText"/>
        <w:tabs>
          <w:tab w:val="left" w:pos="2160"/>
        </w:tabs>
      </w:pPr>
      <w:r>
        <w:t xml:space="preserve">The Boston consulting Group (BCG) is a leading management consulting </w:t>
      </w:r>
      <w:proofErr w:type="gramStart"/>
      <w:r>
        <w:t>firm,</w:t>
      </w:r>
      <w:proofErr w:type="gramEnd"/>
      <w:r>
        <w:t xml:space="preserve"> developed and popularized the growth share matrix. </w:t>
      </w:r>
    </w:p>
    <w:p w:rsidR="00C707CF" w:rsidRDefault="00C707CF" w:rsidP="00C707CF">
      <w:pPr>
        <w:tabs>
          <w:tab w:val="left" w:pos="2160"/>
        </w:tabs>
        <w:spacing w:line="360" w:lineRule="auto"/>
        <w:rPr>
          <w:shadow/>
        </w:rPr>
      </w:pPr>
    </w:p>
    <w:tbl>
      <w:tblPr>
        <w:tblpPr w:leftFromText="180" w:rightFromText="180" w:vertAnchor="text" w:tblpX="17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700"/>
      </w:tblGrid>
      <w:tr w:rsidR="00C707CF" w:rsidTr="00E648CA">
        <w:tblPrEx>
          <w:tblCellMar>
            <w:top w:w="0" w:type="dxa"/>
            <w:bottom w:w="0" w:type="dxa"/>
          </w:tblCellMar>
        </w:tblPrEx>
        <w:trPr>
          <w:trHeight w:val="2153"/>
        </w:trPr>
        <w:tc>
          <w:tcPr>
            <w:tcW w:w="2700" w:type="dxa"/>
          </w:tcPr>
          <w:p w:rsidR="00C707CF" w:rsidRDefault="00C707CF" w:rsidP="00E648CA">
            <w:pPr>
              <w:tabs>
                <w:tab w:val="left" w:pos="2160"/>
              </w:tabs>
              <w:spacing w:line="360" w:lineRule="auto"/>
              <w:rPr>
                <w:shadow/>
              </w:rPr>
            </w:pPr>
            <w:r>
              <w:rPr>
                <w:shadow/>
              </w:rPr>
              <w:lastRenderedPageBreak/>
              <w:t xml:space="preserve">               Stars</w:t>
            </w:r>
          </w:p>
          <w:p w:rsidR="00C707CF" w:rsidRDefault="00C707CF" w:rsidP="00E648CA">
            <w:pPr>
              <w:tabs>
                <w:tab w:val="left" w:pos="2160"/>
              </w:tabs>
              <w:spacing w:line="360" w:lineRule="auto"/>
              <w:rPr>
                <w:shadow/>
              </w:rPr>
            </w:pPr>
            <w:r>
              <w:rPr>
                <w:shadow/>
                <w:noProof/>
                <w:sz w:val="20"/>
              </w:rPr>
              <w:pict>
                <v:oval id="_x0000_s1057" style="position:absolute;margin-left:57.65pt;margin-top:3.95pt;width:27pt;height:27pt;z-index:251692032">
                  <v:textbox>
                    <w:txbxContent>
                      <w:p w:rsidR="00C707CF" w:rsidRDefault="00C707CF" w:rsidP="00C707CF">
                        <w:r>
                          <w:t>4</w:t>
                        </w:r>
                      </w:p>
                    </w:txbxContent>
                  </v:textbox>
                </v:oval>
              </w:pict>
            </w:r>
            <w:r>
              <w:rPr>
                <w:shadow/>
              </w:rPr>
              <w:t xml:space="preserve">                              </w:t>
            </w:r>
          </w:p>
          <w:p w:rsidR="00C707CF" w:rsidRDefault="00C707CF" w:rsidP="00E648CA">
            <w:pPr>
              <w:tabs>
                <w:tab w:val="left" w:pos="2160"/>
              </w:tabs>
              <w:spacing w:line="360" w:lineRule="auto"/>
              <w:rPr>
                <w:shadow/>
              </w:rPr>
            </w:pPr>
            <w:r>
              <w:rPr>
                <w:shadow/>
                <w:noProof/>
                <w:sz w:val="20"/>
              </w:rPr>
              <w:pict>
                <v:oval id="_x0000_s1058" style="position:absolute;margin-left:12.65pt;margin-top:18.35pt;width:27pt;height:27pt;z-index:251693056">
                  <v:textbox>
                    <w:txbxContent>
                      <w:p w:rsidR="00C707CF" w:rsidRDefault="00C707CF" w:rsidP="00C707CF">
                        <w:r>
                          <w:t>5</w:t>
                        </w:r>
                      </w:p>
                    </w:txbxContent>
                  </v:textbox>
                </v:oval>
              </w:pict>
            </w:r>
          </w:p>
          <w:p w:rsidR="00C707CF" w:rsidRDefault="00C707CF" w:rsidP="00E648CA">
            <w:pPr>
              <w:tabs>
                <w:tab w:val="left" w:pos="2160"/>
              </w:tabs>
              <w:spacing w:line="360" w:lineRule="auto"/>
              <w:rPr>
                <w:shadow/>
              </w:rPr>
            </w:pPr>
            <w:r>
              <w:rPr>
                <w:shadow/>
              </w:rPr>
              <w:t xml:space="preserve">   </w:t>
            </w:r>
          </w:p>
        </w:tc>
        <w:tc>
          <w:tcPr>
            <w:tcW w:w="2700" w:type="dxa"/>
          </w:tcPr>
          <w:p w:rsidR="00C707CF" w:rsidRDefault="00C707CF" w:rsidP="00E648CA">
            <w:pPr>
              <w:tabs>
                <w:tab w:val="left" w:pos="2160"/>
              </w:tabs>
              <w:spacing w:line="360" w:lineRule="auto"/>
              <w:rPr>
                <w:shadow/>
              </w:rPr>
            </w:pPr>
            <w:r>
              <w:rPr>
                <w:shadow/>
                <w:noProof/>
                <w:sz w:val="20"/>
              </w:rPr>
              <w:pict>
                <v:oval id="_x0000_s1060" style="position:absolute;margin-left:84.65pt;margin-top:14.75pt;width:27pt;height:27pt;z-index:251695104;mso-position-horizontal-relative:text;mso-position-vertical-relative:text">
                  <v:textbox>
                    <w:txbxContent>
                      <w:p w:rsidR="00C707CF" w:rsidRDefault="00C707CF" w:rsidP="00C707CF">
                        <w:r>
                          <w:t>1</w:t>
                        </w:r>
                      </w:p>
                    </w:txbxContent>
                  </v:textbox>
                </v:oval>
              </w:pict>
            </w:r>
            <w:r>
              <w:rPr>
                <w:shadow/>
              </w:rPr>
              <w:t>Question mark</w:t>
            </w:r>
          </w:p>
          <w:p w:rsidR="00C707CF" w:rsidRDefault="00C707CF" w:rsidP="00E648CA">
            <w:pPr>
              <w:spacing w:line="360" w:lineRule="auto"/>
              <w:rPr>
                <w:shadow/>
              </w:rPr>
            </w:pPr>
            <w:r>
              <w:rPr>
                <w:shadow/>
                <w:noProof/>
                <w:sz w:val="20"/>
              </w:rPr>
              <w:pict>
                <v:oval id="_x0000_s1061" style="position:absolute;margin-left:12.75pt;margin-top:4.1pt;width:27pt;height:27pt;z-index:251696128">
                  <v:textbox>
                    <w:txbxContent>
                      <w:p w:rsidR="00C707CF" w:rsidRDefault="00C707CF" w:rsidP="00C707CF">
                        <w:r>
                          <w:t>2</w:t>
                        </w:r>
                      </w:p>
                    </w:txbxContent>
                  </v:textbox>
                </v:oval>
              </w:pict>
            </w:r>
            <w:r>
              <w:t xml:space="preserve">   </w:t>
            </w:r>
            <w:r>
              <w:rPr>
                <w:shadow/>
              </w:rPr>
              <w:t xml:space="preserve">                     </w:t>
            </w:r>
          </w:p>
          <w:p w:rsidR="00C707CF" w:rsidRDefault="00C707CF" w:rsidP="00E648CA">
            <w:pPr>
              <w:rPr>
                <w:shadow/>
              </w:rPr>
            </w:pPr>
          </w:p>
          <w:p w:rsidR="00C707CF" w:rsidRDefault="00C707CF" w:rsidP="00E648CA">
            <w:pPr>
              <w:tabs>
                <w:tab w:val="right" w:pos="2484"/>
              </w:tabs>
              <w:rPr>
                <w:shadow/>
              </w:rPr>
            </w:pPr>
            <w:r>
              <w:rPr>
                <w:noProof/>
                <w:sz w:val="20"/>
              </w:rPr>
              <w:pict>
                <v:oval id="_x0000_s1059" style="position:absolute;margin-left:57.75pt;margin-top:5.6pt;width:27pt;height:27pt;z-index:251694080">
                  <v:textbox>
                    <w:txbxContent>
                      <w:p w:rsidR="00C707CF" w:rsidRDefault="00C707CF" w:rsidP="00C707CF">
                        <w:r>
                          <w:t>3</w:t>
                        </w:r>
                      </w:p>
                    </w:txbxContent>
                  </v:textbox>
                </v:oval>
              </w:pict>
            </w:r>
            <w:r>
              <w:rPr>
                <w:shadow/>
              </w:rPr>
              <w:t xml:space="preserve">                </w:t>
            </w:r>
            <w:r>
              <w:rPr>
                <w:shadow/>
              </w:rPr>
              <w:tab/>
            </w:r>
          </w:p>
          <w:p w:rsidR="00C707CF" w:rsidRDefault="00C707CF" w:rsidP="00E648CA">
            <w:pPr>
              <w:tabs>
                <w:tab w:val="right" w:pos="2484"/>
              </w:tabs>
            </w:pPr>
          </w:p>
        </w:tc>
      </w:tr>
      <w:tr w:rsidR="00C707CF" w:rsidTr="00E648CA">
        <w:tblPrEx>
          <w:tblCellMar>
            <w:top w:w="0" w:type="dxa"/>
            <w:bottom w:w="0" w:type="dxa"/>
          </w:tblCellMar>
        </w:tblPrEx>
        <w:tc>
          <w:tcPr>
            <w:tcW w:w="2700" w:type="dxa"/>
          </w:tcPr>
          <w:p w:rsidR="00C707CF" w:rsidRDefault="00C707CF" w:rsidP="00E648CA">
            <w:pPr>
              <w:tabs>
                <w:tab w:val="left" w:pos="2160"/>
              </w:tabs>
              <w:spacing w:line="360" w:lineRule="auto"/>
              <w:rPr>
                <w:shadow/>
              </w:rPr>
            </w:pPr>
            <w:r>
              <w:rPr>
                <w:shadow/>
              </w:rPr>
              <w:t xml:space="preserve">        </w:t>
            </w:r>
          </w:p>
          <w:p w:rsidR="00C707CF" w:rsidRDefault="00C707CF" w:rsidP="00E648CA">
            <w:pPr>
              <w:tabs>
                <w:tab w:val="left" w:pos="2160"/>
              </w:tabs>
              <w:spacing w:line="360" w:lineRule="auto"/>
              <w:rPr>
                <w:shadow/>
              </w:rPr>
            </w:pPr>
          </w:p>
          <w:p w:rsidR="00C707CF" w:rsidRDefault="00C707CF" w:rsidP="00E648CA">
            <w:pPr>
              <w:tabs>
                <w:tab w:val="left" w:pos="2160"/>
              </w:tabs>
              <w:spacing w:line="360" w:lineRule="auto"/>
              <w:jc w:val="center"/>
              <w:rPr>
                <w:shadow/>
              </w:rPr>
            </w:pPr>
            <w:r>
              <w:rPr>
                <w:shadow/>
              </w:rPr>
              <w:t>Cash cows</w:t>
            </w:r>
          </w:p>
          <w:p w:rsidR="00C707CF" w:rsidRDefault="00C707CF" w:rsidP="00E648CA">
            <w:pPr>
              <w:tabs>
                <w:tab w:val="left" w:pos="2160"/>
              </w:tabs>
              <w:spacing w:line="360" w:lineRule="auto"/>
              <w:rPr>
                <w:shadow/>
              </w:rPr>
            </w:pPr>
            <w:r>
              <w:rPr>
                <w:shadow/>
                <w:noProof/>
                <w:sz w:val="20"/>
              </w:rPr>
              <w:pict>
                <v:oval id="_x0000_s1066" style="position:absolute;margin-left:21.65pt;margin-top:115.55pt;width:27pt;height:27pt;z-index:251701248">
                  <v:textbox>
                    <w:txbxContent>
                      <w:p w:rsidR="00C707CF" w:rsidRDefault="00C707CF" w:rsidP="00C707CF">
                        <w:r>
                          <w:t>6</w:t>
                        </w:r>
                      </w:p>
                    </w:txbxContent>
                  </v:textbox>
                </v:oval>
              </w:pict>
            </w:r>
          </w:p>
          <w:p w:rsidR="00C707CF" w:rsidRDefault="00C707CF" w:rsidP="00E648CA">
            <w:pPr>
              <w:tabs>
                <w:tab w:val="left" w:pos="2160"/>
              </w:tabs>
              <w:spacing w:line="360" w:lineRule="auto"/>
              <w:rPr>
                <w:shadow/>
              </w:rPr>
            </w:pPr>
            <w:r>
              <w:rPr>
                <w:shadow/>
              </w:rPr>
              <w:t xml:space="preserve"> </w:t>
            </w:r>
          </w:p>
        </w:tc>
        <w:tc>
          <w:tcPr>
            <w:tcW w:w="2700" w:type="dxa"/>
          </w:tcPr>
          <w:p w:rsidR="00C707CF" w:rsidRDefault="00C707CF" w:rsidP="00E648CA">
            <w:pPr>
              <w:tabs>
                <w:tab w:val="left" w:pos="2160"/>
              </w:tabs>
              <w:spacing w:line="360" w:lineRule="auto"/>
              <w:rPr>
                <w:shadow/>
              </w:rPr>
            </w:pPr>
            <w:r>
              <w:rPr>
                <w:shadow/>
                <w:noProof/>
                <w:sz w:val="20"/>
              </w:rPr>
              <w:pict>
                <v:oval id="_x0000_s1062" style="position:absolute;margin-left:84.65pt;margin-top:123.65pt;width:27pt;height:27pt;z-index:251697152;mso-position-horizontal-relative:text;mso-position-vertical-relative:text">
                  <v:textbox style="mso-next-textbox:#_x0000_s1062">
                    <w:txbxContent>
                      <w:p w:rsidR="00C707CF" w:rsidRDefault="00C707CF" w:rsidP="00C707CF">
                        <w:r>
                          <w:t>7</w:t>
                        </w:r>
                      </w:p>
                    </w:txbxContent>
                  </v:textbox>
                </v:oval>
              </w:pict>
            </w:r>
            <w:r>
              <w:rPr>
                <w:shadow/>
              </w:rPr>
              <w:t xml:space="preserve">           </w:t>
            </w:r>
          </w:p>
          <w:p w:rsidR="00C707CF" w:rsidRDefault="00C707CF" w:rsidP="00E648CA">
            <w:pPr>
              <w:tabs>
                <w:tab w:val="left" w:pos="2160"/>
              </w:tabs>
              <w:spacing w:line="360" w:lineRule="auto"/>
              <w:rPr>
                <w:shadow/>
              </w:rPr>
            </w:pPr>
          </w:p>
          <w:p w:rsidR="00C707CF" w:rsidRDefault="00C707CF" w:rsidP="00E648CA">
            <w:pPr>
              <w:tabs>
                <w:tab w:val="left" w:pos="2160"/>
              </w:tabs>
              <w:spacing w:line="360" w:lineRule="auto"/>
              <w:jc w:val="center"/>
              <w:rPr>
                <w:shadow/>
              </w:rPr>
            </w:pPr>
            <w:r>
              <w:rPr>
                <w:shadow/>
              </w:rPr>
              <w:t>Dogs</w:t>
            </w:r>
          </w:p>
          <w:p w:rsidR="00C707CF" w:rsidRDefault="00C707CF" w:rsidP="00E648CA">
            <w:pPr>
              <w:tabs>
                <w:tab w:val="center" w:pos="1242"/>
              </w:tabs>
              <w:spacing w:line="360" w:lineRule="auto"/>
            </w:pPr>
            <w:r>
              <w:rPr>
                <w:noProof/>
                <w:sz w:val="20"/>
              </w:rPr>
              <w:pict>
                <v:oval id="_x0000_s1063" style="position:absolute;margin-left:12.65pt;margin-top:115.55pt;width:27pt;height:27pt;z-index:251698176">
                  <v:textbox>
                    <w:txbxContent>
                      <w:p w:rsidR="00C707CF" w:rsidRDefault="00C707CF" w:rsidP="00C707CF">
                        <w:r>
                          <w:t>8</w:t>
                        </w:r>
                      </w:p>
                    </w:txbxContent>
                  </v:textbox>
                </v:oval>
              </w:pict>
            </w:r>
            <w:r>
              <w:rPr>
                <w:shadow/>
              </w:rPr>
              <w:t xml:space="preserve">  </w:t>
            </w:r>
            <w:r>
              <w:rPr>
                <w:shadow/>
              </w:rPr>
              <w:tab/>
            </w:r>
          </w:p>
          <w:p w:rsidR="00C707CF" w:rsidRDefault="00C707CF" w:rsidP="00E648CA">
            <w:pPr>
              <w:tabs>
                <w:tab w:val="right" w:pos="2484"/>
              </w:tabs>
              <w:spacing w:line="360" w:lineRule="auto"/>
            </w:pPr>
            <w:r>
              <w:t xml:space="preserve">                               </w:t>
            </w:r>
            <w:r>
              <w:tab/>
            </w:r>
          </w:p>
          <w:p w:rsidR="00C707CF" w:rsidRDefault="00C707CF" w:rsidP="00E648CA">
            <w:pPr>
              <w:tabs>
                <w:tab w:val="right" w:pos="2484"/>
              </w:tabs>
              <w:spacing w:line="360" w:lineRule="auto"/>
              <w:rPr>
                <w:shadow/>
              </w:rPr>
            </w:pPr>
          </w:p>
        </w:tc>
      </w:tr>
    </w:tbl>
    <w:p w:rsidR="00C707CF" w:rsidRDefault="00C707CF" w:rsidP="00C707CF">
      <w:pPr>
        <w:tabs>
          <w:tab w:val="left" w:pos="2160"/>
        </w:tabs>
        <w:spacing w:line="360" w:lineRule="auto"/>
        <w:rPr>
          <w:shadow/>
        </w:rPr>
      </w:pPr>
      <w:r>
        <w:rPr>
          <w:shadow/>
        </w:rPr>
        <w:t xml:space="preserve">                20%</w:t>
      </w:r>
    </w:p>
    <w:p w:rsidR="00C707CF" w:rsidRDefault="00C707CF" w:rsidP="00C707CF">
      <w:pPr>
        <w:tabs>
          <w:tab w:val="left" w:pos="2160"/>
        </w:tabs>
        <w:spacing w:line="360" w:lineRule="auto"/>
        <w:rPr>
          <w:shadow/>
        </w:rPr>
      </w:pPr>
      <w:r>
        <w:rPr>
          <w:shadow/>
        </w:rPr>
        <w:t xml:space="preserve">                18%</w:t>
      </w:r>
    </w:p>
    <w:p w:rsidR="00C707CF" w:rsidRDefault="00C707CF" w:rsidP="00C707CF">
      <w:pPr>
        <w:tabs>
          <w:tab w:val="left" w:pos="2160"/>
        </w:tabs>
        <w:spacing w:line="360" w:lineRule="auto"/>
        <w:rPr>
          <w:shadow/>
        </w:rPr>
      </w:pPr>
      <w:r>
        <w:rPr>
          <w:shadow/>
        </w:rPr>
        <w:t xml:space="preserve">                16%</w:t>
      </w:r>
    </w:p>
    <w:p w:rsidR="00C707CF" w:rsidRDefault="00C707CF" w:rsidP="00C707CF">
      <w:pPr>
        <w:tabs>
          <w:tab w:val="left" w:pos="2160"/>
        </w:tabs>
        <w:spacing w:line="360" w:lineRule="auto"/>
        <w:rPr>
          <w:shadow/>
        </w:rPr>
      </w:pPr>
      <w:r>
        <w:rPr>
          <w:shadow/>
        </w:rPr>
        <w:t xml:space="preserve">                14%</w:t>
      </w:r>
    </w:p>
    <w:p w:rsidR="00C707CF" w:rsidRDefault="00C707CF" w:rsidP="00C707CF">
      <w:pPr>
        <w:tabs>
          <w:tab w:val="left" w:pos="2160"/>
        </w:tabs>
        <w:spacing w:line="360" w:lineRule="auto"/>
        <w:rPr>
          <w:shadow/>
        </w:rPr>
      </w:pPr>
      <w:r>
        <w:rPr>
          <w:shadow/>
        </w:rPr>
        <w:t xml:space="preserve">                12%</w:t>
      </w:r>
    </w:p>
    <w:p w:rsidR="00C707CF" w:rsidRDefault="00C707CF" w:rsidP="00C707CF">
      <w:pPr>
        <w:tabs>
          <w:tab w:val="left" w:pos="2160"/>
        </w:tabs>
        <w:spacing w:line="360" w:lineRule="auto"/>
        <w:rPr>
          <w:shadow/>
        </w:rPr>
      </w:pPr>
      <w:r>
        <w:rPr>
          <w:shadow/>
        </w:rPr>
        <w:t xml:space="preserve">                10%</w:t>
      </w:r>
    </w:p>
    <w:p w:rsidR="00C707CF" w:rsidRDefault="00C707CF" w:rsidP="00C707CF">
      <w:pPr>
        <w:tabs>
          <w:tab w:val="left" w:pos="2160"/>
        </w:tabs>
        <w:spacing w:line="360" w:lineRule="auto"/>
        <w:rPr>
          <w:shadow/>
        </w:rPr>
      </w:pPr>
      <w:r>
        <w:rPr>
          <w:shadow/>
        </w:rPr>
        <w:t xml:space="preserve">                  8%</w:t>
      </w:r>
    </w:p>
    <w:p w:rsidR="00C707CF" w:rsidRDefault="00C707CF" w:rsidP="00C707CF">
      <w:pPr>
        <w:tabs>
          <w:tab w:val="left" w:pos="2160"/>
        </w:tabs>
        <w:spacing w:line="360" w:lineRule="auto"/>
        <w:rPr>
          <w:shadow/>
        </w:rPr>
      </w:pPr>
      <w:r>
        <w:rPr>
          <w:shadow/>
        </w:rPr>
        <w:t xml:space="preserve">                  6%</w:t>
      </w:r>
    </w:p>
    <w:p w:rsidR="00C707CF" w:rsidRDefault="00C707CF" w:rsidP="00C707CF">
      <w:pPr>
        <w:tabs>
          <w:tab w:val="left" w:pos="2160"/>
        </w:tabs>
        <w:spacing w:line="360" w:lineRule="auto"/>
        <w:rPr>
          <w:shadow/>
        </w:rPr>
      </w:pPr>
      <w:r>
        <w:rPr>
          <w:shadow/>
        </w:rPr>
        <w:t xml:space="preserve">                  4%</w:t>
      </w:r>
    </w:p>
    <w:p w:rsidR="00C707CF" w:rsidRDefault="00C707CF" w:rsidP="00C707CF">
      <w:pPr>
        <w:tabs>
          <w:tab w:val="left" w:pos="2160"/>
        </w:tabs>
        <w:spacing w:line="360" w:lineRule="auto"/>
        <w:rPr>
          <w:shadow/>
        </w:rPr>
      </w:pPr>
      <w:r>
        <w:rPr>
          <w:shadow/>
        </w:rPr>
        <w:t xml:space="preserve">                  2%</w:t>
      </w:r>
    </w:p>
    <w:p w:rsidR="00C707CF" w:rsidRDefault="00C707CF" w:rsidP="00C707CF">
      <w:pPr>
        <w:pStyle w:val="Footer"/>
        <w:tabs>
          <w:tab w:val="clear" w:pos="4320"/>
          <w:tab w:val="clear" w:pos="8640"/>
          <w:tab w:val="left" w:pos="2160"/>
        </w:tabs>
        <w:rPr>
          <w:shadow/>
        </w:rPr>
      </w:pPr>
      <w:r>
        <w:rPr>
          <w:shadow/>
        </w:rPr>
        <w:t xml:space="preserve">                  0</w:t>
      </w:r>
    </w:p>
    <w:p w:rsidR="00C707CF" w:rsidRDefault="00C707CF" w:rsidP="00C707CF">
      <w:pPr>
        <w:tabs>
          <w:tab w:val="left" w:pos="2160"/>
        </w:tabs>
        <w:spacing w:line="360" w:lineRule="auto"/>
        <w:rPr>
          <w:shadow/>
        </w:rPr>
      </w:pPr>
      <w:r>
        <w:rPr>
          <w:shadow/>
          <w:noProof/>
          <w:sz w:val="20"/>
        </w:rPr>
        <w:pict>
          <v:shape id="_x0000_s1064" type="#_x0000_t202" style="position:absolute;margin-left:54pt;margin-top:20.45pt;width:333pt;height:27pt;z-index:251699200" strokecolor="white">
            <v:textbox style="layout-flow:vertical;mso-layout-flow-alt:bottom-to-top">
              <w:txbxContent>
                <w:p w:rsidR="00C707CF" w:rsidRDefault="00C707CF" w:rsidP="00C707CF">
                  <w:pPr>
                    <w:rPr>
                      <w:shadow/>
                    </w:rPr>
                  </w:pPr>
                  <w:r>
                    <w:rPr>
                      <w:shadow/>
                    </w:rPr>
                    <w:t xml:space="preserve">        10 </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 xml:space="preserve">4X  </w:t>
                  </w:r>
                </w:p>
                <w:p w:rsidR="00C707CF" w:rsidRDefault="00C707CF" w:rsidP="00C707CF">
                  <w:pPr>
                    <w:rPr>
                      <w:shadow/>
                      <w:sz w:val="4"/>
                    </w:rPr>
                  </w:pPr>
                </w:p>
                <w:p w:rsidR="00C707CF" w:rsidRDefault="00C707CF" w:rsidP="00C707CF">
                  <w:pPr>
                    <w:rPr>
                      <w:shadow/>
                    </w:rPr>
                  </w:pPr>
                  <w:r>
                    <w:rPr>
                      <w:shadow/>
                    </w:rPr>
                    <w:t xml:space="preserve">2X  </w:t>
                  </w:r>
                </w:p>
                <w:p w:rsidR="00C707CF" w:rsidRDefault="00C707CF" w:rsidP="00C707CF">
                  <w:pPr>
                    <w:rPr>
                      <w:shadow/>
                      <w:sz w:val="4"/>
                    </w:rPr>
                  </w:pPr>
                </w:p>
                <w:p w:rsidR="00C707CF" w:rsidRDefault="00C707CF" w:rsidP="00C707CF">
                  <w:pPr>
                    <w:rPr>
                      <w:shadow/>
                    </w:rPr>
                  </w:pPr>
                  <w:r>
                    <w:rPr>
                      <w:shadow/>
                    </w:rPr>
                    <w:t>1.5</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 xml:space="preserve">1X  </w:t>
                  </w:r>
                </w:p>
                <w:p w:rsidR="00C707CF" w:rsidRDefault="00C707CF" w:rsidP="00C707CF">
                  <w:pPr>
                    <w:rPr>
                      <w:shadow/>
                      <w:sz w:val="4"/>
                    </w:rPr>
                  </w:pPr>
                </w:p>
                <w:p w:rsidR="00C707CF" w:rsidRDefault="00C707CF" w:rsidP="00C707CF">
                  <w:pPr>
                    <w:rPr>
                      <w:shadow/>
                    </w:rPr>
                  </w:pPr>
                  <w:r>
                    <w:rPr>
                      <w:shadow/>
                    </w:rPr>
                    <w:t>0.5</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0.4</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0.3</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0.2</w:t>
                  </w:r>
                </w:p>
                <w:p w:rsidR="00C707CF" w:rsidRDefault="00C707CF" w:rsidP="00C707CF">
                  <w:pPr>
                    <w:rPr>
                      <w:shadow/>
                      <w:sz w:val="4"/>
                    </w:rPr>
                  </w:pPr>
                </w:p>
                <w:p w:rsidR="00C707CF" w:rsidRDefault="00C707CF" w:rsidP="00C707CF">
                  <w:pPr>
                    <w:rPr>
                      <w:shadow/>
                    </w:rPr>
                  </w:pPr>
                  <w:r>
                    <w:rPr>
                      <w:shadow/>
                    </w:rPr>
                    <w:t xml:space="preserve">X </w:t>
                  </w:r>
                </w:p>
                <w:p w:rsidR="00C707CF" w:rsidRDefault="00C707CF" w:rsidP="00C707CF">
                  <w:pPr>
                    <w:rPr>
                      <w:shadow/>
                      <w:sz w:val="4"/>
                    </w:rPr>
                  </w:pPr>
                </w:p>
                <w:p w:rsidR="00C707CF" w:rsidRDefault="00C707CF" w:rsidP="00C707CF">
                  <w:pPr>
                    <w:rPr>
                      <w:shadow/>
                    </w:rPr>
                  </w:pPr>
                  <w:r>
                    <w:rPr>
                      <w:shadow/>
                    </w:rPr>
                    <w:t>0.1</w:t>
                  </w:r>
                </w:p>
                <w:p w:rsidR="00C707CF" w:rsidRDefault="00C707CF" w:rsidP="00C707CF">
                  <w:pPr>
                    <w:rPr>
                      <w:shadow/>
                      <w:sz w:val="4"/>
                    </w:rPr>
                  </w:pPr>
                </w:p>
                <w:p w:rsidR="00C707CF" w:rsidRDefault="00C707CF" w:rsidP="00C707CF">
                  <w:pPr>
                    <w:rPr>
                      <w:shadow/>
                    </w:rPr>
                  </w:pPr>
                  <w:r>
                    <w:rPr>
                      <w:shadow/>
                    </w:rPr>
                    <w:t>X</w:t>
                  </w:r>
                </w:p>
              </w:txbxContent>
            </v:textbox>
          </v:shape>
        </w:pict>
      </w:r>
      <w:r>
        <w:rPr>
          <w:shadow/>
        </w:rPr>
        <w:br w:type="textWrapping" w:clear="all"/>
      </w:r>
    </w:p>
    <w:p w:rsidR="00C707CF" w:rsidRDefault="00C707CF" w:rsidP="00C707CF">
      <w:pPr>
        <w:tabs>
          <w:tab w:val="left" w:pos="2160"/>
        </w:tabs>
        <w:spacing w:line="360" w:lineRule="auto"/>
        <w:rPr>
          <w:shadow/>
        </w:rPr>
      </w:pPr>
    </w:p>
    <w:p w:rsidR="00C707CF" w:rsidRDefault="00C707CF" w:rsidP="00C707CF">
      <w:pPr>
        <w:tabs>
          <w:tab w:val="left" w:pos="2160"/>
        </w:tabs>
        <w:spacing w:line="360" w:lineRule="auto"/>
        <w:rPr>
          <w:shadow/>
        </w:rPr>
      </w:pPr>
      <w:r>
        <w:rPr>
          <w:shadow/>
        </w:rPr>
        <w:t xml:space="preserve">                                               Relative Market Share</w:t>
      </w:r>
    </w:p>
    <w:p w:rsidR="00C707CF" w:rsidRDefault="00C707CF" w:rsidP="00C707CF">
      <w:pPr>
        <w:tabs>
          <w:tab w:val="left" w:pos="2160"/>
        </w:tabs>
        <w:rPr>
          <w:shadow/>
          <w:sz w:val="16"/>
        </w:rPr>
      </w:pPr>
    </w:p>
    <w:p w:rsidR="00C707CF" w:rsidRDefault="00C707CF" w:rsidP="00C707CF">
      <w:pPr>
        <w:pStyle w:val="BodyText"/>
        <w:tabs>
          <w:tab w:val="left" w:pos="2160"/>
        </w:tabs>
      </w:pPr>
      <w:r>
        <w:t>The eight circles represent the current sizes and positions of eight business units in a hypothetical company. The dollar volume size of each business is proportional to the circles area. Thus, the two largest businesses are 5 and 6. The location of each business unit indicates its market growth rate and relative market share.</w:t>
      </w:r>
    </w:p>
    <w:p w:rsidR="00C707CF" w:rsidRDefault="00C707CF" w:rsidP="00C707CF">
      <w:pPr>
        <w:tabs>
          <w:tab w:val="left" w:pos="2160"/>
        </w:tabs>
        <w:rPr>
          <w:shadow/>
          <w:sz w:val="16"/>
        </w:rPr>
      </w:pPr>
    </w:p>
    <w:p w:rsidR="00C707CF" w:rsidRDefault="00C707CF" w:rsidP="00C707CF">
      <w:pPr>
        <w:pStyle w:val="BodyText"/>
        <w:tabs>
          <w:tab w:val="left" w:pos="2160"/>
        </w:tabs>
      </w:pPr>
      <w:r>
        <w:t>Specifically, the market growth rate on the vertical axis indicates annual growth rate of the market in which the business operates. In the above illustration it ranges from 0% to 20%, although a larger range could be shown. A market growth rate above 10% is considered high. Relative market share, which is measured on the horizontal axis, refers to the SBU’s market share, relative to that of its larger competitor. It saves as a measure of the company’s strength in the relevant market. A relative market share of 0.1 means that the company’s sales volume is only 10% of the leaders sales volume a relative share of 10 means that the company’s SBU is the leader and has 10 times the sales of the next strongest competitor in that market. Relative market share is divided into high and low share using a 1.0 as a dividing line.</w:t>
      </w:r>
    </w:p>
    <w:p w:rsidR="00C707CF" w:rsidRDefault="00C707CF" w:rsidP="00C707CF">
      <w:pPr>
        <w:tabs>
          <w:tab w:val="left" w:pos="2160"/>
        </w:tabs>
        <w:rPr>
          <w:shadow/>
          <w:sz w:val="16"/>
        </w:rPr>
      </w:pPr>
    </w:p>
    <w:p w:rsidR="00C707CF" w:rsidRDefault="00C707CF" w:rsidP="00C707CF">
      <w:pPr>
        <w:tabs>
          <w:tab w:val="left" w:pos="2160"/>
        </w:tabs>
        <w:spacing w:line="360" w:lineRule="auto"/>
        <w:rPr>
          <w:shadow/>
        </w:rPr>
      </w:pPr>
      <w:r>
        <w:rPr>
          <w:shadow/>
        </w:rPr>
        <w:t xml:space="preserve">The growth-share matrix is divided into four cells, each indicating a different type of business </w:t>
      </w:r>
    </w:p>
    <w:p w:rsidR="00C707CF" w:rsidRDefault="00C707CF" w:rsidP="00C707CF">
      <w:pPr>
        <w:tabs>
          <w:tab w:val="left" w:pos="2160"/>
        </w:tabs>
        <w:rPr>
          <w:shadow/>
          <w:sz w:val="16"/>
        </w:rPr>
      </w:pPr>
    </w:p>
    <w:p w:rsidR="00C707CF" w:rsidRDefault="00C707CF" w:rsidP="00C707CF">
      <w:pPr>
        <w:tabs>
          <w:tab w:val="left" w:pos="2160"/>
        </w:tabs>
        <w:spacing w:line="360" w:lineRule="auto"/>
        <w:rPr>
          <w:b/>
          <w:bCs/>
          <w:i/>
          <w:iCs/>
          <w:shadow/>
        </w:rPr>
      </w:pPr>
      <w:r>
        <w:rPr>
          <w:b/>
          <w:bCs/>
          <w:i/>
          <w:iCs/>
          <w:shadow/>
        </w:rPr>
        <w:t>1. Question mark: -</w:t>
      </w:r>
    </w:p>
    <w:p w:rsidR="00C707CF" w:rsidRDefault="00C707CF" w:rsidP="00C707CF">
      <w:pPr>
        <w:pStyle w:val="BodyText"/>
        <w:tabs>
          <w:tab w:val="left" w:pos="2160"/>
        </w:tabs>
      </w:pPr>
      <w:r>
        <w:lastRenderedPageBreak/>
        <w:t xml:space="preserve">Question marks are businesses that operate in high-growth markets but have low relative market shares. Most businesses start of </w:t>
      </w:r>
      <w:proofErr w:type="gramStart"/>
      <w:r>
        <w:t>as a question marks</w:t>
      </w:r>
      <w:proofErr w:type="gramEnd"/>
      <w:r>
        <w:t xml:space="preserve"> as the company tries to enter a high-growth market in which there is already a market leader. </w:t>
      </w:r>
      <w:proofErr w:type="gramStart"/>
      <w:r>
        <w:t>A plants, requirement, and personnel to keep up with the fast-growing market and because it wants to overtake the leader.</w:t>
      </w:r>
      <w:proofErr w:type="gramEnd"/>
    </w:p>
    <w:p w:rsidR="00C707CF" w:rsidRDefault="00C707CF" w:rsidP="00C707CF">
      <w:pPr>
        <w:pStyle w:val="BodyText"/>
      </w:pPr>
      <w:r>
        <w:rPr>
          <w:b/>
          <w:bCs/>
          <w:i/>
          <w:iCs/>
        </w:rPr>
        <w:t>2. Stars:</w:t>
      </w:r>
      <w:r>
        <w:rPr>
          <w:i/>
          <w:iCs/>
        </w:rPr>
        <w:t xml:space="preserve"> -</w:t>
      </w:r>
      <w:r>
        <w:t xml:space="preserve"> If the question-mark business is successful it becomes a star is the market leader in a high-growth market. A star does not necessarily produce a positive cash flow for the company. The company must spend substantial funds to keep up with the high market growth and fights of competitor's attacks. </w:t>
      </w:r>
    </w:p>
    <w:p w:rsidR="00C707CF" w:rsidRDefault="00C707CF" w:rsidP="00C707CF">
      <w:pPr>
        <w:jc w:val="both"/>
        <w:rPr>
          <w:shadow/>
          <w:sz w:val="16"/>
        </w:rPr>
      </w:pPr>
    </w:p>
    <w:p w:rsidR="00C707CF" w:rsidRDefault="00C707CF" w:rsidP="00C707CF">
      <w:pPr>
        <w:spacing w:line="360" w:lineRule="auto"/>
        <w:jc w:val="both"/>
        <w:rPr>
          <w:shadow/>
        </w:rPr>
      </w:pPr>
      <w:r>
        <w:rPr>
          <w:b/>
          <w:bCs/>
          <w:i/>
          <w:iCs/>
          <w:shadow/>
        </w:rPr>
        <w:t>3. Cash Cows:</w:t>
      </w:r>
      <w:r>
        <w:rPr>
          <w:i/>
          <w:iCs/>
          <w:shadow/>
        </w:rPr>
        <w:t xml:space="preserve"> -</w:t>
      </w:r>
      <w:r>
        <w:rPr>
          <w:shadow/>
        </w:rPr>
        <w:t xml:space="preserve"> When a market’s annual growth rate falls to less than 10% the star becomes a cash cow if it still has the largest relative market share. A cash cow produces a lot of cash for the company. The company does not have to finance a lot of capacity expansion because the market growth rate has a slowed down. And since the business is the market leader, it enjoys economies of scale and higher profit margin.</w:t>
      </w:r>
    </w:p>
    <w:p w:rsidR="00C707CF" w:rsidRDefault="00C707CF" w:rsidP="00C707CF">
      <w:pPr>
        <w:jc w:val="both"/>
        <w:rPr>
          <w:shadow/>
          <w:sz w:val="16"/>
        </w:rPr>
      </w:pPr>
    </w:p>
    <w:p w:rsidR="00C707CF" w:rsidRDefault="00C707CF" w:rsidP="00C707CF">
      <w:pPr>
        <w:spacing w:line="360" w:lineRule="auto"/>
        <w:jc w:val="both"/>
        <w:rPr>
          <w:shadow/>
        </w:rPr>
      </w:pPr>
      <w:r>
        <w:rPr>
          <w:b/>
          <w:bCs/>
          <w:i/>
          <w:iCs/>
          <w:shadow/>
        </w:rPr>
        <w:t>4. Dogs:</w:t>
      </w:r>
      <w:r>
        <w:rPr>
          <w:b/>
          <w:bCs/>
          <w:shadow/>
        </w:rPr>
        <w:t xml:space="preserve"> -</w:t>
      </w:r>
      <w:r>
        <w:rPr>
          <w:shadow/>
        </w:rPr>
        <w:t xml:space="preserve"> Dogs are </w:t>
      </w:r>
      <w:proofErr w:type="gramStart"/>
      <w:r>
        <w:rPr>
          <w:shadow/>
        </w:rPr>
        <w:t>business that have</w:t>
      </w:r>
      <w:proofErr w:type="gramEnd"/>
      <w:r>
        <w:rPr>
          <w:shadow/>
        </w:rPr>
        <w:t xml:space="preserve"> make market share in low-growth markets. They typically generate low profits or losses, although they may generate some cash. The company should consider whether it is holding on to these dog business for good resource (Such as unexpected </w:t>
      </w:r>
      <w:proofErr w:type="spellStart"/>
      <w:r>
        <w:rPr>
          <w:shadow/>
        </w:rPr>
        <w:t>tern</w:t>
      </w:r>
      <w:proofErr w:type="spellEnd"/>
      <w:r>
        <w:rPr>
          <w:shadow/>
        </w:rPr>
        <w:t xml:space="preserve"> around in the market growth rate or a new chance at market leadership) or for sentimental reasons. Dogs often consume more management time than they are worth and need to be phased down or out.</w:t>
      </w:r>
    </w:p>
    <w:p w:rsidR="00C707CF" w:rsidRDefault="00C707CF" w:rsidP="00C707CF">
      <w:pPr>
        <w:jc w:val="both"/>
        <w:rPr>
          <w:shadow/>
          <w:sz w:val="16"/>
        </w:rPr>
      </w:pPr>
    </w:p>
    <w:p w:rsidR="00C707CF" w:rsidRDefault="00C707CF" w:rsidP="00C707CF">
      <w:pPr>
        <w:spacing w:line="360" w:lineRule="auto"/>
        <w:jc w:val="both"/>
        <w:rPr>
          <w:shadow/>
        </w:rPr>
      </w:pPr>
      <w:r>
        <w:rPr>
          <w:shadow/>
        </w:rPr>
        <w:t>After plotting its various businesses in the growth share matrix, a company must determine whether its portfolio is healthy. An unbalanced portfolio would have too many dogs or question marks and/or too few stars and cash cows.</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The company next task is to determine what objective, strategy, and budget to assign to each SBU. </w:t>
      </w:r>
    </w:p>
    <w:p w:rsidR="00C707CF" w:rsidRDefault="00C707CF" w:rsidP="00C707CF">
      <w:pPr>
        <w:jc w:val="both"/>
        <w:rPr>
          <w:shadow/>
          <w:sz w:val="16"/>
        </w:rPr>
      </w:pPr>
    </w:p>
    <w:p w:rsidR="00C707CF" w:rsidRDefault="00C707CF" w:rsidP="00C707CF">
      <w:pPr>
        <w:pStyle w:val="BodyText"/>
      </w:pPr>
      <w:r>
        <w:t xml:space="preserve">Four stages can be passed: </w:t>
      </w:r>
    </w:p>
    <w:p w:rsidR="00C707CF" w:rsidRDefault="00C707CF" w:rsidP="00C707CF">
      <w:pPr>
        <w:jc w:val="both"/>
        <w:rPr>
          <w:shadow/>
          <w:sz w:val="16"/>
        </w:rPr>
      </w:pPr>
    </w:p>
    <w:p w:rsidR="00C707CF" w:rsidRDefault="00C707CF" w:rsidP="00C707CF">
      <w:pPr>
        <w:numPr>
          <w:ilvl w:val="0"/>
          <w:numId w:val="11"/>
        </w:numPr>
        <w:tabs>
          <w:tab w:val="clear" w:pos="720"/>
        </w:tabs>
        <w:spacing w:line="360" w:lineRule="auto"/>
        <w:ind w:left="360"/>
        <w:jc w:val="both"/>
        <w:rPr>
          <w:shadow/>
        </w:rPr>
      </w:pPr>
      <w:r>
        <w:rPr>
          <w:b/>
          <w:bCs/>
          <w:i/>
          <w:iCs/>
          <w:shadow/>
        </w:rPr>
        <w:t>Build: -</w:t>
      </w:r>
      <w:r>
        <w:rPr>
          <w:shadow/>
        </w:rPr>
        <w:t xml:space="preserve"> Here the objective is to increase the SBU’s market share, even forgoing short term earnings to achieve this objective if necessary. Building is appropriate for question marks whose market share must grow if they are to become stars.</w:t>
      </w:r>
    </w:p>
    <w:p w:rsidR="00C707CF" w:rsidRDefault="00C707CF" w:rsidP="00C707CF">
      <w:pPr>
        <w:numPr>
          <w:ilvl w:val="0"/>
          <w:numId w:val="11"/>
        </w:numPr>
        <w:tabs>
          <w:tab w:val="clear" w:pos="720"/>
        </w:tabs>
        <w:spacing w:line="360" w:lineRule="auto"/>
        <w:ind w:left="360"/>
        <w:jc w:val="both"/>
        <w:rPr>
          <w:shadow/>
        </w:rPr>
      </w:pPr>
      <w:r>
        <w:rPr>
          <w:b/>
          <w:bCs/>
          <w:i/>
          <w:iCs/>
          <w:shadow/>
        </w:rPr>
        <w:lastRenderedPageBreak/>
        <w:t>Hold: -</w:t>
      </w:r>
      <w:r>
        <w:rPr>
          <w:shadow/>
        </w:rPr>
        <w:t xml:space="preserve"> Here the objective is to increase the SBU’s market share. This strategy is appropriate for strong cash cows if they are to continue yielding a large positive cash flow.</w:t>
      </w:r>
    </w:p>
    <w:p w:rsidR="00C707CF" w:rsidRDefault="00C707CF" w:rsidP="00C707CF">
      <w:pPr>
        <w:numPr>
          <w:ilvl w:val="0"/>
          <w:numId w:val="11"/>
        </w:numPr>
        <w:tabs>
          <w:tab w:val="clear" w:pos="720"/>
        </w:tabs>
        <w:spacing w:line="360" w:lineRule="auto"/>
        <w:ind w:left="360"/>
        <w:jc w:val="both"/>
        <w:rPr>
          <w:shadow/>
        </w:rPr>
      </w:pPr>
      <w:r>
        <w:rPr>
          <w:b/>
          <w:bCs/>
          <w:i/>
          <w:iCs/>
          <w:shadow/>
        </w:rPr>
        <w:t>Harvest: -</w:t>
      </w:r>
      <w:r>
        <w:rPr>
          <w:shadow/>
        </w:rPr>
        <w:t xml:space="preserve"> Here the objective is to increase the SBU’s short-term cash flow regardless of long term effect. Harvesting involves a decision to eventually withdraw from a business by implementing a program of continuous cost retirement. The company plans to cash in on its “Crop to milk its business”. Harvesting generally involves eliminating R&amp;D is expenditures, not replacing the physical plant as it wears out, not replacing sales people, reducing advertising expenditures, and so on.</w:t>
      </w:r>
    </w:p>
    <w:p w:rsidR="00C707CF" w:rsidRDefault="00C707CF" w:rsidP="00C707CF">
      <w:pPr>
        <w:ind w:left="360"/>
        <w:jc w:val="both"/>
        <w:rPr>
          <w:shadow/>
          <w:sz w:val="16"/>
        </w:rPr>
      </w:pPr>
    </w:p>
    <w:p w:rsidR="00C707CF" w:rsidRDefault="00C707CF" w:rsidP="00C707CF">
      <w:pPr>
        <w:spacing w:line="360" w:lineRule="auto"/>
        <w:ind w:left="360"/>
        <w:jc w:val="both"/>
        <w:rPr>
          <w:shadow/>
        </w:rPr>
      </w:pPr>
      <w:r>
        <w:rPr>
          <w:shadow/>
        </w:rPr>
        <w:t xml:space="preserve">The hope is to reduce costs at a faster rate than any potential drop in sales, thus resulting in an increase in the company’s positive cash flow. </w:t>
      </w:r>
    </w:p>
    <w:p w:rsidR="00C707CF" w:rsidRDefault="00C707CF" w:rsidP="00C707CF">
      <w:pPr>
        <w:ind w:left="360"/>
        <w:jc w:val="both"/>
        <w:rPr>
          <w:shadow/>
          <w:sz w:val="16"/>
        </w:rPr>
      </w:pPr>
    </w:p>
    <w:p w:rsidR="00C707CF" w:rsidRDefault="00C707CF" w:rsidP="00C707CF">
      <w:pPr>
        <w:spacing w:line="360" w:lineRule="auto"/>
        <w:ind w:left="360"/>
        <w:jc w:val="both"/>
        <w:rPr>
          <w:shadow/>
        </w:rPr>
      </w:pPr>
      <w:r>
        <w:rPr>
          <w:shadow/>
        </w:rPr>
        <w:t>This strategy is appropriate for weak cash cows whose future is dim and from which more cash flow is needed. Harvesting can also be used with question marks and dogs. The company carrying at a harvesting strategy faces prickly social and ethical questions over how much information to share with various stockholders.</w:t>
      </w:r>
    </w:p>
    <w:p w:rsidR="00C707CF" w:rsidRDefault="00C707CF" w:rsidP="00C707CF">
      <w:pPr>
        <w:ind w:left="360"/>
        <w:jc w:val="both"/>
        <w:rPr>
          <w:shadow/>
          <w:sz w:val="16"/>
        </w:rPr>
      </w:pPr>
    </w:p>
    <w:p w:rsidR="00C707CF" w:rsidRDefault="00C707CF" w:rsidP="00C707CF">
      <w:pPr>
        <w:numPr>
          <w:ilvl w:val="0"/>
          <w:numId w:val="11"/>
        </w:numPr>
        <w:tabs>
          <w:tab w:val="clear" w:pos="720"/>
        </w:tabs>
        <w:spacing w:line="360" w:lineRule="auto"/>
        <w:ind w:left="360"/>
        <w:jc w:val="both"/>
        <w:rPr>
          <w:shadow/>
        </w:rPr>
      </w:pPr>
      <w:r>
        <w:rPr>
          <w:b/>
          <w:bCs/>
          <w:i/>
          <w:iCs/>
          <w:shadow/>
        </w:rPr>
        <w:t>Divest: -</w:t>
      </w:r>
      <w:r>
        <w:rPr>
          <w:shadow/>
        </w:rPr>
        <w:t xml:space="preserve"> Here the objective is to sell or liquidate the business because resources can be better used elsewhere. This strategy is appropriate for dogs and question marks that are acting as a drag on the company’s profits.</w:t>
      </w:r>
    </w:p>
    <w:p w:rsidR="00C707CF" w:rsidRDefault="00C707CF" w:rsidP="00C707CF">
      <w:pPr>
        <w:ind w:left="360"/>
        <w:jc w:val="both"/>
        <w:rPr>
          <w:shadow/>
          <w:sz w:val="16"/>
        </w:rPr>
      </w:pPr>
    </w:p>
    <w:p w:rsidR="00C707CF" w:rsidRDefault="00C707CF" w:rsidP="00C707CF">
      <w:pPr>
        <w:pStyle w:val="BodyText"/>
      </w:pPr>
      <w:r>
        <w:t>Companies must carefully decide whether harvesting or divesting is a better strategy for a weak business. Harvesting reduces the business future value and therefore the price at which it could later be sold if divested. An early decision to divest, in contrast, is likely to produce fairly good bids if the business is in relatively good shape and of more value to another firm.</w:t>
      </w:r>
    </w:p>
    <w:p w:rsidR="00C707CF" w:rsidRDefault="00C707CF" w:rsidP="00C707CF">
      <w:pPr>
        <w:pStyle w:val="Heading1"/>
        <w:pBdr>
          <w:top w:val="none" w:sz="0" w:space="0" w:color="auto"/>
          <w:bottom w:val="none" w:sz="0" w:space="0" w:color="auto"/>
        </w:pBdr>
        <w:rPr>
          <w:caps w:val="0"/>
        </w:rPr>
      </w:pPr>
      <w:r>
        <w:rPr>
          <w:caps w:val="0"/>
          <w:sz w:val="26"/>
        </w:rPr>
        <w:t>2.4.6 Program Formulation</w:t>
      </w:r>
    </w:p>
    <w:p w:rsidR="00C707CF" w:rsidRDefault="00C707CF" w:rsidP="00C707CF">
      <w:pPr>
        <w:jc w:val="both"/>
        <w:rPr>
          <w:shadow/>
          <w:sz w:val="16"/>
        </w:rPr>
      </w:pPr>
    </w:p>
    <w:p w:rsidR="00C707CF" w:rsidRDefault="00C707CF" w:rsidP="00C707CF">
      <w:pPr>
        <w:spacing w:line="360" w:lineRule="auto"/>
        <w:jc w:val="both"/>
        <w:rPr>
          <w:shadow/>
        </w:rPr>
      </w:pPr>
      <w:r>
        <w:rPr>
          <w:shadow/>
        </w:rPr>
        <w:t>Once the business but has developed its principal strategies, it must work out detailed supporting programs.</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Thus, if the business has decided to attain technological leadership, it must plan programs to strengthen its R&amp;D department, gather technological intelligence develop leading edge products, train the technical sales force, </w:t>
      </w:r>
      <w:proofErr w:type="gramStart"/>
      <w:r>
        <w:rPr>
          <w:shadow/>
        </w:rPr>
        <w:t>develop</w:t>
      </w:r>
      <w:proofErr w:type="gramEnd"/>
      <w:r>
        <w:rPr>
          <w:shadow/>
        </w:rPr>
        <w:t xml:space="preserve"> ads, to communicate its technological leadership and so on.</w:t>
      </w:r>
    </w:p>
    <w:p w:rsidR="00C707CF" w:rsidRDefault="00C707CF" w:rsidP="00C707CF">
      <w:pPr>
        <w:jc w:val="both"/>
        <w:rPr>
          <w:shadow/>
          <w:sz w:val="16"/>
        </w:rPr>
      </w:pPr>
    </w:p>
    <w:p w:rsidR="00C707CF" w:rsidRDefault="00C707CF" w:rsidP="00C707CF">
      <w:pPr>
        <w:pStyle w:val="Heading1"/>
        <w:pBdr>
          <w:top w:val="none" w:sz="0" w:space="0" w:color="auto"/>
          <w:bottom w:val="none" w:sz="0" w:space="0" w:color="auto"/>
        </w:pBdr>
        <w:rPr>
          <w:caps w:val="0"/>
        </w:rPr>
      </w:pPr>
      <w:r>
        <w:rPr>
          <w:caps w:val="0"/>
          <w:sz w:val="26"/>
        </w:rPr>
        <w:lastRenderedPageBreak/>
        <w:t>2.4.7 Implementation</w:t>
      </w:r>
    </w:p>
    <w:p w:rsidR="00C707CF" w:rsidRDefault="00C707CF" w:rsidP="00C707CF">
      <w:pPr>
        <w:jc w:val="both"/>
        <w:rPr>
          <w:shadow/>
          <w:sz w:val="16"/>
        </w:rPr>
      </w:pPr>
    </w:p>
    <w:p w:rsidR="00C707CF" w:rsidRDefault="00C707CF" w:rsidP="00C707CF">
      <w:pPr>
        <w:spacing w:line="360" w:lineRule="auto"/>
        <w:jc w:val="both"/>
        <w:rPr>
          <w:shadow/>
        </w:rPr>
      </w:pPr>
      <w:r>
        <w:rPr>
          <w:shadow/>
        </w:rPr>
        <w:t>A clear strategy and a well thought out supporting program may be useless if the firm fails to implement them carefully. Indeed, strategy is only one of seven elements, according to Mac Kinsey consulting firm, that the best-managed companies exhibit.</w:t>
      </w:r>
    </w:p>
    <w:p w:rsidR="00C707CF" w:rsidRDefault="00C707CF" w:rsidP="00C707CF">
      <w:pPr>
        <w:jc w:val="both"/>
        <w:rPr>
          <w:shadow/>
          <w:sz w:val="16"/>
        </w:rPr>
      </w:pPr>
    </w:p>
    <w:p w:rsidR="00C707CF" w:rsidRDefault="00C707CF" w:rsidP="00C707CF">
      <w:pPr>
        <w:spacing w:line="360" w:lineRule="auto"/>
        <w:jc w:val="both"/>
        <w:rPr>
          <w:shadow/>
        </w:rPr>
      </w:pPr>
      <w:r>
        <w:rPr>
          <w:shadow/>
        </w:rPr>
        <w:t>The Mac Kinsey framework for business success includes –Strategy, structure, and systems are considered the hardware of success. The next four –style, staff, skills and shared values are the software’s.</w:t>
      </w:r>
    </w:p>
    <w:p w:rsidR="00C707CF" w:rsidRDefault="00C707CF" w:rsidP="00C707CF">
      <w:pPr>
        <w:jc w:val="both"/>
        <w:rPr>
          <w:shadow/>
          <w:sz w:val="16"/>
        </w:rPr>
      </w:pPr>
    </w:p>
    <w:p w:rsidR="00C707CF" w:rsidRDefault="00C707CF" w:rsidP="00C707CF">
      <w:pPr>
        <w:spacing w:line="360" w:lineRule="auto"/>
        <w:jc w:val="both"/>
        <w:rPr>
          <w:shadow/>
        </w:rPr>
      </w:pPr>
      <w:r>
        <w:rPr>
          <w:shadow/>
        </w:rPr>
        <w:t>The first soft elements, style means that company employees share a common way of thinking and behaving.</w:t>
      </w:r>
    </w:p>
    <w:p w:rsidR="00C707CF" w:rsidRDefault="00C707CF" w:rsidP="00C707CF">
      <w:pPr>
        <w:jc w:val="both"/>
        <w:rPr>
          <w:shadow/>
          <w:sz w:val="16"/>
        </w:rPr>
      </w:pPr>
    </w:p>
    <w:p w:rsidR="00C707CF" w:rsidRDefault="00C707CF" w:rsidP="00C707CF">
      <w:pPr>
        <w:spacing w:line="360" w:lineRule="auto"/>
        <w:jc w:val="both"/>
        <w:rPr>
          <w:shadow/>
        </w:rPr>
      </w:pPr>
      <w:r>
        <w:rPr>
          <w:shadow/>
        </w:rPr>
        <w:t>The second staff means that a company has hired able people, trained they well, and assigned them to the right jobs.</w:t>
      </w:r>
    </w:p>
    <w:p w:rsidR="00C707CF" w:rsidRDefault="00C707CF" w:rsidP="00C707CF">
      <w:pPr>
        <w:jc w:val="both"/>
        <w:rPr>
          <w:shadow/>
          <w:sz w:val="16"/>
        </w:rPr>
      </w:pPr>
    </w:p>
    <w:p w:rsidR="00C707CF" w:rsidRDefault="00C707CF" w:rsidP="00C707CF">
      <w:pPr>
        <w:spacing w:line="360" w:lineRule="auto"/>
        <w:jc w:val="both"/>
        <w:rPr>
          <w:shadow/>
        </w:rPr>
      </w:pPr>
      <w:r>
        <w:rPr>
          <w:shadow/>
        </w:rPr>
        <w:t>The third skill means that the employees have the skills needed to carry out the company strategy.</w:t>
      </w:r>
    </w:p>
    <w:p w:rsidR="00C707CF" w:rsidRDefault="00C707CF" w:rsidP="00C707CF">
      <w:pPr>
        <w:jc w:val="both"/>
        <w:rPr>
          <w:shadow/>
          <w:sz w:val="16"/>
        </w:rPr>
      </w:pPr>
    </w:p>
    <w:p w:rsidR="00C707CF" w:rsidRDefault="00C707CF" w:rsidP="00C707CF">
      <w:pPr>
        <w:spacing w:line="360" w:lineRule="auto"/>
        <w:jc w:val="both"/>
        <w:rPr>
          <w:shadow/>
        </w:rPr>
      </w:pPr>
      <w:proofErr w:type="gramStart"/>
      <w:r>
        <w:rPr>
          <w:shadow/>
        </w:rPr>
        <w:t>The fourth shared values, means that the employees share the same guiding values.</w:t>
      </w:r>
      <w:proofErr w:type="gramEnd"/>
      <w:r>
        <w:rPr>
          <w:shadow/>
        </w:rPr>
        <w:t xml:space="preserve"> When these soft elements are present, companies are usually more successful at strategy implementation.</w:t>
      </w:r>
    </w:p>
    <w:p w:rsidR="00C707CF" w:rsidRDefault="00C707CF" w:rsidP="00C707CF">
      <w:pPr>
        <w:jc w:val="both"/>
        <w:rPr>
          <w:shadow/>
          <w:sz w:val="16"/>
        </w:rPr>
      </w:pPr>
    </w:p>
    <w:p w:rsidR="00C707CF" w:rsidRDefault="00C707CF" w:rsidP="00C707CF">
      <w:pPr>
        <w:pStyle w:val="Heading1"/>
        <w:pBdr>
          <w:top w:val="none" w:sz="0" w:space="0" w:color="auto"/>
          <w:bottom w:val="none" w:sz="0" w:space="0" w:color="auto"/>
        </w:pBdr>
        <w:rPr>
          <w:caps w:val="0"/>
          <w:sz w:val="26"/>
        </w:rPr>
      </w:pPr>
      <w:r>
        <w:rPr>
          <w:caps w:val="0"/>
          <w:sz w:val="26"/>
        </w:rPr>
        <w:t>2.4.8 Feed Back and Control</w:t>
      </w:r>
    </w:p>
    <w:p w:rsidR="00C707CF" w:rsidRDefault="00C707CF" w:rsidP="00C707CF">
      <w:pPr>
        <w:jc w:val="both"/>
        <w:rPr>
          <w:shadow/>
          <w:sz w:val="10"/>
        </w:rPr>
      </w:pPr>
    </w:p>
    <w:p w:rsidR="00C707CF" w:rsidRDefault="00C707CF" w:rsidP="00C707CF">
      <w:pPr>
        <w:spacing w:line="360" w:lineRule="auto"/>
        <w:jc w:val="both"/>
        <w:rPr>
          <w:shadow/>
        </w:rPr>
      </w:pPr>
      <w:r>
        <w:rPr>
          <w:shadow/>
        </w:rPr>
        <w:t>As it implements its strategy, the firm needs to track the results and monitor new development in the internal and external environments. The enrolment will eventually change. And when it does, the company will need to preview and revise its implementation programs, strategies, or even objectives.</w:t>
      </w:r>
    </w:p>
    <w:p w:rsidR="00C707CF" w:rsidRDefault="00C707CF" w:rsidP="00C707CF">
      <w:pPr>
        <w:spacing w:line="360" w:lineRule="auto"/>
        <w:jc w:val="both"/>
        <w:rPr>
          <w:shadow/>
          <w:sz w:val="16"/>
        </w:rPr>
      </w:pPr>
    </w:p>
    <w:p w:rsidR="00C707CF" w:rsidRDefault="00C707CF" w:rsidP="00C707CF">
      <w:pPr>
        <w:pStyle w:val="Heading1"/>
        <w:pBdr>
          <w:top w:val="none" w:sz="0" w:space="0" w:color="auto"/>
          <w:bottom w:val="none" w:sz="0" w:space="0" w:color="auto"/>
        </w:pBdr>
        <w:spacing w:line="240" w:lineRule="auto"/>
        <w:rPr>
          <w:caps w:val="0"/>
          <w:sz w:val="26"/>
        </w:rPr>
      </w:pPr>
      <w:r>
        <w:rPr>
          <w:caps w:val="0"/>
          <w:sz w:val="26"/>
        </w:rPr>
        <w:t>Check Your Progress Exercise</w:t>
      </w:r>
    </w:p>
    <w:p w:rsidR="00C707CF" w:rsidRDefault="00C707CF" w:rsidP="00C707CF">
      <w:pPr>
        <w:jc w:val="both"/>
        <w:rPr>
          <w:shadow/>
          <w:sz w:val="16"/>
        </w:rPr>
      </w:pPr>
    </w:p>
    <w:p w:rsidR="00C707CF" w:rsidRDefault="00C707CF" w:rsidP="00C707CF">
      <w:pPr>
        <w:numPr>
          <w:ilvl w:val="0"/>
          <w:numId w:val="14"/>
        </w:numPr>
        <w:tabs>
          <w:tab w:val="clear" w:pos="720"/>
        </w:tabs>
        <w:spacing w:line="360" w:lineRule="auto"/>
        <w:ind w:left="360"/>
        <w:jc w:val="both"/>
        <w:rPr>
          <w:shadow/>
        </w:rPr>
      </w:pPr>
      <w:r>
        <w:rPr>
          <w:shadow/>
        </w:rPr>
        <w:t>Discuss the strategic planning process?</w:t>
      </w:r>
    </w:p>
    <w:p w:rsidR="00C707CF" w:rsidRDefault="00C707CF" w:rsidP="00C707CF">
      <w:pPr>
        <w:pStyle w:val="BodyText2"/>
      </w:pPr>
      <w:r>
        <w:t>……………………………………………………………………………………………………………………………………………………………………………………………………</w:t>
      </w:r>
    </w:p>
    <w:p w:rsidR="00C707CF" w:rsidRDefault="00C707CF" w:rsidP="00C707CF">
      <w:pPr>
        <w:numPr>
          <w:ilvl w:val="0"/>
          <w:numId w:val="14"/>
        </w:numPr>
        <w:tabs>
          <w:tab w:val="clear" w:pos="720"/>
        </w:tabs>
        <w:spacing w:line="360" w:lineRule="auto"/>
        <w:ind w:left="360"/>
        <w:jc w:val="both"/>
        <w:rPr>
          <w:shadow/>
        </w:rPr>
      </w:pPr>
      <w:r>
        <w:rPr>
          <w:shadow/>
        </w:rPr>
        <w:t xml:space="preserve">Discuss the </w:t>
      </w:r>
      <w:proofErr w:type="spellStart"/>
      <w:r>
        <w:rPr>
          <w:shadow/>
        </w:rPr>
        <w:t>AnSoff</w:t>
      </w:r>
      <w:proofErr w:type="spellEnd"/>
      <w:r>
        <w:rPr>
          <w:shadow/>
        </w:rPr>
        <w:t xml:space="preserve"> product/market expansion grid?</w:t>
      </w:r>
    </w:p>
    <w:p w:rsidR="00C707CF" w:rsidRDefault="00C707CF" w:rsidP="00C707CF">
      <w:pPr>
        <w:spacing w:line="360" w:lineRule="auto"/>
        <w:jc w:val="both"/>
        <w:rPr>
          <w:shadow/>
        </w:rPr>
      </w:pPr>
      <w:r>
        <w:rPr>
          <w:b/>
          <w:bCs/>
          <w:shadow/>
        </w:rPr>
        <w:t>……………………………………………………………………………………………………………………………………………………………………………………………………</w:t>
      </w:r>
    </w:p>
    <w:p w:rsidR="00C707CF" w:rsidRDefault="00C707CF" w:rsidP="00C707CF">
      <w:pPr>
        <w:numPr>
          <w:ilvl w:val="0"/>
          <w:numId w:val="14"/>
        </w:numPr>
        <w:tabs>
          <w:tab w:val="clear" w:pos="720"/>
        </w:tabs>
        <w:spacing w:line="360" w:lineRule="auto"/>
        <w:ind w:left="360"/>
        <w:jc w:val="both"/>
        <w:rPr>
          <w:shadow/>
        </w:rPr>
      </w:pPr>
      <w:r>
        <w:rPr>
          <w:shadow/>
        </w:rPr>
        <w:lastRenderedPageBreak/>
        <w:t xml:space="preserve">Discuss the </w:t>
      </w:r>
      <w:proofErr w:type="gramStart"/>
      <w:r>
        <w:rPr>
          <w:shadow/>
        </w:rPr>
        <w:t>porters</w:t>
      </w:r>
      <w:proofErr w:type="gramEnd"/>
      <w:r>
        <w:rPr>
          <w:shadow/>
        </w:rPr>
        <w:t xml:space="preserve"> generic strategic model.</w:t>
      </w:r>
    </w:p>
    <w:p w:rsidR="00C707CF" w:rsidRDefault="00C707CF" w:rsidP="00C707CF">
      <w:pPr>
        <w:spacing w:line="360" w:lineRule="auto"/>
        <w:jc w:val="both"/>
        <w:rPr>
          <w:shadow/>
        </w:rPr>
      </w:pPr>
      <w:r>
        <w:rPr>
          <w:b/>
          <w:bCs/>
          <w:shadow/>
        </w:rPr>
        <w:t>……………………………………………………………………………………………………………………………………………………………………………………………………</w:t>
      </w:r>
    </w:p>
    <w:p w:rsidR="00C707CF" w:rsidRDefault="00C707CF" w:rsidP="00C707CF">
      <w:pPr>
        <w:numPr>
          <w:ilvl w:val="0"/>
          <w:numId w:val="14"/>
        </w:numPr>
        <w:tabs>
          <w:tab w:val="clear" w:pos="720"/>
        </w:tabs>
        <w:spacing w:line="360" w:lineRule="auto"/>
        <w:ind w:left="360"/>
        <w:jc w:val="both"/>
        <w:rPr>
          <w:shadow/>
        </w:rPr>
      </w:pPr>
      <w:r>
        <w:rPr>
          <w:shadow/>
        </w:rPr>
        <w:t xml:space="preserve">What is a strategic marketing planning? Discuss the strategies proposed by </w:t>
      </w:r>
      <w:proofErr w:type="spellStart"/>
      <w:r>
        <w:rPr>
          <w:shadow/>
        </w:rPr>
        <w:t>anSoff</w:t>
      </w:r>
      <w:proofErr w:type="spellEnd"/>
      <w:r>
        <w:rPr>
          <w:shadow/>
        </w:rPr>
        <w:t xml:space="preserve"> and Porter.</w:t>
      </w:r>
    </w:p>
    <w:p w:rsidR="00C707CF" w:rsidRDefault="00C707CF" w:rsidP="00C707CF">
      <w:pPr>
        <w:spacing w:line="360" w:lineRule="auto"/>
        <w:jc w:val="both"/>
        <w:rPr>
          <w:shadow/>
        </w:rPr>
      </w:pPr>
      <w:r>
        <w:rPr>
          <w:b/>
          <w:bCs/>
          <w:shadow/>
        </w:rPr>
        <w:t>……………………………………………………………………………………………………………………………………………………………………………………………………</w:t>
      </w:r>
    </w:p>
    <w:p w:rsidR="00C707CF" w:rsidRDefault="00C707CF" w:rsidP="00C707CF">
      <w:pPr>
        <w:numPr>
          <w:ilvl w:val="0"/>
          <w:numId w:val="14"/>
        </w:numPr>
        <w:tabs>
          <w:tab w:val="clear" w:pos="720"/>
        </w:tabs>
        <w:spacing w:line="360" w:lineRule="auto"/>
        <w:ind w:left="360"/>
        <w:jc w:val="both"/>
        <w:rPr>
          <w:shadow/>
        </w:rPr>
      </w:pPr>
      <w:r>
        <w:rPr>
          <w:shadow/>
        </w:rPr>
        <w:t>Discuss the concept of mission, objectives strategies and tactics.</w:t>
      </w:r>
    </w:p>
    <w:p w:rsidR="00C707CF" w:rsidRDefault="00C707CF" w:rsidP="00C707CF">
      <w:pPr>
        <w:spacing w:line="360" w:lineRule="auto"/>
        <w:jc w:val="both"/>
        <w:rPr>
          <w:shadow/>
        </w:rPr>
      </w:pPr>
      <w:r>
        <w:rPr>
          <w:b/>
          <w:bCs/>
          <w:shadow/>
        </w:rPr>
        <w:t>……………………………………………………………………………………………………………………………………………………………………………………………………</w:t>
      </w:r>
    </w:p>
    <w:p w:rsidR="00C707CF" w:rsidRDefault="00C707CF" w:rsidP="00C707CF">
      <w:pPr>
        <w:pStyle w:val="Heading2"/>
        <w:spacing w:line="240" w:lineRule="auto"/>
      </w:pPr>
    </w:p>
    <w:p w:rsidR="00C707CF" w:rsidRDefault="00C707CF" w:rsidP="00C707CF">
      <w:pPr>
        <w:pStyle w:val="Heading2"/>
        <w:pBdr>
          <w:top w:val="single" w:sz="12" w:space="1" w:color="auto"/>
          <w:bottom w:val="single" w:sz="12" w:space="1" w:color="auto"/>
        </w:pBdr>
        <w:rPr>
          <w:caps/>
        </w:rPr>
      </w:pPr>
      <w:r>
        <w:rPr>
          <w:caps/>
        </w:rPr>
        <w:t>2.5 Summary</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The management process consists of planning, implementation, and evaluation. Planning is deciding in advance what objective to pursue during the future time period, including when and how we are going to do it. Planning provides direction to an organization. Strategic planning is intended to match an organizations resource with its market opportunities over the long run. Strategic marketing planning is an eight steps process: </w:t>
      </w:r>
    </w:p>
    <w:p w:rsidR="00C707CF" w:rsidRDefault="00C707CF" w:rsidP="00C707CF">
      <w:pPr>
        <w:jc w:val="both"/>
        <w:rPr>
          <w:shadow/>
          <w:sz w:val="16"/>
        </w:rPr>
      </w:pPr>
    </w:p>
    <w:p w:rsidR="00C707CF" w:rsidRDefault="00C707CF" w:rsidP="00C707CF">
      <w:pPr>
        <w:numPr>
          <w:ilvl w:val="0"/>
          <w:numId w:val="2"/>
        </w:numPr>
        <w:spacing w:line="360" w:lineRule="auto"/>
        <w:jc w:val="both"/>
        <w:rPr>
          <w:shadow/>
        </w:rPr>
      </w:pPr>
      <w:r>
        <w:rPr>
          <w:shadow/>
        </w:rPr>
        <w:t xml:space="preserve">Define mission statement, </w:t>
      </w:r>
    </w:p>
    <w:p w:rsidR="00C707CF" w:rsidRDefault="00C707CF" w:rsidP="00C707CF">
      <w:pPr>
        <w:numPr>
          <w:ilvl w:val="0"/>
          <w:numId w:val="2"/>
        </w:numPr>
        <w:spacing w:line="360" w:lineRule="auto"/>
        <w:jc w:val="both"/>
        <w:rPr>
          <w:shadow/>
        </w:rPr>
      </w:pPr>
      <w:r>
        <w:rPr>
          <w:shadow/>
        </w:rPr>
        <w:t xml:space="preserve">Asses internal and external environment, </w:t>
      </w:r>
    </w:p>
    <w:p w:rsidR="00C707CF" w:rsidRDefault="00C707CF" w:rsidP="00C707CF">
      <w:pPr>
        <w:numPr>
          <w:ilvl w:val="0"/>
          <w:numId w:val="2"/>
        </w:numPr>
        <w:spacing w:line="360" w:lineRule="auto"/>
        <w:jc w:val="both"/>
        <w:rPr>
          <w:shadow/>
        </w:rPr>
      </w:pPr>
      <w:r>
        <w:rPr>
          <w:shadow/>
        </w:rPr>
        <w:t xml:space="preserve">Set objective, </w:t>
      </w:r>
    </w:p>
    <w:p w:rsidR="00C707CF" w:rsidRDefault="00C707CF" w:rsidP="00C707CF">
      <w:pPr>
        <w:numPr>
          <w:ilvl w:val="0"/>
          <w:numId w:val="2"/>
        </w:numPr>
        <w:spacing w:line="360" w:lineRule="auto"/>
        <w:jc w:val="both"/>
        <w:rPr>
          <w:shadow/>
        </w:rPr>
      </w:pPr>
      <w:r>
        <w:rPr>
          <w:shadow/>
        </w:rPr>
        <w:t>Set strategies,</w:t>
      </w:r>
    </w:p>
    <w:p w:rsidR="00C707CF" w:rsidRDefault="00C707CF" w:rsidP="00C707CF">
      <w:pPr>
        <w:numPr>
          <w:ilvl w:val="0"/>
          <w:numId w:val="2"/>
        </w:numPr>
        <w:spacing w:line="360" w:lineRule="auto"/>
        <w:jc w:val="both"/>
        <w:rPr>
          <w:shadow/>
        </w:rPr>
      </w:pPr>
      <w:r>
        <w:rPr>
          <w:shadow/>
        </w:rPr>
        <w:t>Formulate programs,</w:t>
      </w:r>
    </w:p>
    <w:p w:rsidR="00C707CF" w:rsidRDefault="00C707CF" w:rsidP="00C707CF">
      <w:pPr>
        <w:numPr>
          <w:ilvl w:val="0"/>
          <w:numId w:val="2"/>
        </w:numPr>
        <w:spacing w:line="360" w:lineRule="auto"/>
        <w:jc w:val="both"/>
        <w:rPr>
          <w:shadow/>
        </w:rPr>
      </w:pPr>
      <w:r>
        <w:rPr>
          <w:shadow/>
        </w:rPr>
        <w:t xml:space="preserve"> Implement the program </w:t>
      </w:r>
    </w:p>
    <w:p w:rsidR="00C707CF" w:rsidRDefault="00C707CF" w:rsidP="00C707CF">
      <w:pPr>
        <w:numPr>
          <w:ilvl w:val="0"/>
          <w:numId w:val="2"/>
        </w:numPr>
        <w:spacing w:line="360" w:lineRule="auto"/>
        <w:jc w:val="both"/>
        <w:rPr>
          <w:shadow/>
        </w:rPr>
      </w:pPr>
      <w:r>
        <w:rPr>
          <w:shadow/>
        </w:rPr>
        <w:t>Feedback and control.</w:t>
      </w:r>
    </w:p>
    <w:p w:rsidR="00C707CF" w:rsidRDefault="00C707CF" w:rsidP="00C707CF">
      <w:pPr>
        <w:jc w:val="both"/>
        <w:rPr>
          <w:shadow/>
          <w:sz w:val="16"/>
        </w:rPr>
      </w:pPr>
    </w:p>
    <w:p w:rsidR="00C707CF" w:rsidRDefault="00C707CF" w:rsidP="00C707CF">
      <w:pPr>
        <w:spacing w:line="360" w:lineRule="auto"/>
        <w:jc w:val="both"/>
        <w:rPr>
          <w:shadow/>
        </w:rPr>
      </w:pPr>
      <w:r>
        <w:rPr>
          <w:shadow/>
        </w:rPr>
        <w:t xml:space="preserve">Management can rely on one or more of the following models for assistance with strategic planning. </w:t>
      </w:r>
      <w:proofErr w:type="gramStart"/>
      <w:r>
        <w:rPr>
          <w:shadow/>
        </w:rPr>
        <w:t>Boston consulting Group matrix.</w:t>
      </w:r>
      <w:proofErr w:type="gramEnd"/>
      <w:r>
        <w:rPr>
          <w:shadow/>
        </w:rPr>
        <w:t xml:space="preserve"> General electric business screen, </w:t>
      </w:r>
      <w:proofErr w:type="gramStart"/>
      <w:r>
        <w:rPr>
          <w:shadow/>
        </w:rPr>
        <w:t>porters</w:t>
      </w:r>
      <w:proofErr w:type="gramEnd"/>
      <w:r>
        <w:rPr>
          <w:shadow/>
        </w:rPr>
        <w:t xml:space="preserve"> generic strategic model, product market growth matrix. A planning models help management see how best to allocate its resources and to select effective marketing strategies.</w:t>
      </w:r>
    </w:p>
    <w:p w:rsidR="00C707CF" w:rsidRDefault="00C707CF" w:rsidP="00C707CF">
      <w:pPr>
        <w:jc w:val="both"/>
        <w:rPr>
          <w:shadow/>
          <w:sz w:val="16"/>
        </w:rPr>
      </w:pPr>
    </w:p>
    <w:p w:rsidR="00C707CF" w:rsidRDefault="00C707CF" w:rsidP="00C707CF">
      <w:pPr>
        <w:pStyle w:val="Heading1"/>
      </w:pPr>
      <w:r>
        <w:t>2.6 Answer key to check your progress exercise</w:t>
      </w:r>
    </w:p>
    <w:p w:rsidR="00C707CF" w:rsidRDefault="00C707CF" w:rsidP="00C707CF">
      <w:pPr>
        <w:pStyle w:val="Footer"/>
        <w:tabs>
          <w:tab w:val="clear" w:pos="4320"/>
          <w:tab w:val="clear" w:pos="8640"/>
        </w:tabs>
        <w:rPr>
          <w:shadow/>
        </w:rPr>
      </w:pPr>
    </w:p>
    <w:p w:rsidR="00C707CF" w:rsidRDefault="00C707CF" w:rsidP="00C707CF">
      <w:pPr>
        <w:numPr>
          <w:ilvl w:val="0"/>
          <w:numId w:val="19"/>
        </w:numPr>
        <w:tabs>
          <w:tab w:val="clear" w:pos="720"/>
        </w:tabs>
        <w:spacing w:line="360" w:lineRule="auto"/>
        <w:ind w:left="360"/>
        <w:rPr>
          <w:shadow/>
        </w:rPr>
      </w:pPr>
      <w:r>
        <w:rPr>
          <w:shadow/>
        </w:rPr>
        <w:lastRenderedPageBreak/>
        <w:t>Refer to section 2.4</w:t>
      </w:r>
    </w:p>
    <w:p w:rsidR="00C707CF" w:rsidRDefault="00C707CF" w:rsidP="00C707CF">
      <w:pPr>
        <w:numPr>
          <w:ilvl w:val="0"/>
          <w:numId w:val="19"/>
        </w:numPr>
        <w:tabs>
          <w:tab w:val="clear" w:pos="720"/>
        </w:tabs>
        <w:spacing w:line="360" w:lineRule="auto"/>
        <w:ind w:left="360"/>
        <w:rPr>
          <w:shadow/>
        </w:rPr>
      </w:pPr>
      <w:r>
        <w:rPr>
          <w:shadow/>
        </w:rPr>
        <w:t>Refer to section 2.4.5.1</w:t>
      </w:r>
    </w:p>
    <w:p w:rsidR="00C707CF" w:rsidRDefault="00C707CF" w:rsidP="00C707CF">
      <w:pPr>
        <w:numPr>
          <w:ilvl w:val="0"/>
          <w:numId w:val="19"/>
        </w:numPr>
        <w:tabs>
          <w:tab w:val="clear" w:pos="720"/>
        </w:tabs>
        <w:spacing w:line="360" w:lineRule="auto"/>
        <w:ind w:left="360"/>
        <w:rPr>
          <w:shadow/>
        </w:rPr>
      </w:pPr>
      <w:r>
        <w:rPr>
          <w:shadow/>
        </w:rPr>
        <w:t>Refer to section 2.4.5.2</w:t>
      </w:r>
    </w:p>
    <w:p w:rsidR="00C707CF" w:rsidRDefault="00C707CF" w:rsidP="00C707CF">
      <w:pPr>
        <w:numPr>
          <w:ilvl w:val="0"/>
          <w:numId w:val="19"/>
        </w:numPr>
        <w:tabs>
          <w:tab w:val="clear" w:pos="720"/>
        </w:tabs>
        <w:spacing w:line="360" w:lineRule="auto"/>
        <w:ind w:left="360"/>
        <w:rPr>
          <w:shadow/>
        </w:rPr>
      </w:pPr>
      <w:r>
        <w:rPr>
          <w:shadow/>
        </w:rPr>
        <w:t>Refer to sections 2.2 and 2.4.5.1</w:t>
      </w:r>
    </w:p>
    <w:p w:rsidR="00C707CF" w:rsidRDefault="00C707CF" w:rsidP="00C707CF">
      <w:pPr>
        <w:numPr>
          <w:ilvl w:val="0"/>
          <w:numId w:val="19"/>
        </w:numPr>
        <w:tabs>
          <w:tab w:val="clear" w:pos="720"/>
        </w:tabs>
        <w:spacing w:line="360" w:lineRule="auto"/>
        <w:ind w:left="360"/>
        <w:rPr>
          <w:shadow/>
        </w:rPr>
      </w:pPr>
      <w:r>
        <w:rPr>
          <w:shadow/>
        </w:rPr>
        <w:t xml:space="preserve">Refer to sections 2.3.1 to 2.3.4 </w:t>
      </w:r>
    </w:p>
    <w:p w:rsidR="00C707CF" w:rsidRDefault="00C707CF" w:rsidP="00C707CF">
      <w:pPr>
        <w:rPr>
          <w:sz w:val="16"/>
        </w:rPr>
      </w:pPr>
    </w:p>
    <w:p w:rsidR="00C707CF" w:rsidRDefault="00C707CF" w:rsidP="00C707CF">
      <w:pPr>
        <w:pStyle w:val="Heading1"/>
      </w:pPr>
      <w:r>
        <w:t>2.7 review questions</w:t>
      </w:r>
    </w:p>
    <w:p w:rsidR="00C707CF" w:rsidRDefault="00C707CF" w:rsidP="00C707CF">
      <w:pPr>
        <w:pStyle w:val="Heading1"/>
        <w:pBdr>
          <w:top w:val="none" w:sz="0" w:space="0" w:color="auto"/>
          <w:bottom w:val="none" w:sz="0" w:space="0" w:color="auto"/>
        </w:pBdr>
        <w:spacing w:line="240" w:lineRule="auto"/>
        <w:rPr>
          <w:caps w:val="0"/>
          <w:sz w:val="16"/>
        </w:rPr>
      </w:pPr>
    </w:p>
    <w:p w:rsidR="00C707CF" w:rsidRDefault="00C707CF" w:rsidP="00C707CF">
      <w:pPr>
        <w:pStyle w:val="Heading1"/>
        <w:pBdr>
          <w:top w:val="none" w:sz="0" w:space="0" w:color="auto"/>
          <w:bottom w:val="none" w:sz="0" w:space="0" w:color="auto"/>
        </w:pBdr>
        <w:rPr>
          <w:caps w:val="0"/>
        </w:rPr>
      </w:pPr>
      <w:r>
        <w:rPr>
          <w:caps w:val="0"/>
        </w:rPr>
        <w:t>Part I- Say True or False</w:t>
      </w:r>
    </w:p>
    <w:p w:rsidR="00C707CF" w:rsidRDefault="00C707CF" w:rsidP="00C707CF">
      <w:pPr>
        <w:numPr>
          <w:ilvl w:val="0"/>
          <w:numId w:val="12"/>
        </w:numPr>
        <w:tabs>
          <w:tab w:val="clear" w:pos="720"/>
        </w:tabs>
        <w:spacing w:line="360" w:lineRule="auto"/>
        <w:ind w:left="360"/>
        <w:jc w:val="both"/>
        <w:rPr>
          <w:shadow/>
        </w:rPr>
      </w:pPr>
      <w:r>
        <w:rPr>
          <w:shadow/>
        </w:rPr>
        <w:t>A mission statement clearly dictates the boundaries of company operation.</w:t>
      </w:r>
    </w:p>
    <w:p w:rsidR="00C707CF" w:rsidRDefault="00C707CF" w:rsidP="00C707CF">
      <w:pPr>
        <w:numPr>
          <w:ilvl w:val="0"/>
          <w:numId w:val="12"/>
        </w:numPr>
        <w:tabs>
          <w:tab w:val="clear" w:pos="720"/>
        </w:tabs>
        <w:spacing w:line="360" w:lineRule="auto"/>
        <w:ind w:left="360"/>
        <w:jc w:val="both"/>
        <w:rPr>
          <w:shadow/>
        </w:rPr>
      </w:pPr>
      <w:r>
        <w:rPr>
          <w:shadow/>
        </w:rPr>
        <w:t>Strategy is a broad course of action plan used to pursue tactics.</w:t>
      </w:r>
    </w:p>
    <w:p w:rsidR="00C707CF" w:rsidRDefault="00C707CF" w:rsidP="00C707CF">
      <w:pPr>
        <w:numPr>
          <w:ilvl w:val="0"/>
          <w:numId w:val="12"/>
        </w:numPr>
        <w:tabs>
          <w:tab w:val="clear" w:pos="720"/>
        </w:tabs>
        <w:spacing w:line="360" w:lineRule="auto"/>
        <w:ind w:left="360"/>
        <w:jc w:val="both"/>
        <w:rPr>
          <w:shadow/>
        </w:rPr>
      </w:pPr>
      <w:r>
        <w:rPr>
          <w:shadow/>
        </w:rPr>
        <w:t>One of the principles of objectives states that objective should be ambitious and unrealistic.</w:t>
      </w:r>
    </w:p>
    <w:p w:rsidR="00C707CF" w:rsidRDefault="00C707CF" w:rsidP="00C707CF">
      <w:pPr>
        <w:numPr>
          <w:ilvl w:val="0"/>
          <w:numId w:val="12"/>
        </w:numPr>
        <w:tabs>
          <w:tab w:val="clear" w:pos="720"/>
        </w:tabs>
        <w:spacing w:line="360" w:lineRule="auto"/>
        <w:ind w:left="360"/>
        <w:jc w:val="both"/>
        <w:rPr>
          <w:shadow/>
        </w:rPr>
      </w:pPr>
      <w:r>
        <w:rPr>
          <w:shadow/>
        </w:rPr>
        <w:t>Differentiation strategy works on a situation where scope of target market is wide and profitability is high.</w:t>
      </w:r>
    </w:p>
    <w:p w:rsidR="00C707CF" w:rsidRDefault="00C707CF" w:rsidP="00C707CF">
      <w:pPr>
        <w:numPr>
          <w:ilvl w:val="0"/>
          <w:numId w:val="12"/>
        </w:numPr>
        <w:tabs>
          <w:tab w:val="clear" w:pos="720"/>
        </w:tabs>
        <w:spacing w:line="360" w:lineRule="auto"/>
        <w:ind w:left="360"/>
        <w:jc w:val="both"/>
        <w:rPr>
          <w:shadow/>
        </w:rPr>
      </w:pPr>
      <w:r>
        <w:rPr>
          <w:shadow/>
        </w:rPr>
        <w:t>Porters proposed firms to look for a product and market while setting their strategies.</w:t>
      </w:r>
    </w:p>
    <w:p w:rsidR="00C707CF" w:rsidRDefault="00C707CF" w:rsidP="00C707CF">
      <w:pPr>
        <w:numPr>
          <w:ilvl w:val="0"/>
          <w:numId w:val="12"/>
        </w:numPr>
        <w:tabs>
          <w:tab w:val="clear" w:pos="720"/>
        </w:tabs>
        <w:spacing w:line="360" w:lineRule="auto"/>
        <w:ind w:left="360"/>
        <w:jc w:val="both"/>
        <w:rPr>
          <w:shadow/>
        </w:rPr>
      </w:pPr>
      <w:r>
        <w:rPr>
          <w:shadow/>
        </w:rPr>
        <w:t>Objective is a desired outcome.</w:t>
      </w:r>
    </w:p>
    <w:p w:rsidR="00C707CF" w:rsidRDefault="00C707CF" w:rsidP="00C707CF">
      <w:pPr>
        <w:numPr>
          <w:ilvl w:val="0"/>
          <w:numId w:val="12"/>
        </w:numPr>
        <w:tabs>
          <w:tab w:val="clear" w:pos="720"/>
        </w:tabs>
        <w:spacing w:line="360" w:lineRule="auto"/>
        <w:ind w:left="360"/>
        <w:jc w:val="both"/>
        <w:rPr>
          <w:shadow/>
        </w:rPr>
      </w:pPr>
      <w:r>
        <w:rPr>
          <w:shadow/>
        </w:rPr>
        <w:t>Tactic is a detailed course of action plan used to pursue a strategy.</w:t>
      </w:r>
    </w:p>
    <w:p w:rsidR="00C707CF" w:rsidRDefault="00C707CF" w:rsidP="00C707CF">
      <w:pPr>
        <w:numPr>
          <w:ilvl w:val="0"/>
          <w:numId w:val="12"/>
        </w:numPr>
        <w:tabs>
          <w:tab w:val="clear" w:pos="720"/>
        </w:tabs>
        <w:spacing w:line="360" w:lineRule="auto"/>
        <w:ind w:left="360"/>
        <w:jc w:val="both"/>
        <w:rPr>
          <w:shadow/>
        </w:rPr>
      </w:pPr>
      <w:r>
        <w:rPr>
          <w:shadow/>
        </w:rPr>
        <w:t>Planning is a predetermined goal.</w:t>
      </w:r>
    </w:p>
    <w:p w:rsidR="00C707CF" w:rsidRDefault="00C707CF" w:rsidP="00C707CF">
      <w:pPr>
        <w:numPr>
          <w:ilvl w:val="0"/>
          <w:numId w:val="12"/>
        </w:numPr>
        <w:tabs>
          <w:tab w:val="clear" w:pos="720"/>
        </w:tabs>
        <w:spacing w:line="360" w:lineRule="auto"/>
        <w:ind w:left="360"/>
        <w:jc w:val="both"/>
        <w:rPr>
          <w:shadow/>
        </w:rPr>
      </w:pPr>
      <w:r>
        <w:rPr>
          <w:shadow/>
        </w:rPr>
        <w:t>Opportunity matrix could be assessed in terms of probability of occurrence and profitability.</w:t>
      </w:r>
    </w:p>
    <w:p w:rsidR="00C707CF" w:rsidRDefault="00C707CF" w:rsidP="00C707CF">
      <w:pPr>
        <w:numPr>
          <w:ilvl w:val="0"/>
          <w:numId w:val="12"/>
        </w:numPr>
        <w:tabs>
          <w:tab w:val="clear" w:pos="720"/>
        </w:tabs>
        <w:spacing w:line="360" w:lineRule="auto"/>
        <w:ind w:left="360"/>
        <w:jc w:val="both"/>
        <w:rPr>
          <w:shadow/>
        </w:rPr>
      </w:pPr>
      <w:r>
        <w:rPr>
          <w:shadow/>
        </w:rPr>
        <w:t>Threat matrix could be assessed in terms success probability and attractiveness.</w:t>
      </w:r>
    </w:p>
    <w:p w:rsidR="00C707CF" w:rsidRDefault="00C707CF" w:rsidP="00C707CF">
      <w:pPr>
        <w:pStyle w:val="Heading1"/>
        <w:pBdr>
          <w:top w:val="none" w:sz="0" w:space="0" w:color="auto"/>
          <w:bottom w:val="none" w:sz="0" w:space="0" w:color="auto"/>
        </w:pBdr>
        <w:spacing w:line="240" w:lineRule="auto"/>
        <w:rPr>
          <w:sz w:val="16"/>
        </w:rPr>
      </w:pPr>
    </w:p>
    <w:p w:rsidR="00C707CF" w:rsidRDefault="00C707CF" w:rsidP="00C707CF">
      <w:pPr>
        <w:pStyle w:val="Heading1"/>
        <w:pBdr>
          <w:top w:val="none" w:sz="0" w:space="0" w:color="auto"/>
          <w:bottom w:val="none" w:sz="0" w:space="0" w:color="auto"/>
        </w:pBdr>
        <w:rPr>
          <w:caps w:val="0"/>
          <w:sz w:val="26"/>
        </w:rPr>
      </w:pPr>
      <w:r>
        <w:rPr>
          <w:caps w:val="0"/>
          <w:sz w:val="26"/>
        </w:rPr>
        <w:t xml:space="preserve">Part II. Fill in </w:t>
      </w:r>
      <w:proofErr w:type="gramStart"/>
      <w:r>
        <w:rPr>
          <w:caps w:val="0"/>
          <w:sz w:val="26"/>
        </w:rPr>
        <w:t>The</w:t>
      </w:r>
      <w:proofErr w:type="gramEnd"/>
      <w:r>
        <w:rPr>
          <w:caps w:val="0"/>
          <w:sz w:val="26"/>
        </w:rPr>
        <w:t xml:space="preserve"> Blanks</w:t>
      </w:r>
    </w:p>
    <w:p w:rsidR="00C707CF" w:rsidRDefault="00C707CF" w:rsidP="00C707CF">
      <w:pPr>
        <w:numPr>
          <w:ilvl w:val="0"/>
          <w:numId w:val="13"/>
        </w:numPr>
        <w:tabs>
          <w:tab w:val="clear" w:pos="720"/>
        </w:tabs>
        <w:spacing w:line="360" w:lineRule="auto"/>
        <w:ind w:left="360"/>
        <w:jc w:val="both"/>
        <w:rPr>
          <w:shadow/>
        </w:rPr>
      </w:pP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t>_______________ is a challenge passed by an unfavorable situation that will lead to deterioration in profit or sales.</w:t>
      </w:r>
    </w:p>
    <w:p w:rsidR="00C707CF" w:rsidRDefault="00C707CF" w:rsidP="00C707CF">
      <w:pPr>
        <w:numPr>
          <w:ilvl w:val="0"/>
          <w:numId w:val="13"/>
        </w:numPr>
        <w:tabs>
          <w:tab w:val="clear" w:pos="720"/>
        </w:tabs>
        <w:spacing w:line="360" w:lineRule="auto"/>
        <w:ind w:left="360"/>
        <w:jc w:val="both"/>
        <w:rPr>
          <w:shadow/>
        </w:rPr>
      </w:pP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t>_______________ is a strategy where it is being used in a situation where the scope of target market is wide and profitability is high by setting price lower to competition.</w:t>
      </w:r>
    </w:p>
    <w:p w:rsidR="00C707CF" w:rsidRDefault="00C707CF" w:rsidP="00C707CF">
      <w:pPr>
        <w:numPr>
          <w:ilvl w:val="0"/>
          <w:numId w:val="13"/>
        </w:numPr>
        <w:tabs>
          <w:tab w:val="clear" w:pos="720"/>
        </w:tabs>
        <w:spacing w:line="360" w:lineRule="auto"/>
        <w:ind w:left="360"/>
        <w:jc w:val="both"/>
        <w:rPr>
          <w:shadow/>
        </w:rPr>
      </w:pP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t xml:space="preserve">_______________ </w:t>
      </w:r>
      <w:proofErr w:type="gramStart"/>
      <w:r>
        <w:rPr>
          <w:shadow/>
        </w:rPr>
        <w:t>an</w:t>
      </w:r>
      <w:proofErr w:type="gramEnd"/>
      <w:r>
        <w:rPr>
          <w:shadow/>
        </w:rPr>
        <w:t xml:space="preserve"> and result where other functions of management be it –organizing, staffing, leading and controlling aimed at.</w:t>
      </w:r>
    </w:p>
    <w:p w:rsidR="00C707CF" w:rsidRDefault="00C707CF" w:rsidP="00C707CF">
      <w:pPr>
        <w:numPr>
          <w:ilvl w:val="0"/>
          <w:numId w:val="13"/>
        </w:numPr>
        <w:tabs>
          <w:tab w:val="clear" w:pos="720"/>
        </w:tabs>
        <w:spacing w:line="360" w:lineRule="auto"/>
        <w:ind w:left="360"/>
        <w:jc w:val="both"/>
        <w:rPr>
          <w:shadow/>
        </w:rPr>
      </w:pP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t>_______________ entering deep down in to the existing market by heavily advertising.</w:t>
      </w:r>
    </w:p>
    <w:p w:rsidR="00C707CF" w:rsidRDefault="00C707CF" w:rsidP="00C707CF">
      <w:pPr>
        <w:numPr>
          <w:ilvl w:val="0"/>
          <w:numId w:val="13"/>
        </w:numPr>
        <w:tabs>
          <w:tab w:val="clear" w:pos="720"/>
        </w:tabs>
        <w:spacing w:line="360" w:lineRule="auto"/>
        <w:ind w:left="360"/>
        <w:jc w:val="both"/>
        <w:rPr>
          <w:shadow/>
        </w:rPr>
      </w:pP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r>
      <w:r>
        <w:rPr>
          <w:shadow/>
        </w:rPr>
        <w:softHyphen/>
        <w:t>_______________ is a complex of other plans where all activities are scheduled, resource allocated to be carried out in the future time period.</w:t>
      </w:r>
    </w:p>
    <w:p w:rsidR="00C707CF" w:rsidRDefault="00C707CF" w:rsidP="00C707CF">
      <w:pPr>
        <w:jc w:val="both"/>
        <w:rPr>
          <w:shadow/>
          <w:sz w:val="16"/>
        </w:rPr>
      </w:pPr>
    </w:p>
    <w:p w:rsidR="00052400" w:rsidRDefault="00052400"/>
    <w:sectPr w:rsidR="00052400"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TC Zapf Dingbats">
    <w:altName w:val="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3F"/>
    <w:multiLevelType w:val="hybridMultilevel"/>
    <w:tmpl w:val="6840D98C"/>
    <w:lvl w:ilvl="0" w:tplc="E5FEFD98">
      <w:start w:val="1"/>
      <w:numFmt w:val="lowerLetter"/>
      <w:lvlText w:val="%1)"/>
      <w:lvlJc w:val="left"/>
      <w:pPr>
        <w:tabs>
          <w:tab w:val="num" w:pos="2160"/>
        </w:tabs>
        <w:ind w:left="2160" w:hanging="720"/>
      </w:pPr>
      <w:rPr>
        <w:rFonts w:hint="default"/>
      </w:rPr>
    </w:lvl>
    <w:lvl w:ilvl="1" w:tplc="8D42C4B2">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6F3DC9"/>
    <w:multiLevelType w:val="multilevel"/>
    <w:tmpl w:val="5DBA195E"/>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1470"/>
        </w:tabs>
        <w:ind w:left="1470" w:hanging="660"/>
      </w:pPr>
      <w:rPr>
        <w:rFonts w:hint="default"/>
      </w:rPr>
    </w:lvl>
    <w:lvl w:ilvl="2">
      <w:start w:val="2"/>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90"/>
        </w:tabs>
        <w:ind w:left="369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950"/>
        </w:tabs>
        <w:ind w:left="4950" w:hanging="1440"/>
      </w:pPr>
      <w:rPr>
        <w:rFonts w:hint="default"/>
      </w:rPr>
    </w:lvl>
    <w:lvl w:ilvl="8">
      <w:start w:val="1"/>
      <w:numFmt w:val="decimal"/>
      <w:isLgl/>
      <w:lvlText w:val="%1.%2.%3.%4.%5.%6.%7.%8.%9"/>
      <w:lvlJc w:val="left"/>
      <w:pPr>
        <w:tabs>
          <w:tab w:val="num" w:pos="5760"/>
        </w:tabs>
        <w:ind w:left="5760" w:hanging="1800"/>
      </w:pPr>
      <w:rPr>
        <w:rFonts w:hint="default"/>
      </w:rPr>
    </w:lvl>
  </w:abstractNum>
  <w:abstractNum w:abstractNumId="2">
    <w:nsid w:val="0E8403E1"/>
    <w:multiLevelType w:val="hybridMultilevel"/>
    <w:tmpl w:val="F1783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33B20"/>
    <w:multiLevelType w:val="hybridMultilevel"/>
    <w:tmpl w:val="73422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82D38"/>
    <w:multiLevelType w:val="multilevel"/>
    <w:tmpl w:val="A830CE9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2176469"/>
    <w:multiLevelType w:val="hybridMultilevel"/>
    <w:tmpl w:val="8C924256"/>
    <w:lvl w:ilvl="0" w:tplc="841826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F87C8F"/>
    <w:multiLevelType w:val="hybridMultilevel"/>
    <w:tmpl w:val="7DE2EC56"/>
    <w:lvl w:ilvl="0" w:tplc="47E46758">
      <w:start w:val="1"/>
      <w:numFmt w:val="decimal"/>
      <w:lvlText w:val="%1."/>
      <w:lvlJc w:val="left"/>
      <w:pPr>
        <w:tabs>
          <w:tab w:val="num" w:pos="720"/>
        </w:tabs>
        <w:ind w:left="720" w:hanging="360"/>
      </w:pPr>
      <w:rPr>
        <w:rFonts w:hint="default"/>
      </w:rPr>
    </w:lvl>
    <w:lvl w:ilvl="1" w:tplc="2E106B82">
      <w:start w:val="3"/>
      <w:numFmt w:val="bullet"/>
      <w:lvlText w:val=""/>
      <w:lvlJc w:val="left"/>
      <w:pPr>
        <w:tabs>
          <w:tab w:val="num" w:pos="1440"/>
        </w:tabs>
        <w:ind w:left="1440" w:hanging="360"/>
      </w:pPr>
      <w:rPr>
        <w:rFonts w:ascii="ITC Zapf Dingbats" w:eastAsia="Times New Roman" w:hAnsi="ITC Zapf Dingba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934790"/>
    <w:multiLevelType w:val="hybridMultilevel"/>
    <w:tmpl w:val="3CF02CA2"/>
    <w:lvl w:ilvl="0" w:tplc="4B6286B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403326"/>
    <w:multiLevelType w:val="hybridMultilevel"/>
    <w:tmpl w:val="EDE2A51C"/>
    <w:lvl w:ilvl="0" w:tplc="5E9E426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0D57758"/>
    <w:multiLevelType w:val="hybridMultilevel"/>
    <w:tmpl w:val="7214EE4E"/>
    <w:lvl w:ilvl="0" w:tplc="5650D37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475517"/>
    <w:multiLevelType w:val="hybridMultilevel"/>
    <w:tmpl w:val="97843920"/>
    <w:lvl w:ilvl="0" w:tplc="F37464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26D8C"/>
    <w:multiLevelType w:val="multilevel"/>
    <w:tmpl w:val="C5225E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B2917AC"/>
    <w:multiLevelType w:val="multilevel"/>
    <w:tmpl w:val="D4AA2F46"/>
    <w:lvl w:ilvl="0">
      <w:start w:val="2"/>
      <w:numFmt w:val="decimal"/>
      <w:lvlText w:val="%1"/>
      <w:lvlJc w:val="left"/>
      <w:pPr>
        <w:tabs>
          <w:tab w:val="num" w:pos="420"/>
        </w:tabs>
        <w:ind w:left="420" w:hanging="420"/>
      </w:pPr>
      <w:rPr>
        <w:rFonts w:hint="default"/>
      </w:rPr>
    </w:lvl>
    <w:lvl w:ilv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E294A15"/>
    <w:multiLevelType w:val="multilevel"/>
    <w:tmpl w:val="EAEA932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F053453"/>
    <w:multiLevelType w:val="multilevel"/>
    <w:tmpl w:val="E4DEB6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50A2238D"/>
    <w:multiLevelType w:val="hybridMultilevel"/>
    <w:tmpl w:val="40FC50E2"/>
    <w:lvl w:ilvl="0" w:tplc="5650D37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3A58FE"/>
    <w:multiLevelType w:val="multilevel"/>
    <w:tmpl w:val="C7C0BEE4"/>
    <w:lvl w:ilvl="0">
      <w:start w:val="1"/>
      <w:numFmt w:val="decimal"/>
      <w:lvlText w:val="%1."/>
      <w:lvlJc w:val="left"/>
      <w:pPr>
        <w:tabs>
          <w:tab w:val="num" w:pos="1080"/>
        </w:tabs>
        <w:ind w:left="1080" w:hanging="720"/>
      </w:pPr>
      <w:rPr>
        <w:rFonts w:hint="default"/>
      </w:rPr>
    </w:lvl>
    <w:lvl w:ilv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A8F152E"/>
    <w:multiLevelType w:val="multilevel"/>
    <w:tmpl w:val="E0885DD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D852A61"/>
    <w:multiLevelType w:val="hybridMultilevel"/>
    <w:tmpl w:val="AD2C2230"/>
    <w:lvl w:ilvl="0" w:tplc="3E5A77C8">
      <w:start w:val="1"/>
      <w:numFmt w:val="decimal"/>
      <w:lvlText w:val="%1."/>
      <w:lvlJc w:val="left"/>
      <w:pPr>
        <w:tabs>
          <w:tab w:val="num" w:pos="720"/>
        </w:tabs>
        <w:ind w:left="720" w:hanging="360"/>
      </w:pPr>
      <w:rPr>
        <w:rFonts w:hint="default"/>
      </w:rPr>
    </w:lvl>
    <w:lvl w:ilvl="1" w:tplc="5052C5EA">
      <w:numFmt w:val="bullet"/>
      <w:lvlText w:val=""/>
      <w:lvlJc w:val="left"/>
      <w:pPr>
        <w:tabs>
          <w:tab w:val="num" w:pos="1515"/>
        </w:tabs>
        <w:ind w:left="1515" w:hanging="435"/>
      </w:pPr>
      <w:rPr>
        <w:rFonts w:ascii="ITC Zapf Dingbats" w:eastAsia="Times New Roman" w:hAnsi="ITC Zapf Dingbats" w:cs="Times New Roman" w:hint="default"/>
      </w:rPr>
    </w:lvl>
    <w:lvl w:ilvl="2" w:tplc="0652D8A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16"/>
  </w:num>
  <w:num w:numId="5">
    <w:abstractNumId w:val="13"/>
  </w:num>
  <w:num w:numId="6">
    <w:abstractNumId w:val="0"/>
  </w:num>
  <w:num w:numId="7">
    <w:abstractNumId w:val="8"/>
  </w:num>
  <w:num w:numId="8">
    <w:abstractNumId w:val="5"/>
  </w:num>
  <w:num w:numId="9">
    <w:abstractNumId w:val="15"/>
  </w:num>
  <w:num w:numId="10">
    <w:abstractNumId w:val="9"/>
  </w:num>
  <w:num w:numId="11">
    <w:abstractNumId w:val="1"/>
  </w:num>
  <w:num w:numId="12">
    <w:abstractNumId w:val="6"/>
  </w:num>
  <w:num w:numId="13">
    <w:abstractNumId w:val="18"/>
  </w:num>
  <w:num w:numId="14">
    <w:abstractNumId w:val="14"/>
  </w:num>
  <w:num w:numId="15">
    <w:abstractNumId w:val="12"/>
  </w:num>
  <w:num w:numId="16">
    <w:abstractNumId w:val="17"/>
  </w:num>
  <w:num w:numId="17">
    <w:abstractNumId w:val="4"/>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7CF"/>
    <w:rsid w:val="00052400"/>
    <w:rsid w:val="00C707CF"/>
    <w:rsid w:val="00CA69A3"/>
    <w:rsid w:val="00D2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7CF"/>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C707CF"/>
    <w:pPr>
      <w:keepNext/>
      <w:spacing w:line="360" w:lineRule="auto"/>
      <w:jc w:val="both"/>
      <w:outlineLvl w:val="1"/>
    </w:pPr>
    <w:rPr>
      <w:b/>
      <w:bCs/>
      <w:shadow/>
    </w:rPr>
  </w:style>
  <w:style w:type="paragraph" w:styleId="Heading3">
    <w:name w:val="heading 3"/>
    <w:basedOn w:val="Normal"/>
    <w:next w:val="Normal"/>
    <w:link w:val="Heading3Char"/>
    <w:qFormat/>
    <w:rsid w:val="00C707CF"/>
    <w:pPr>
      <w:keepNext/>
      <w:spacing w:line="360" w:lineRule="auto"/>
      <w:jc w:val="both"/>
      <w:outlineLvl w:val="2"/>
    </w:pPr>
    <w:rPr>
      <w:b/>
      <w:bCs/>
      <w:i/>
      <w:iCs/>
      <w:shadow/>
    </w:rPr>
  </w:style>
  <w:style w:type="paragraph" w:styleId="Heading4">
    <w:name w:val="heading 4"/>
    <w:basedOn w:val="Normal"/>
    <w:next w:val="Normal"/>
    <w:link w:val="Heading4Char"/>
    <w:qFormat/>
    <w:rsid w:val="00C707CF"/>
    <w:pPr>
      <w:keepNext/>
      <w:spacing w:line="360" w:lineRule="auto"/>
      <w:jc w:val="both"/>
      <w:outlineLvl w:val="3"/>
    </w:pPr>
    <w:rPr>
      <w:b/>
      <w:bCs/>
      <w:i/>
      <w:iCs/>
      <w:shadow/>
      <w:color w:val="000000"/>
      <w:u w:color="000000"/>
    </w:rPr>
  </w:style>
  <w:style w:type="paragraph" w:styleId="Heading5">
    <w:name w:val="heading 5"/>
    <w:basedOn w:val="Normal"/>
    <w:next w:val="Normal"/>
    <w:link w:val="Heading5Char"/>
    <w:qFormat/>
    <w:rsid w:val="00C707CF"/>
    <w:pPr>
      <w:keepNext/>
      <w:spacing w:line="360" w:lineRule="auto"/>
      <w:jc w:val="center"/>
      <w:outlineLvl w:val="4"/>
    </w:pPr>
    <w:rPr>
      <w:b/>
      <w:bCs/>
      <w:shadow/>
      <w:color w:val="000000"/>
      <w:u w:color="000000"/>
    </w:rPr>
  </w:style>
  <w:style w:type="paragraph" w:styleId="Heading7">
    <w:name w:val="heading 7"/>
    <w:basedOn w:val="Normal"/>
    <w:next w:val="Normal"/>
    <w:link w:val="Heading7Char"/>
    <w:qFormat/>
    <w:rsid w:val="00C707CF"/>
    <w:pPr>
      <w:keepNext/>
      <w:spacing w:line="360" w:lineRule="auto"/>
      <w:jc w:val="center"/>
      <w:outlineLvl w:val="6"/>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7CF"/>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C707CF"/>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C707CF"/>
    <w:rPr>
      <w:rFonts w:ascii="Times New Roman" w:eastAsia="Times New Roman" w:hAnsi="Times New Roman" w:cs="Times New Roman"/>
      <w:b/>
      <w:bCs/>
      <w:i/>
      <w:iCs/>
      <w:shadow/>
      <w:sz w:val="24"/>
      <w:szCs w:val="24"/>
    </w:rPr>
  </w:style>
  <w:style w:type="character" w:customStyle="1" w:styleId="Heading4Char">
    <w:name w:val="Heading 4 Char"/>
    <w:basedOn w:val="DefaultParagraphFont"/>
    <w:link w:val="Heading4"/>
    <w:rsid w:val="00C707CF"/>
    <w:rPr>
      <w:rFonts w:ascii="Times New Roman" w:eastAsia="Times New Roman" w:hAnsi="Times New Roman" w:cs="Times New Roman"/>
      <w:b/>
      <w:bCs/>
      <w:i/>
      <w:iCs/>
      <w:shadow/>
      <w:color w:val="000000"/>
      <w:sz w:val="24"/>
      <w:szCs w:val="24"/>
      <w:u w:color="000000"/>
    </w:rPr>
  </w:style>
  <w:style w:type="character" w:customStyle="1" w:styleId="Heading5Char">
    <w:name w:val="Heading 5 Char"/>
    <w:basedOn w:val="DefaultParagraphFont"/>
    <w:link w:val="Heading5"/>
    <w:rsid w:val="00C707CF"/>
    <w:rPr>
      <w:rFonts w:ascii="Times New Roman" w:eastAsia="Times New Roman" w:hAnsi="Times New Roman" w:cs="Times New Roman"/>
      <w:b/>
      <w:bCs/>
      <w:shadow/>
      <w:color w:val="000000"/>
      <w:sz w:val="24"/>
      <w:szCs w:val="24"/>
      <w:u w:color="000000"/>
    </w:rPr>
  </w:style>
  <w:style w:type="character" w:customStyle="1" w:styleId="Heading7Char">
    <w:name w:val="Heading 7 Char"/>
    <w:basedOn w:val="DefaultParagraphFont"/>
    <w:link w:val="Heading7"/>
    <w:rsid w:val="00C707CF"/>
    <w:rPr>
      <w:rFonts w:ascii="Times New Roman" w:eastAsia="Times New Roman" w:hAnsi="Times New Roman" w:cs="Times New Roman"/>
      <w:b/>
      <w:bCs/>
      <w:shadow/>
      <w:sz w:val="24"/>
      <w:szCs w:val="24"/>
    </w:rPr>
  </w:style>
  <w:style w:type="paragraph" w:styleId="Footer">
    <w:name w:val="footer"/>
    <w:basedOn w:val="Normal"/>
    <w:link w:val="FooterChar"/>
    <w:semiHidden/>
    <w:rsid w:val="00C707CF"/>
    <w:pPr>
      <w:tabs>
        <w:tab w:val="center" w:pos="4320"/>
        <w:tab w:val="right" w:pos="8640"/>
      </w:tabs>
    </w:pPr>
  </w:style>
  <w:style w:type="character" w:customStyle="1" w:styleId="FooterChar">
    <w:name w:val="Footer Char"/>
    <w:basedOn w:val="DefaultParagraphFont"/>
    <w:link w:val="Footer"/>
    <w:semiHidden/>
    <w:rsid w:val="00C707CF"/>
    <w:rPr>
      <w:rFonts w:ascii="Times New Roman" w:eastAsia="Times New Roman" w:hAnsi="Times New Roman" w:cs="Times New Roman"/>
      <w:sz w:val="24"/>
      <w:szCs w:val="24"/>
    </w:rPr>
  </w:style>
  <w:style w:type="paragraph" w:styleId="BodyText">
    <w:name w:val="Body Text"/>
    <w:basedOn w:val="Normal"/>
    <w:link w:val="BodyTextChar"/>
    <w:semiHidden/>
    <w:rsid w:val="00C707CF"/>
    <w:pPr>
      <w:spacing w:line="360" w:lineRule="auto"/>
      <w:jc w:val="both"/>
    </w:pPr>
    <w:rPr>
      <w:shadow/>
    </w:rPr>
  </w:style>
  <w:style w:type="character" w:customStyle="1" w:styleId="BodyTextChar">
    <w:name w:val="Body Text Char"/>
    <w:basedOn w:val="DefaultParagraphFont"/>
    <w:link w:val="BodyText"/>
    <w:semiHidden/>
    <w:rsid w:val="00C707CF"/>
    <w:rPr>
      <w:rFonts w:ascii="Times New Roman" w:eastAsia="Times New Roman" w:hAnsi="Times New Roman" w:cs="Times New Roman"/>
      <w:shadow/>
      <w:sz w:val="24"/>
      <w:szCs w:val="24"/>
    </w:rPr>
  </w:style>
  <w:style w:type="paragraph" w:styleId="BodyText2">
    <w:name w:val="Body Text 2"/>
    <w:basedOn w:val="Normal"/>
    <w:link w:val="BodyText2Char"/>
    <w:semiHidden/>
    <w:rsid w:val="00C707CF"/>
    <w:pPr>
      <w:spacing w:line="360" w:lineRule="auto"/>
      <w:jc w:val="both"/>
    </w:pPr>
    <w:rPr>
      <w:b/>
      <w:bCs/>
      <w:shadow/>
    </w:rPr>
  </w:style>
  <w:style w:type="character" w:customStyle="1" w:styleId="BodyText2Char">
    <w:name w:val="Body Text 2 Char"/>
    <w:basedOn w:val="DefaultParagraphFont"/>
    <w:link w:val="BodyText2"/>
    <w:semiHidden/>
    <w:rsid w:val="00C707CF"/>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2018-12-08T18:12:00Z</dcterms:created>
  <dcterms:modified xsi:type="dcterms:W3CDTF">2018-12-08T18:13:00Z</dcterms:modified>
</cp:coreProperties>
</file>